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145FCA" w14:textId="35DF6B3E" w:rsidR="000746C5" w:rsidRPr="003C59BD" w:rsidRDefault="000746C5" w:rsidP="004501ED">
      <w:pPr>
        <w:spacing w:line="276" w:lineRule="auto"/>
        <w:ind w:left="6889" w:hanging="6889"/>
        <w:jc w:val="right"/>
        <w:rPr>
          <w:rFonts w:asciiTheme="minorHAnsi" w:hAnsiTheme="minorHAnsi" w:cstheme="minorHAnsi"/>
          <w:iCs/>
          <w:color w:val="000000" w:themeColor="text1"/>
          <w:sz w:val="24"/>
          <w:szCs w:val="24"/>
        </w:rPr>
      </w:pPr>
    </w:p>
    <w:p w14:paraId="2FF48E7D" w14:textId="0508FD06" w:rsidR="000746C5" w:rsidRPr="003C59BD" w:rsidRDefault="003B6F34" w:rsidP="004501ED">
      <w:pPr>
        <w:pStyle w:val="Nagwek1"/>
        <w:spacing w:after="360" w:line="276" w:lineRule="auto"/>
        <w:jc w:val="center"/>
        <w:rPr>
          <w:rFonts w:asciiTheme="minorHAnsi" w:hAnsiTheme="minorHAnsi" w:cstheme="minorHAnsi"/>
          <w:b/>
          <w:bCs/>
          <w:iCs/>
          <w:color w:val="000000" w:themeColor="text1"/>
        </w:rPr>
      </w:pPr>
      <w:r w:rsidRPr="003C59BD">
        <w:rPr>
          <w:rFonts w:asciiTheme="minorHAnsi" w:hAnsiTheme="minorHAnsi" w:cstheme="minorHAnsi"/>
          <w:b/>
          <w:bCs/>
          <w:iCs/>
          <w:color w:val="auto"/>
        </w:rPr>
        <w:t xml:space="preserve">KARTA </w:t>
      </w:r>
      <w:r w:rsidR="00BE67AE" w:rsidRPr="003C59BD">
        <w:rPr>
          <w:rFonts w:asciiTheme="minorHAnsi" w:hAnsiTheme="minorHAnsi" w:cstheme="minorHAnsi"/>
          <w:b/>
          <w:bCs/>
          <w:iCs/>
          <w:color w:val="000000" w:themeColor="text1"/>
        </w:rPr>
        <w:t>P</w:t>
      </w:r>
      <w:r w:rsidRPr="003C59BD">
        <w:rPr>
          <w:rFonts w:asciiTheme="minorHAnsi" w:hAnsiTheme="minorHAnsi" w:cstheme="minorHAnsi"/>
          <w:b/>
          <w:bCs/>
          <w:iCs/>
          <w:color w:val="000000" w:themeColor="text1"/>
        </w:rPr>
        <w:t>RZEDMIOTU</w:t>
      </w:r>
      <w:r w:rsidR="00654EA0" w:rsidRPr="003C59BD">
        <w:rPr>
          <w:rFonts w:asciiTheme="minorHAnsi" w:hAnsiTheme="minorHAnsi" w:cstheme="minorHAnsi"/>
          <w:b/>
          <w:bCs/>
          <w:iCs/>
          <w:color w:val="000000" w:themeColor="text1"/>
        </w:rPr>
        <w:t xml:space="preserve"> (ZAJĘĆ)</w:t>
      </w:r>
    </w:p>
    <w:p w14:paraId="4F1D28DF" w14:textId="43BF142A" w:rsidR="00363F81" w:rsidRPr="003C59BD" w:rsidRDefault="00363F81" w:rsidP="003C59BD">
      <w:pPr>
        <w:ind w:firstLine="425"/>
        <w:rPr>
          <w:rFonts w:asciiTheme="minorHAnsi" w:hAnsiTheme="minorHAnsi" w:cstheme="minorHAnsi"/>
          <w:sz w:val="20"/>
          <w:szCs w:val="20"/>
        </w:rPr>
      </w:pPr>
      <w:r w:rsidRPr="003C59BD">
        <w:rPr>
          <w:rFonts w:asciiTheme="minorHAnsi" w:hAnsiTheme="minorHAnsi" w:cstheme="minorHAnsi"/>
          <w:b/>
          <w:bCs/>
          <w:iCs/>
          <w:color w:val="000000" w:themeColor="text1"/>
          <w:sz w:val="24"/>
          <w:szCs w:val="24"/>
        </w:rPr>
        <w:t>Kod przedmiotu (zajęć):</w:t>
      </w:r>
      <w:r w:rsidR="003C59BD" w:rsidRPr="003C59BD">
        <w:rPr>
          <w:rFonts w:asciiTheme="minorHAnsi" w:hAnsiTheme="minorHAnsi" w:cstheme="minorHAnsi"/>
          <w:b/>
          <w:bCs/>
          <w:sz w:val="24"/>
          <w:szCs w:val="24"/>
        </w:rPr>
        <w:t xml:space="preserve"> 0923.3.PS1.F24.IKPIPSM</w:t>
      </w:r>
    </w:p>
    <w:p w14:paraId="740A9F1A" w14:textId="77777777" w:rsidR="003C59BD" w:rsidRDefault="004838B3" w:rsidP="003C59BD">
      <w:pPr>
        <w:ind w:firstLine="425"/>
        <w:rPr>
          <w:rFonts w:asciiTheme="minorHAnsi" w:hAnsiTheme="minorHAnsi" w:cstheme="minorHAnsi"/>
          <w:b/>
          <w:sz w:val="24"/>
          <w:szCs w:val="24"/>
        </w:rPr>
      </w:pPr>
      <w:r w:rsidRPr="003C59BD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 xml:space="preserve">Nazwa przedmiotu </w:t>
      </w:r>
      <w:bookmarkStart w:id="0" w:name="_Hlk210305669"/>
      <w:r w:rsidRPr="003C59BD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 xml:space="preserve">(zajęć) </w:t>
      </w:r>
      <w:bookmarkEnd w:id="0"/>
      <w:r w:rsidRPr="003C59BD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w języku polskim:</w:t>
      </w:r>
      <w:r w:rsidR="00587B95" w:rsidRPr="003C59BD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 xml:space="preserve"> </w:t>
      </w:r>
      <w:r w:rsidR="003C59BD" w:rsidRPr="003C59BD">
        <w:rPr>
          <w:rFonts w:asciiTheme="minorHAnsi" w:hAnsiTheme="minorHAnsi" w:cstheme="minorHAnsi"/>
          <w:b/>
          <w:sz w:val="24"/>
          <w:szCs w:val="24"/>
        </w:rPr>
        <w:t>Interwencja kryzysowa w pracy instytucji pomocowych</w:t>
      </w:r>
    </w:p>
    <w:p w14:paraId="43134346" w14:textId="27F16DB6" w:rsidR="004501ED" w:rsidRPr="003C59BD" w:rsidRDefault="003C59BD" w:rsidP="003C59BD">
      <w:pPr>
        <w:ind w:firstLine="425"/>
        <w:rPr>
          <w:rFonts w:asciiTheme="minorHAnsi" w:hAnsiTheme="minorHAnsi" w:cstheme="minorHAnsi"/>
          <w:b/>
          <w:sz w:val="24"/>
          <w:szCs w:val="24"/>
          <w:lang w:val="en-GB"/>
        </w:rPr>
      </w:pPr>
      <w:r w:rsidRPr="003C59BD">
        <w:rPr>
          <w:rFonts w:asciiTheme="minorHAnsi" w:hAnsiTheme="minorHAnsi" w:cstheme="minorHAnsi"/>
          <w:b/>
          <w:sz w:val="24"/>
          <w:szCs w:val="24"/>
          <w:lang w:val="en-GB"/>
        </w:rPr>
        <w:t>i</w:t>
      </w:r>
      <w:r w:rsidRPr="003C59BD">
        <w:rPr>
          <w:rFonts w:asciiTheme="minorHAnsi" w:hAnsiTheme="minorHAnsi" w:cstheme="minorHAnsi"/>
          <w:b/>
          <w:sz w:val="24"/>
          <w:szCs w:val="24"/>
          <w:lang w:val="en-GB"/>
        </w:rPr>
        <w:t xml:space="preserve"> </w:t>
      </w:r>
      <w:r w:rsidRPr="003C59BD">
        <w:rPr>
          <w:rFonts w:asciiTheme="minorHAnsi" w:hAnsiTheme="minorHAnsi" w:cstheme="minorHAnsi"/>
          <w:b/>
          <w:sz w:val="24"/>
          <w:szCs w:val="24"/>
          <w:lang w:val="en-GB"/>
        </w:rPr>
        <w:t>służb mundurowych</w:t>
      </w:r>
    </w:p>
    <w:p w14:paraId="73888C13" w14:textId="77777777" w:rsidR="003C59BD" w:rsidRDefault="004838B3" w:rsidP="003C59BD">
      <w:pPr>
        <w:pStyle w:val="Styl1"/>
        <w:spacing w:before="0"/>
        <w:ind w:firstLine="425"/>
        <w:rPr>
          <w:rFonts w:asciiTheme="minorHAnsi" w:hAnsiTheme="minorHAnsi" w:cstheme="minorHAnsi"/>
          <w:b/>
          <w:i w:val="0"/>
          <w:iCs/>
          <w:lang w:val="en-GB"/>
        </w:rPr>
      </w:pPr>
      <w:r w:rsidRPr="003C59BD">
        <w:rPr>
          <w:rFonts w:asciiTheme="minorHAnsi" w:hAnsiTheme="minorHAnsi" w:cstheme="minorHAnsi"/>
          <w:b/>
          <w:bCs/>
          <w:i w:val="0"/>
          <w:iCs/>
          <w:color w:val="000000" w:themeColor="text1"/>
          <w:lang w:val="en-GB"/>
        </w:rPr>
        <w:t>Nazwa przedmiotu (zajęć) w języku angielskim:</w:t>
      </w:r>
      <w:r w:rsidR="00587B95" w:rsidRPr="003C59BD">
        <w:rPr>
          <w:rFonts w:asciiTheme="minorHAnsi" w:hAnsiTheme="minorHAnsi" w:cstheme="minorHAnsi"/>
          <w:b/>
          <w:bCs/>
          <w:i w:val="0"/>
          <w:iCs/>
          <w:color w:val="000000" w:themeColor="text1"/>
          <w:lang w:val="en-GB"/>
        </w:rPr>
        <w:t xml:space="preserve"> </w:t>
      </w:r>
      <w:r w:rsidR="003C59BD" w:rsidRPr="003C59BD">
        <w:rPr>
          <w:rFonts w:asciiTheme="minorHAnsi" w:hAnsiTheme="minorHAnsi" w:cstheme="minorHAnsi"/>
          <w:b/>
          <w:i w:val="0"/>
          <w:iCs/>
          <w:lang w:val="en-GB"/>
        </w:rPr>
        <w:t>Crisis intervention in the work of aid institutions and</w:t>
      </w:r>
    </w:p>
    <w:p w14:paraId="274BA5FF" w14:textId="2DD23002" w:rsidR="004838B3" w:rsidRPr="003C59BD" w:rsidRDefault="003C59BD" w:rsidP="003C59BD">
      <w:pPr>
        <w:pStyle w:val="Styl1"/>
        <w:spacing w:before="0"/>
        <w:ind w:firstLine="425"/>
        <w:rPr>
          <w:rFonts w:asciiTheme="minorHAnsi" w:hAnsiTheme="minorHAnsi" w:cstheme="minorHAnsi"/>
          <w:i w:val="0"/>
          <w:iCs/>
          <w:color w:val="000000" w:themeColor="text1"/>
          <w:lang w:val="en-GB"/>
        </w:rPr>
      </w:pPr>
      <w:r w:rsidRPr="003C59BD">
        <w:rPr>
          <w:rFonts w:asciiTheme="minorHAnsi" w:hAnsiTheme="minorHAnsi" w:cstheme="minorHAnsi"/>
          <w:b/>
          <w:i w:val="0"/>
          <w:iCs/>
          <w:lang w:val="en-GB"/>
        </w:rPr>
        <w:t>uniformed services</w:t>
      </w:r>
    </w:p>
    <w:p w14:paraId="1405C745" w14:textId="3853D916" w:rsidR="000746C5" w:rsidRPr="003C59BD" w:rsidRDefault="00937B44" w:rsidP="004501ED">
      <w:pPr>
        <w:pStyle w:val="Nagwek2"/>
        <w:shd w:val="clear" w:color="auto" w:fill="auto"/>
        <w:snapToGrid w:val="0"/>
        <w:spacing w:before="240" w:after="120" w:line="276" w:lineRule="auto"/>
        <w:ind w:left="845" w:right="544" w:hanging="357"/>
        <w:rPr>
          <w:iCs/>
          <w:color w:val="000000" w:themeColor="text1"/>
          <w:sz w:val="24"/>
          <w:szCs w:val="24"/>
        </w:rPr>
      </w:pPr>
      <w:r w:rsidRPr="003C59BD">
        <w:rPr>
          <w:iCs/>
          <w:color w:val="000000" w:themeColor="text1"/>
          <w:sz w:val="24"/>
          <w:szCs w:val="24"/>
        </w:rPr>
        <w:t>Usytuowanie</w:t>
      </w:r>
      <w:r w:rsidR="00BE67AE" w:rsidRPr="003C59BD">
        <w:rPr>
          <w:iCs/>
          <w:color w:val="000000" w:themeColor="text1"/>
          <w:sz w:val="24"/>
          <w:szCs w:val="24"/>
        </w:rPr>
        <w:t xml:space="preserve"> przedmiotu</w:t>
      </w:r>
      <w:r w:rsidR="00654EA0" w:rsidRPr="003C59BD">
        <w:rPr>
          <w:iCs/>
          <w:color w:val="000000" w:themeColor="text1"/>
          <w:sz w:val="24"/>
          <w:szCs w:val="24"/>
        </w:rPr>
        <w:t xml:space="preserve"> (zajęć)</w:t>
      </w:r>
      <w:r w:rsidRPr="003C59BD">
        <w:rPr>
          <w:iCs/>
          <w:color w:val="000000" w:themeColor="text1"/>
          <w:sz w:val="24"/>
          <w:szCs w:val="24"/>
        </w:rPr>
        <w:t xml:space="preserve"> w systemie studiów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42"/>
        <w:gridCol w:w="5005"/>
      </w:tblGrid>
      <w:tr w:rsidR="00341AC4" w:rsidRPr="003C59BD" w14:paraId="56311982" w14:textId="77777777" w:rsidTr="004C2D66">
        <w:trPr>
          <w:trHeight w:val="282"/>
          <w:jc w:val="center"/>
        </w:trPr>
        <w:tc>
          <w:tcPr>
            <w:tcW w:w="4742" w:type="dxa"/>
          </w:tcPr>
          <w:p w14:paraId="3CBA5325" w14:textId="655D577B" w:rsidR="000746C5" w:rsidRPr="003C59BD" w:rsidRDefault="003B6F34" w:rsidP="004501ED">
            <w:pPr>
              <w:pStyle w:val="TableParagraph"/>
              <w:numPr>
                <w:ilvl w:val="1"/>
                <w:numId w:val="35"/>
              </w:numPr>
              <w:spacing w:line="276" w:lineRule="auto"/>
              <w:ind w:left="555" w:hanging="425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C59BD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Kierunek studiów</w:t>
            </w:r>
          </w:p>
        </w:tc>
        <w:tc>
          <w:tcPr>
            <w:tcW w:w="5005" w:type="dxa"/>
          </w:tcPr>
          <w:p w14:paraId="53148B4E" w14:textId="39542ECC" w:rsidR="000746C5" w:rsidRPr="003C59BD" w:rsidRDefault="00587B95" w:rsidP="004501ED">
            <w:pPr>
              <w:pStyle w:val="TableParagraph"/>
              <w:spacing w:line="276" w:lineRule="auto"/>
              <w:ind w:left="208" w:right="183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4"/>
                <w:szCs w:val="24"/>
              </w:rPr>
            </w:pPr>
            <w:r w:rsidRPr="003C59BD"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4"/>
                <w:szCs w:val="24"/>
              </w:rPr>
              <w:t>Praca socjalna</w:t>
            </w:r>
          </w:p>
        </w:tc>
      </w:tr>
      <w:tr w:rsidR="00341AC4" w:rsidRPr="003C59BD" w14:paraId="4F60DDAE" w14:textId="77777777" w:rsidTr="004C2D66">
        <w:trPr>
          <w:trHeight w:val="285"/>
          <w:jc w:val="center"/>
        </w:trPr>
        <w:tc>
          <w:tcPr>
            <w:tcW w:w="4742" w:type="dxa"/>
          </w:tcPr>
          <w:p w14:paraId="34AC78D4" w14:textId="08FC496A" w:rsidR="000746C5" w:rsidRPr="003C59BD" w:rsidRDefault="003B6F34" w:rsidP="004501ED">
            <w:pPr>
              <w:pStyle w:val="TableParagraph"/>
              <w:numPr>
                <w:ilvl w:val="1"/>
                <w:numId w:val="35"/>
              </w:numPr>
              <w:spacing w:line="276" w:lineRule="auto"/>
              <w:ind w:left="555" w:hanging="425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C59BD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Forma studiów</w:t>
            </w:r>
          </w:p>
        </w:tc>
        <w:tc>
          <w:tcPr>
            <w:tcW w:w="5005" w:type="dxa"/>
          </w:tcPr>
          <w:p w14:paraId="57A4265F" w14:textId="131A19A3" w:rsidR="000746C5" w:rsidRPr="003C59BD" w:rsidRDefault="00587B95" w:rsidP="004501ED">
            <w:pPr>
              <w:pStyle w:val="TableParagraph"/>
              <w:spacing w:line="276" w:lineRule="auto"/>
              <w:ind w:left="208" w:right="183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C59BD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 xml:space="preserve">Stacjonarne </w:t>
            </w:r>
          </w:p>
        </w:tc>
      </w:tr>
      <w:tr w:rsidR="00341AC4" w:rsidRPr="003C59BD" w14:paraId="15D8E656" w14:textId="77777777" w:rsidTr="004C2D66">
        <w:trPr>
          <w:trHeight w:val="285"/>
          <w:jc w:val="center"/>
        </w:trPr>
        <w:tc>
          <w:tcPr>
            <w:tcW w:w="4742" w:type="dxa"/>
          </w:tcPr>
          <w:p w14:paraId="66CB51F4" w14:textId="3D09229F" w:rsidR="00AB3480" w:rsidRPr="003C59BD" w:rsidRDefault="00AB3480" w:rsidP="004501ED">
            <w:pPr>
              <w:pStyle w:val="TableParagraph"/>
              <w:numPr>
                <w:ilvl w:val="1"/>
                <w:numId w:val="35"/>
              </w:numPr>
              <w:spacing w:line="276" w:lineRule="auto"/>
              <w:ind w:left="555" w:hanging="425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 w:rsidRPr="003C59BD">
              <w:rPr>
                <w:rFonts w:asciiTheme="minorHAnsi" w:hAnsiTheme="minorHAnsi" w:cstheme="minorHAnsi"/>
                <w:b/>
                <w:bCs/>
                <w:color w:val="000000" w:themeColor="text1"/>
                <w:sz w:val="21"/>
                <w:szCs w:val="21"/>
              </w:rPr>
              <w:t>Poziom studiów</w:t>
            </w:r>
          </w:p>
        </w:tc>
        <w:tc>
          <w:tcPr>
            <w:tcW w:w="5005" w:type="dxa"/>
          </w:tcPr>
          <w:p w14:paraId="2113F634" w14:textId="693EEBF7" w:rsidR="00AB3480" w:rsidRPr="003C59BD" w:rsidRDefault="00587B95" w:rsidP="004501ED">
            <w:pPr>
              <w:pStyle w:val="TableParagraph"/>
              <w:spacing w:line="276" w:lineRule="auto"/>
              <w:ind w:left="208" w:right="183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C59BD">
              <w:rPr>
                <w:rFonts w:asciiTheme="minorHAnsi" w:hAnsiTheme="minorHAnsi" w:cstheme="minorHAnsi"/>
                <w:sz w:val="21"/>
                <w:szCs w:val="21"/>
              </w:rPr>
              <w:t>Pierwszego stopnia - licencjackie</w:t>
            </w:r>
          </w:p>
        </w:tc>
      </w:tr>
      <w:tr w:rsidR="00341AC4" w:rsidRPr="003C59BD" w14:paraId="24A4112E" w14:textId="77777777" w:rsidTr="004C2D66">
        <w:trPr>
          <w:trHeight w:val="285"/>
          <w:jc w:val="center"/>
        </w:trPr>
        <w:tc>
          <w:tcPr>
            <w:tcW w:w="4742" w:type="dxa"/>
          </w:tcPr>
          <w:p w14:paraId="44A41269" w14:textId="1304D5E3" w:rsidR="000746C5" w:rsidRPr="003C59BD" w:rsidRDefault="00C74615" w:rsidP="004501ED">
            <w:pPr>
              <w:pStyle w:val="TableParagraph"/>
              <w:numPr>
                <w:ilvl w:val="1"/>
                <w:numId w:val="35"/>
              </w:numPr>
              <w:spacing w:line="276" w:lineRule="auto"/>
              <w:ind w:left="555" w:hanging="425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C59BD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Profil studiów</w:t>
            </w:r>
          </w:p>
        </w:tc>
        <w:tc>
          <w:tcPr>
            <w:tcW w:w="5005" w:type="dxa"/>
          </w:tcPr>
          <w:p w14:paraId="65631185" w14:textId="081A66CC" w:rsidR="000746C5" w:rsidRPr="003C59BD" w:rsidRDefault="00587B95" w:rsidP="004501ED">
            <w:pPr>
              <w:pStyle w:val="TableParagraph"/>
              <w:spacing w:line="276" w:lineRule="auto"/>
              <w:ind w:left="208" w:right="183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C59BD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 xml:space="preserve">Praktyczny </w:t>
            </w:r>
          </w:p>
        </w:tc>
      </w:tr>
      <w:tr w:rsidR="00341AC4" w:rsidRPr="003C59BD" w14:paraId="665D7137" w14:textId="77777777" w:rsidTr="004C2D66">
        <w:trPr>
          <w:trHeight w:val="282"/>
          <w:jc w:val="center"/>
        </w:trPr>
        <w:tc>
          <w:tcPr>
            <w:tcW w:w="4742" w:type="dxa"/>
          </w:tcPr>
          <w:p w14:paraId="4533E0D6" w14:textId="3B7F67D4" w:rsidR="000746C5" w:rsidRPr="003C59BD" w:rsidRDefault="003B6F34" w:rsidP="004501ED">
            <w:pPr>
              <w:pStyle w:val="TableParagraph"/>
              <w:numPr>
                <w:ilvl w:val="1"/>
                <w:numId w:val="35"/>
              </w:numPr>
              <w:spacing w:line="276" w:lineRule="auto"/>
              <w:ind w:left="555" w:hanging="425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C59BD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 xml:space="preserve">Osoba przygotowująca kartę </w:t>
            </w:r>
            <w:r w:rsidR="00BE67AE" w:rsidRPr="003C59BD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przedmiotu</w:t>
            </w:r>
            <w:r w:rsidR="00654EA0" w:rsidRPr="003C59BD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 xml:space="preserve"> (zajęć)</w:t>
            </w:r>
          </w:p>
        </w:tc>
        <w:tc>
          <w:tcPr>
            <w:tcW w:w="5005" w:type="dxa"/>
          </w:tcPr>
          <w:p w14:paraId="72454463" w14:textId="1C1A533D" w:rsidR="000746C5" w:rsidRPr="003C59BD" w:rsidRDefault="002A771A" w:rsidP="004501ED">
            <w:pPr>
              <w:pStyle w:val="TableParagraph"/>
              <w:spacing w:line="276" w:lineRule="auto"/>
              <w:ind w:left="208" w:right="183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C59BD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 xml:space="preserve">mgr </w:t>
            </w:r>
            <w:r w:rsidR="004842C1" w:rsidRPr="004842C1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Wioletta Praszek</w:t>
            </w:r>
          </w:p>
        </w:tc>
      </w:tr>
      <w:tr w:rsidR="00341AC4" w:rsidRPr="003C59BD" w14:paraId="61AC06B3" w14:textId="77777777" w:rsidTr="004C2D66">
        <w:trPr>
          <w:trHeight w:val="285"/>
          <w:jc w:val="center"/>
        </w:trPr>
        <w:tc>
          <w:tcPr>
            <w:tcW w:w="4742" w:type="dxa"/>
          </w:tcPr>
          <w:p w14:paraId="29CD3083" w14:textId="2619BB49" w:rsidR="000746C5" w:rsidRPr="003C59BD" w:rsidRDefault="003B6F34" w:rsidP="004501ED">
            <w:pPr>
              <w:pStyle w:val="TableParagraph"/>
              <w:numPr>
                <w:ilvl w:val="1"/>
                <w:numId w:val="35"/>
              </w:numPr>
              <w:spacing w:line="276" w:lineRule="auto"/>
              <w:ind w:left="555" w:hanging="425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C59BD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Kontakt</w:t>
            </w:r>
          </w:p>
        </w:tc>
        <w:tc>
          <w:tcPr>
            <w:tcW w:w="5005" w:type="dxa"/>
          </w:tcPr>
          <w:p w14:paraId="3FCAC9C9" w14:textId="079B8406" w:rsidR="001373A5" w:rsidRPr="003C59BD" w:rsidRDefault="004842C1" w:rsidP="004501ED">
            <w:pPr>
              <w:pStyle w:val="TableParagraph"/>
              <w:spacing w:line="276" w:lineRule="auto"/>
              <w:ind w:left="208" w:right="183"/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</w:pPr>
            <w:r w:rsidRPr="004842C1"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  <w:t>wioletta.praszek@ujk.edu.pl</w:t>
            </w:r>
          </w:p>
        </w:tc>
      </w:tr>
    </w:tbl>
    <w:p w14:paraId="07E319B6" w14:textId="74AAD63C" w:rsidR="000746C5" w:rsidRPr="003C59BD" w:rsidRDefault="00937B44" w:rsidP="004501ED">
      <w:pPr>
        <w:pStyle w:val="Nagwek2"/>
        <w:shd w:val="clear" w:color="auto" w:fill="auto"/>
        <w:snapToGrid w:val="0"/>
        <w:spacing w:before="120" w:after="120" w:line="276" w:lineRule="auto"/>
        <w:ind w:left="850" w:right="544"/>
        <w:rPr>
          <w:iCs/>
          <w:color w:val="000000" w:themeColor="text1"/>
          <w:sz w:val="24"/>
          <w:szCs w:val="24"/>
        </w:rPr>
      </w:pPr>
      <w:r w:rsidRPr="003C59BD">
        <w:rPr>
          <w:iCs/>
          <w:color w:val="000000" w:themeColor="text1"/>
          <w:sz w:val="24"/>
          <w:szCs w:val="24"/>
        </w:rPr>
        <w:t xml:space="preserve">Ogólna charakterystyka </w:t>
      </w:r>
      <w:r w:rsidR="00BE67AE" w:rsidRPr="003C59BD">
        <w:rPr>
          <w:iCs/>
          <w:color w:val="000000" w:themeColor="text1"/>
          <w:sz w:val="24"/>
          <w:szCs w:val="24"/>
        </w:rPr>
        <w:t>przedmiotu</w:t>
      </w:r>
      <w:r w:rsidR="00654EA0" w:rsidRPr="003C59BD">
        <w:rPr>
          <w:iCs/>
          <w:color w:val="000000" w:themeColor="text1"/>
          <w:sz w:val="24"/>
          <w:szCs w:val="24"/>
        </w:rPr>
        <w:t xml:space="preserve"> (zajęć)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67"/>
        <w:gridCol w:w="6280"/>
      </w:tblGrid>
      <w:tr w:rsidR="00341AC4" w:rsidRPr="003C59BD" w14:paraId="5EAE60A3" w14:textId="77777777" w:rsidTr="00363F81">
        <w:trPr>
          <w:trHeight w:val="285"/>
          <w:jc w:val="center"/>
        </w:trPr>
        <w:tc>
          <w:tcPr>
            <w:tcW w:w="3467" w:type="dxa"/>
          </w:tcPr>
          <w:p w14:paraId="2E5E08D3" w14:textId="1B8D058F" w:rsidR="000746C5" w:rsidRPr="003C59BD" w:rsidRDefault="003B6F34" w:rsidP="004501ED">
            <w:pPr>
              <w:pStyle w:val="TableParagraph"/>
              <w:numPr>
                <w:ilvl w:val="0"/>
                <w:numId w:val="25"/>
              </w:numPr>
              <w:spacing w:line="276" w:lineRule="auto"/>
              <w:ind w:left="487" w:hanging="357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C59BD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Język wykładowy</w:t>
            </w:r>
          </w:p>
        </w:tc>
        <w:tc>
          <w:tcPr>
            <w:tcW w:w="6280" w:type="dxa"/>
          </w:tcPr>
          <w:p w14:paraId="688558D9" w14:textId="0AB70811" w:rsidR="000746C5" w:rsidRPr="003C59BD" w:rsidRDefault="00587B95" w:rsidP="004501ED">
            <w:pPr>
              <w:pStyle w:val="TableParagraph"/>
              <w:spacing w:line="276" w:lineRule="auto"/>
              <w:ind w:left="208" w:right="183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C59BD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polski</w:t>
            </w:r>
          </w:p>
        </w:tc>
      </w:tr>
      <w:tr w:rsidR="00341AC4" w:rsidRPr="003C59BD" w14:paraId="19B4F7EE" w14:textId="77777777" w:rsidTr="00363F81">
        <w:trPr>
          <w:trHeight w:val="282"/>
          <w:jc w:val="center"/>
        </w:trPr>
        <w:tc>
          <w:tcPr>
            <w:tcW w:w="3467" w:type="dxa"/>
          </w:tcPr>
          <w:p w14:paraId="62BE24F4" w14:textId="0E56E1B7" w:rsidR="000746C5" w:rsidRPr="003C59BD" w:rsidRDefault="003B6F34" w:rsidP="004501ED">
            <w:pPr>
              <w:pStyle w:val="TableParagraph"/>
              <w:numPr>
                <w:ilvl w:val="0"/>
                <w:numId w:val="25"/>
              </w:numPr>
              <w:spacing w:line="276" w:lineRule="auto"/>
              <w:ind w:left="489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C59BD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Wymagania wstępne</w:t>
            </w:r>
          </w:p>
        </w:tc>
        <w:tc>
          <w:tcPr>
            <w:tcW w:w="6280" w:type="dxa"/>
          </w:tcPr>
          <w:p w14:paraId="339C9961" w14:textId="0A9CB76C" w:rsidR="000746C5" w:rsidRPr="003C59BD" w:rsidRDefault="004842C1" w:rsidP="004501ED">
            <w:pPr>
              <w:pStyle w:val="TableParagraph"/>
              <w:spacing w:line="276" w:lineRule="auto"/>
              <w:ind w:left="208" w:right="183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4842C1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Wprowadzenie do pomocy społecznej</w:t>
            </w:r>
          </w:p>
        </w:tc>
      </w:tr>
    </w:tbl>
    <w:p w14:paraId="3E7144CC" w14:textId="6D649217" w:rsidR="000746C5" w:rsidRPr="003C59BD" w:rsidRDefault="00937B44" w:rsidP="004501ED">
      <w:pPr>
        <w:pStyle w:val="Nagwek2"/>
        <w:shd w:val="clear" w:color="auto" w:fill="auto"/>
        <w:snapToGrid w:val="0"/>
        <w:spacing w:before="120" w:after="120" w:line="276" w:lineRule="auto"/>
        <w:ind w:left="850" w:right="544"/>
        <w:rPr>
          <w:iCs/>
          <w:color w:val="000000" w:themeColor="text1"/>
          <w:sz w:val="24"/>
          <w:szCs w:val="24"/>
        </w:rPr>
      </w:pPr>
      <w:r w:rsidRPr="003C59BD">
        <w:rPr>
          <w:iCs/>
          <w:color w:val="000000" w:themeColor="text1"/>
          <w:sz w:val="24"/>
          <w:szCs w:val="24"/>
        </w:rPr>
        <w:t xml:space="preserve">Szczegółowa charakterystyka </w:t>
      </w:r>
      <w:r w:rsidR="00BE67AE" w:rsidRPr="003C59BD">
        <w:rPr>
          <w:iCs/>
          <w:color w:val="000000" w:themeColor="text1"/>
          <w:sz w:val="24"/>
          <w:szCs w:val="24"/>
        </w:rPr>
        <w:t>przedmiotu</w:t>
      </w:r>
      <w:r w:rsidR="00654EA0" w:rsidRPr="003C59BD">
        <w:rPr>
          <w:iCs/>
          <w:color w:val="000000" w:themeColor="text1"/>
          <w:sz w:val="24"/>
          <w:szCs w:val="24"/>
        </w:rPr>
        <w:t xml:space="preserve"> (zajęć)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66"/>
        <w:gridCol w:w="6279"/>
      </w:tblGrid>
      <w:tr w:rsidR="00341AC4" w:rsidRPr="003C59BD" w14:paraId="30DFC9B5" w14:textId="77777777" w:rsidTr="00402BCD">
        <w:trPr>
          <w:trHeight w:val="285"/>
          <w:jc w:val="center"/>
        </w:trPr>
        <w:tc>
          <w:tcPr>
            <w:tcW w:w="3466" w:type="dxa"/>
          </w:tcPr>
          <w:p w14:paraId="1A691396" w14:textId="107C7E23" w:rsidR="000746C5" w:rsidRPr="003C59BD" w:rsidRDefault="003B6F34" w:rsidP="004501ED">
            <w:pPr>
              <w:pStyle w:val="TableParagraph"/>
              <w:numPr>
                <w:ilvl w:val="0"/>
                <w:numId w:val="26"/>
              </w:numPr>
              <w:spacing w:line="276" w:lineRule="auto"/>
              <w:ind w:left="489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C59BD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Forma zajęć</w:t>
            </w:r>
          </w:p>
        </w:tc>
        <w:tc>
          <w:tcPr>
            <w:tcW w:w="6279" w:type="dxa"/>
          </w:tcPr>
          <w:p w14:paraId="4C21344A" w14:textId="3F888146" w:rsidR="000746C5" w:rsidRPr="003C59BD" w:rsidRDefault="00587B95" w:rsidP="004501ED">
            <w:pPr>
              <w:pStyle w:val="TableParagraph"/>
              <w:spacing w:line="276" w:lineRule="auto"/>
              <w:ind w:left="106" w:right="31"/>
              <w:rPr>
                <w:rFonts w:asciiTheme="minorHAnsi" w:hAnsiTheme="minorHAnsi" w:cstheme="minorHAnsi"/>
                <w:iCs/>
                <w:color w:val="EE0000"/>
                <w:sz w:val="21"/>
                <w:szCs w:val="21"/>
              </w:rPr>
            </w:pPr>
            <w:r w:rsidRPr="003C59BD">
              <w:rPr>
                <w:rFonts w:asciiTheme="minorHAnsi" w:hAnsiTheme="minorHAnsi" w:cstheme="minorHAnsi"/>
                <w:iCs/>
                <w:sz w:val="21"/>
                <w:szCs w:val="21"/>
              </w:rPr>
              <w:t>Wykłady, ćwiczenia</w:t>
            </w:r>
          </w:p>
        </w:tc>
      </w:tr>
      <w:tr w:rsidR="00587B95" w:rsidRPr="003C59BD" w14:paraId="4465DD68" w14:textId="77777777" w:rsidTr="00402BCD">
        <w:trPr>
          <w:trHeight w:val="282"/>
          <w:jc w:val="center"/>
        </w:trPr>
        <w:tc>
          <w:tcPr>
            <w:tcW w:w="3466" w:type="dxa"/>
          </w:tcPr>
          <w:p w14:paraId="144A01E5" w14:textId="0FE12A02" w:rsidR="00587B95" w:rsidRPr="003C59BD" w:rsidRDefault="00587B95" w:rsidP="00587B95">
            <w:pPr>
              <w:pStyle w:val="TableParagraph"/>
              <w:numPr>
                <w:ilvl w:val="0"/>
                <w:numId w:val="26"/>
              </w:numPr>
              <w:spacing w:line="276" w:lineRule="auto"/>
              <w:ind w:left="489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C59BD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Miejsce realizacji zajęć</w:t>
            </w:r>
          </w:p>
        </w:tc>
        <w:tc>
          <w:tcPr>
            <w:tcW w:w="6279" w:type="dxa"/>
          </w:tcPr>
          <w:p w14:paraId="5989ABB5" w14:textId="77777777" w:rsidR="004842C1" w:rsidRPr="004842C1" w:rsidRDefault="004842C1" w:rsidP="004842C1">
            <w:pPr>
              <w:pStyle w:val="TableParagraph"/>
              <w:spacing w:line="276" w:lineRule="auto"/>
              <w:ind w:left="106" w:right="183"/>
              <w:rPr>
                <w:rFonts w:asciiTheme="minorHAnsi" w:hAnsiTheme="minorHAnsi" w:cstheme="minorHAnsi"/>
                <w:sz w:val="21"/>
                <w:szCs w:val="21"/>
                <w:lang w:val="pl"/>
              </w:rPr>
            </w:pPr>
            <w:r w:rsidRPr="004842C1">
              <w:rPr>
                <w:rFonts w:asciiTheme="minorHAnsi" w:hAnsiTheme="minorHAnsi" w:cstheme="minorHAnsi"/>
                <w:sz w:val="21"/>
                <w:szCs w:val="21"/>
                <w:lang w:val="pl"/>
              </w:rPr>
              <w:t xml:space="preserve">Pomieszczenia dydaktyczne UJK/ instytucje, w których realizowane są </w:t>
            </w:r>
          </w:p>
          <w:p w14:paraId="76375933" w14:textId="118D2974" w:rsidR="00587B95" w:rsidRPr="003C59BD" w:rsidRDefault="004842C1" w:rsidP="004842C1">
            <w:pPr>
              <w:pStyle w:val="TableParagraph"/>
              <w:spacing w:line="276" w:lineRule="auto"/>
              <w:ind w:left="106" w:right="183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4842C1">
              <w:rPr>
                <w:rFonts w:asciiTheme="minorHAnsi" w:hAnsiTheme="minorHAnsi" w:cstheme="minorHAnsi"/>
                <w:sz w:val="21"/>
                <w:szCs w:val="21"/>
                <w:lang w:val="pl"/>
              </w:rPr>
              <w:t>działania z obszaru pracy socjalnej i pomocy społecznej</w:t>
            </w:r>
          </w:p>
        </w:tc>
      </w:tr>
      <w:tr w:rsidR="00587B95" w:rsidRPr="003C59BD" w14:paraId="7FFE317E" w14:textId="77777777" w:rsidTr="00402BCD">
        <w:trPr>
          <w:trHeight w:val="285"/>
          <w:jc w:val="center"/>
        </w:trPr>
        <w:tc>
          <w:tcPr>
            <w:tcW w:w="3466" w:type="dxa"/>
          </w:tcPr>
          <w:p w14:paraId="12EBBD92" w14:textId="5CF8C483" w:rsidR="00587B95" w:rsidRPr="003C59BD" w:rsidRDefault="00587B95" w:rsidP="00587B95">
            <w:pPr>
              <w:pStyle w:val="TableParagraph"/>
              <w:numPr>
                <w:ilvl w:val="0"/>
                <w:numId w:val="26"/>
              </w:numPr>
              <w:spacing w:line="276" w:lineRule="auto"/>
              <w:ind w:left="489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C59BD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Forma zaliczenia zajęć</w:t>
            </w:r>
          </w:p>
        </w:tc>
        <w:tc>
          <w:tcPr>
            <w:tcW w:w="6279" w:type="dxa"/>
          </w:tcPr>
          <w:p w14:paraId="78D434E5" w14:textId="6B614E61" w:rsidR="00587B95" w:rsidRPr="003C59BD" w:rsidRDefault="004842C1" w:rsidP="004842C1">
            <w:pPr>
              <w:pStyle w:val="TableParagraph"/>
              <w:spacing w:line="276" w:lineRule="auto"/>
              <w:ind w:right="183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 xml:space="preserve">  </w:t>
            </w:r>
            <w:r w:rsidRPr="003C59BD">
              <w:rPr>
                <w:rFonts w:asciiTheme="minorHAnsi" w:hAnsiTheme="minorHAnsi" w:cstheme="minorHAnsi"/>
                <w:sz w:val="21"/>
                <w:szCs w:val="21"/>
              </w:rPr>
              <w:t>Z</w:t>
            </w:r>
            <w:r w:rsidR="00587B95" w:rsidRPr="003C59BD">
              <w:rPr>
                <w:rFonts w:asciiTheme="minorHAnsi" w:hAnsiTheme="minorHAnsi" w:cstheme="minorHAnsi"/>
                <w:sz w:val="21"/>
                <w:szCs w:val="21"/>
              </w:rPr>
              <w:t>aliczenie na ocenę</w:t>
            </w:r>
          </w:p>
        </w:tc>
      </w:tr>
      <w:tr w:rsidR="00587B95" w:rsidRPr="003C59BD" w14:paraId="70E32DCA" w14:textId="77777777" w:rsidTr="00402BCD">
        <w:trPr>
          <w:trHeight w:val="282"/>
          <w:jc w:val="center"/>
        </w:trPr>
        <w:tc>
          <w:tcPr>
            <w:tcW w:w="3466" w:type="dxa"/>
          </w:tcPr>
          <w:p w14:paraId="55BDBC2A" w14:textId="467B498A" w:rsidR="00587B95" w:rsidRPr="003C59BD" w:rsidRDefault="00587B95" w:rsidP="00587B95">
            <w:pPr>
              <w:pStyle w:val="TableParagraph"/>
              <w:numPr>
                <w:ilvl w:val="0"/>
                <w:numId w:val="26"/>
              </w:numPr>
              <w:spacing w:line="276" w:lineRule="auto"/>
              <w:ind w:left="489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C59BD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Metody dydaktyczne</w:t>
            </w:r>
          </w:p>
        </w:tc>
        <w:tc>
          <w:tcPr>
            <w:tcW w:w="6279" w:type="dxa"/>
          </w:tcPr>
          <w:p w14:paraId="457C2465" w14:textId="77777777" w:rsidR="004842C1" w:rsidRPr="004842C1" w:rsidRDefault="004842C1" w:rsidP="004842C1">
            <w:pPr>
              <w:pStyle w:val="TableParagraph"/>
              <w:spacing w:line="276" w:lineRule="auto"/>
              <w:ind w:right="183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4842C1">
              <w:rPr>
                <w:rFonts w:asciiTheme="minorHAnsi" w:hAnsiTheme="minorHAnsi" w:cstheme="minorHAnsi"/>
                <w:b/>
                <w:sz w:val="21"/>
                <w:szCs w:val="21"/>
              </w:rPr>
              <w:t xml:space="preserve">wykład poglądowy, wykład konwersatoryjny, dyskusja, burza mózgów, </w:t>
            </w:r>
          </w:p>
          <w:p w14:paraId="6AE867CE" w14:textId="468D1F84" w:rsidR="00587B95" w:rsidRPr="003C59BD" w:rsidRDefault="004842C1" w:rsidP="004842C1">
            <w:pPr>
              <w:pStyle w:val="TableParagraph"/>
              <w:spacing w:line="276" w:lineRule="auto"/>
              <w:ind w:right="183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4842C1">
              <w:rPr>
                <w:rFonts w:asciiTheme="minorHAnsi" w:hAnsiTheme="minorHAnsi" w:cstheme="minorHAnsi"/>
                <w:b/>
                <w:sz w:val="21"/>
                <w:szCs w:val="21"/>
              </w:rPr>
              <w:t>metoda projektów, analiza przypadków, metoda problemowa, film</w:t>
            </w:r>
          </w:p>
        </w:tc>
      </w:tr>
      <w:tr w:rsidR="00587B95" w:rsidRPr="003C59BD" w14:paraId="1DDA2B5B" w14:textId="77777777" w:rsidTr="00402BCD">
        <w:trPr>
          <w:trHeight w:val="285"/>
          <w:jc w:val="center"/>
        </w:trPr>
        <w:tc>
          <w:tcPr>
            <w:tcW w:w="3466" w:type="dxa"/>
          </w:tcPr>
          <w:p w14:paraId="16A3B496" w14:textId="606439FB" w:rsidR="00587B95" w:rsidRPr="003C59BD" w:rsidRDefault="00587B95" w:rsidP="00587B95">
            <w:pPr>
              <w:pStyle w:val="TableParagraph"/>
              <w:spacing w:line="276" w:lineRule="auto"/>
              <w:ind w:left="272" w:hanging="142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C59BD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3.5.a. Wykaz literatury podstawowej</w:t>
            </w:r>
          </w:p>
        </w:tc>
        <w:tc>
          <w:tcPr>
            <w:tcW w:w="6279" w:type="dxa"/>
          </w:tcPr>
          <w:p w14:paraId="4B5AD3F0" w14:textId="77777777" w:rsidR="0036007A" w:rsidRPr="0036007A" w:rsidRDefault="0036007A" w:rsidP="0036007A">
            <w:pPr>
              <w:widowControl/>
              <w:autoSpaceDE/>
              <w:autoSpaceDN/>
              <w:rPr>
                <w:rFonts w:asciiTheme="minorHAnsi" w:hAnsiTheme="minorHAnsi" w:cstheme="minorHAnsi"/>
                <w:sz w:val="21"/>
                <w:szCs w:val="21"/>
              </w:rPr>
            </w:pPr>
            <w:r w:rsidRPr="0036007A">
              <w:rPr>
                <w:rFonts w:asciiTheme="minorHAnsi" w:hAnsiTheme="minorHAnsi" w:cstheme="minorHAnsi"/>
                <w:sz w:val="21"/>
                <w:szCs w:val="21"/>
              </w:rPr>
              <w:t xml:space="preserve">1.Krajewska B., Interwencja kryzysowa jako instrument wsparcia w </w:t>
            </w:r>
          </w:p>
          <w:p w14:paraId="76816AD6" w14:textId="77777777" w:rsidR="0036007A" w:rsidRPr="0036007A" w:rsidRDefault="0036007A" w:rsidP="0036007A">
            <w:pPr>
              <w:widowControl/>
              <w:autoSpaceDE/>
              <w:autoSpaceDN/>
              <w:rPr>
                <w:rFonts w:asciiTheme="minorHAnsi" w:hAnsiTheme="minorHAnsi" w:cstheme="minorHAnsi"/>
                <w:sz w:val="21"/>
                <w:szCs w:val="21"/>
              </w:rPr>
            </w:pPr>
            <w:r w:rsidRPr="0036007A">
              <w:rPr>
                <w:rFonts w:asciiTheme="minorHAnsi" w:hAnsiTheme="minorHAnsi" w:cstheme="minorHAnsi"/>
                <w:sz w:val="21"/>
                <w:szCs w:val="21"/>
              </w:rPr>
              <w:t xml:space="preserve">sytuacjach zagrożenia bezpieczeństwa jednostek i rodzin, Warszawa </w:t>
            </w:r>
          </w:p>
          <w:p w14:paraId="5DEC8CFA" w14:textId="77777777" w:rsidR="0036007A" w:rsidRPr="0036007A" w:rsidRDefault="0036007A" w:rsidP="0036007A">
            <w:pPr>
              <w:widowControl/>
              <w:autoSpaceDE/>
              <w:autoSpaceDN/>
              <w:rPr>
                <w:rFonts w:asciiTheme="minorHAnsi" w:hAnsiTheme="minorHAnsi" w:cstheme="minorHAnsi"/>
                <w:sz w:val="21"/>
                <w:szCs w:val="21"/>
              </w:rPr>
            </w:pPr>
            <w:r w:rsidRPr="0036007A">
              <w:rPr>
                <w:rFonts w:asciiTheme="minorHAnsi" w:hAnsiTheme="minorHAnsi" w:cstheme="minorHAnsi"/>
                <w:sz w:val="21"/>
                <w:szCs w:val="21"/>
              </w:rPr>
              <w:t xml:space="preserve">2016. </w:t>
            </w:r>
          </w:p>
          <w:p w14:paraId="56E928C3" w14:textId="77777777" w:rsidR="0036007A" w:rsidRPr="0036007A" w:rsidRDefault="0036007A" w:rsidP="0036007A">
            <w:pPr>
              <w:widowControl/>
              <w:autoSpaceDE/>
              <w:autoSpaceDN/>
              <w:rPr>
                <w:rFonts w:asciiTheme="minorHAnsi" w:hAnsiTheme="minorHAnsi" w:cstheme="minorHAnsi"/>
                <w:sz w:val="21"/>
                <w:szCs w:val="21"/>
              </w:rPr>
            </w:pPr>
            <w:r w:rsidRPr="0036007A">
              <w:rPr>
                <w:rFonts w:asciiTheme="minorHAnsi" w:hAnsiTheme="minorHAnsi" w:cstheme="minorHAnsi"/>
                <w:sz w:val="21"/>
                <w:szCs w:val="21"/>
              </w:rPr>
              <w:t xml:space="preserve">2.Talarczyk M., Kryzys i interwencja kryzysowa w terapii dzieci i </w:t>
            </w:r>
          </w:p>
          <w:p w14:paraId="49CDA7CB" w14:textId="77777777" w:rsidR="0036007A" w:rsidRPr="0036007A" w:rsidRDefault="0036007A" w:rsidP="0036007A">
            <w:pPr>
              <w:widowControl/>
              <w:autoSpaceDE/>
              <w:autoSpaceDN/>
              <w:rPr>
                <w:rFonts w:asciiTheme="minorHAnsi" w:hAnsiTheme="minorHAnsi" w:cstheme="minorHAnsi"/>
                <w:sz w:val="21"/>
                <w:szCs w:val="21"/>
              </w:rPr>
            </w:pPr>
            <w:r w:rsidRPr="0036007A">
              <w:rPr>
                <w:rFonts w:asciiTheme="minorHAnsi" w:hAnsiTheme="minorHAnsi" w:cstheme="minorHAnsi"/>
                <w:sz w:val="21"/>
                <w:szCs w:val="21"/>
              </w:rPr>
              <w:t xml:space="preserve">młodzieży, Warszawa 2018. </w:t>
            </w:r>
          </w:p>
          <w:p w14:paraId="71AAE03F" w14:textId="77777777" w:rsidR="0036007A" w:rsidRPr="0036007A" w:rsidRDefault="0036007A" w:rsidP="0036007A">
            <w:pPr>
              <w:widowControl/>
              <w:autoSpaceDE/>
              <w:autoSpaceDN/>
              <w:rPr>
                <w:rFonts w:asciiTheme="minorHAnsi" w:hAnsiTheme="minorHAnsi" w:cstheme="minorHAnsi"/>
                <w:sz w:val="21"/>
                <w:szCs w:val="21"/>
              </w:rPr>
            </w:pPr>
            <w:r w:rsidRPr="0036007A">
              <w:rPr>
                <w:rFonts w:asciiTheme="minorHAnsi" w:hAnsiTheme="minorHAnsi" w:cstheme="minorHAnsi"/>
                <w:sz w:val="21"/>
                <w:szCs w:val="21"/>
              </w:rPr>
              <w:t xml:space="preserve">3.Kubacka-Jasiecka D., Mudyń K., Kryzysy i ich przezwyciężanie: </w:t>
            </w:r>
          </w:p>
          <w:p w14:paraId="4369D85B" w14:textId="77777777" w:rsidR="0036007A" w:rsidRPr="0036007A" w:rsidRDefault="0036007A" w:rsidP="0036007A">
            <w:pPr>
              <w:widowControl/>
              <w:autoSpaceDE/>
              <w:autoSpaceDN/>
              <w:rPr>
                <w:rFonts w:asciiTheme="minorHAnsi" w:hAnsiTheme="minorHAnsi" w:cstheme="minorHAnsi"/>
                <w:sz w:val="21"/>
                <w:szCs w:val="21"/>
              </w:rPr>
            </w:pPr>
            <w:r w:rsidRPr="0036007A">
              <w:rPr>
                <w:rFonts w:asciiTheme="minorHAnsi" w:hAnsiTheme="minorHAnsi" w:cstheme="minorHAnsi"/>
                <w:sz w:val="21"/>
                <w:szCs w:val="21"/>
              </w:rPr>
              <w:t xml:space="preserve">problemy interwencji i pomocy psychologicznej, Toruń 2014. </w:t>
            </w:r>
          </w:p>
          <w:p w14:paraId="4E9E047B" w14:textId="77777777" w:rsidR="0036007A" w:rsidRPr="0036007A" w:rsidRDefault="0036007A" w:rsidP="0036007A">
            <w:pPr>
              <w:widowControl/>
              <w:autoSpaceDE/>
              <w:autoSpaceDN/>
              <w:rPr>
                <w:rFonts w:asciiTheme="minorHAnsi" w:hAnsiTheme="minorHAnsi" w:cstheme="minorHAnsi"/>
                <w:sz w:val="21"/>
                <w:szCs w:val="21"/>
              </w:rPr>
            </w:pPr>
            <w:r w:rsidRPr="0036007A">
              <w:rPr>
                <w:rFonts w:asciiTheme="minorHAnsi" w:hAnsiTheme="minorHAnsi" w:cstheme="minorHAnsi"/>
                <w:sz w:val="21"/>
                <w:szCs w:val="21"/>
              </w:rPr>
              <w:t xml:space="preserve">4. Leśniak M., Służby mundurowe: organizacja, stres i wypalenie </w:t>
            </w:r>
          </w:p>
          <w:p w14:paraId="1F1ED254" w14:textId="77777777" w:rsidR="0036007A" w:rsidRPr="0036007A" w:rsidRDefault="0036007A" w:rsidP="0036007A">
            <w:pPr>
              <w:widowControl/>
              <w:autoSpaceDE/>
              <w:autoSpaceDN/>
              <w:rPr>
                <w:rFonts w:asciiTheme="minorHAnsi" w:hAnsiTheme="minorHAnsi" w:cstheme="minorHAnsi"/>
                <w:sz w:val="21"/>
                <w:szCs w:val="21"/>
              </w:rPr>
            </w:pPr>
            <w:r w:rsidRPr="0036007A">
              <w:rPr>
                <w:rFonts w:asciiTheme="minorHAnsi" w:hAnsiTheme="minorHAnsi" w:cstheme="minorHAnsi"/>
                <w:sz w:val="21"/>
                <w:szCs w:val="21"/>
              </w:rPr>
              <w:t xml:space="preserve">zawodowe, Kraków 2015. </w:t>
            </w:r>
          </w:p>
          <w:p w14:paraId="7C77ACB7" w14:textId="77777777" w:rsidR="0036007A" w:rsidRPr="0036007A" w:rsidRDefault="0036007A" w:rsidP="0036007A">
            <w:pPr>
              <w:widowControl/>
              <w:autoSpaceDE/>
              <w:autoSpaceDN/>
              <w:rPr>
                <w:rFonts w:asciiTheme="minorHAnsi" w:hAnsiTheme="minorHAnsi" w:cstheme="minorHAnsi"/>
                <w:sz w:val="21"/>
                <w:szCs w:val="21"/>
              </w:rPr>
            </w:pPr>
            <w:r w:rsidRPr="0036007A">
              <w:rPr>
                <w:rFonts w:asciiTheme="minorHAnsi" w:hAnsiTheme="minorHAnsi" w:cstheme="minorHAnsi"/>
                <w:sz w:val="21"/>
                <w:szCs w:val="21"/>
              </w:rPr>
              <w:t xml:space="preserve">5.Jezierska. J., Diagnoza w obszarze interwencji kryzysowej, Lublin </w:t>
            </w:r>
          </w:p>
          <w:p w14:paraId="21539079" w14:textId="1629DE45" w:rsidR="00587B95" w:rsidRPr="003C59BD" w:rsidRDefault="0036007A" w:rsidP="0036007A">
            <w:pPr>
              <w:widowControl/>
              <w:autoSpaceDE/>
              <w:autoSpaceDN/>
              <w:rPr>
                <w:rFonts w:asciiTheme="minorHAnsi" w:hAnsiTheme="minorHAnsi" w:cstheme="minorHAnsi"/>
                <w:sz w:val="21"/>
                <w:szCs w:val="21"/>
              </w:rPr>
            </w:pPr>
            <w:r w:rsidRPr="0036007A">
              <w:rPr>
                <w:rFonts w:asciiTheme="minorHAnsi" w:hAnsiTheme="minorHAnsi" w:cstheme="minorHAnsi"/>
                <w:sz w:val="21"/>
                <w:szCs w:val="21"/>
              </w:rPr>
              <w:t>2019.</w:t>
            </w:r>
          </w:p>
        </w:tc>
      </w:tr>
      <w:tr w:rsidR="00587B95" w:rsidRPr="003C59BD" w14:paraId="3DB0DE59" w14:textId="77777777" w:rsidTr="00402BCD">
        <w:trPr>
          <w:trHeight w:val="285"/>
          <w:jc w:val="center"/>
        </w:trPr>
        <w:tc>
          <w:tcPr>
            <w:tcW w:w="3466" w:type="dxa"/>
          </w:tcPr>
          <w:p w14:paraId="57EB2E29" w14:textId="2B97249C" w:rsidR="00587B95" w:rsidRPr="003C59BD" w:rsidRDefault="00587B95" w:rsidP="00587B95">
            <w:pPr>
              <w:pStyle w:val="TableParagraph"/>
              <w:spacing w:line="276" w:lineRule="auto"/>
              <w:ind w:left="272" w:hanging="142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C59BD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3.5.b. Wykaz literatury uzupełniającej</w:t>
            </w:r>
          </w:p>
        </w:tc>
        <w:tc>
          <w:tcPr>
            <w:tcW w:w="6279" w:type="dxa"/>
          </w:tcPr>
          <w:p w14:paraId="55D87D60" w14:textId="77777777" w:rsidR="0036007A" w:rsidRPr="0036007A" w:rsidRDefault="0036007A" w:rsidP="0036007A">
            <w:pPr>
              <w:widowControl/>
              <w:autoSpaceDE/>
              <w:autoSpaceDN/>
              <w:rPr>
                <w:rFonts w:asciiTheme="minorHAnsi" w:hAnsiTheme="minorHAnsi" w:cstheme="minorHAnsi"/>
                <w:sz w:val="21"/>
                <w:szCs w:val="21"/>
              </w:rPr>
            </w:pPr>
            <w:r w:rsidRPr="0036007A">
              <w:rPr>
                <w:rFonts w:asciiTheme="minorHAnsi" w:hAnsiTheme="minorHAnsi" w:cstheme="minorHAnsi"/>
                <w:sz w:val="21"/>
                <w:szCs w:val="21"/>
              </w:rPr>
              <w:t xml:space="preserve">1.Kubacka-Jasiecka D., Mudyń K., Kryzys, interwencja i pomoc </w:t>
            </w:r>
          </w:p>
          <w:p w14:paraId="6D4EA723" w14:textId="3B6974BD" w:rsidR="0036007A" w:rsidRPr="0036007A" w:rsidRDefault="0036007A" w:rsidP="0036007A">
            <w:pPr>
              <w:widowControl/>
              <w:autoSpaceDE/>
              <w:autoSpaceDN/>
              <w:rPr>
                <w:rFonts w:asciiTheme="minorHAnsi" w:hAnsiTheme="minorHAnsi" w:cstheme="minorHAnsi"/>
                <w:sz w:val="21"/>
                <w:szCs w:val="21"/>
              </w:rPr>
            </w:pPr>
            <w:r w:rsidRPr="0036007A">
              <w:rPr>
                <w:rFonts w:asciiTheme="minorHAnsi" w:hAnsiTheme="minorHAnsi" w:cstheme="minorHAnsi"/>
                <w:sz w:val="21"/>
                <w:szCs w:val="21"/>
              </w:rPr>
              <w:t>psychologiczna: nowe</w:t>
            </w:r>
            <w:r w:rsidRPr="0036007A">
              <w:rPr>
                <w:rFonts w:asciiTheme="minorHAnsi" w:hAnsiTheme="minorHAnsi" w:cstheme="minorHAnsi"/>
                <w:sz w:val="21"/>
                <w:szCs w:val="21"/>
              </w:rPr>
              <w:t xml:space="preserve"> ujęcia i możliwości, Toruń 2008. </w:t>
            </w:r>
          </w:p>
          <w:p w14:paraId="7D6ECCB1" w14:textId="77777777" w:rsidR="0036007A" w:rsidRPr="0036007A" w:rsidRDefault="0036007A" w:rsidP="0036007A">
            <w:pPr>
              <w:widowControl/>
              <w:autoSpaceDE/>
              <w:autoSpaceDN/>
              <w:rPr>
                <w:rFonts w:asciiTheme="minorHAnsi" w:hAnsiTheme="minorHAnsi" w:cstheme="minorHAnsi"/>
                <w:sz w:val="21"/>
                <w:szCs w:val="21"/>
              </w:rPr>
            </w:pPr>
            <w:r w:rsidRPr="0036007A">
              <w:rPr>
                <w:rFonts w:asciiTheme="minorHAnsi" w:hAnsiTheme="minorHAnsi" w:cstheme="minorHAnsi"/>
                <w:sz w:val="21"/>
                <w:szCs w:val="21"/>
              </w:rPr>
              <w:t xml:space="preserve">2.Greenstone J., Leviton S., Interwencja kryzysowa, Gdańsk 2004. </w:t>
            </w:r>
          </w:p>
          <w:p w14:paraId="1EAFA08F" w14:textId="77777777" w:rsidR="0036007A" w:rsidRPr="0036007A" w:rsidRDefault="0036007A" w:rsidP="0036007A">
            <w:pPr>
              <w:widowControl/>
              <w:autoSpaceDE/>
              <w:autoSpaceDN/>
              <w:rPr>
                <w:rFonts w:asciiTheme="minorHAnsi" w:hAnsiTheme="minorHAnsi" w:cstheme="minorHAnsi"/>
                <w:sz w:val="21"/>
                <w:szCs w:val="21"/>
              </w:rPr>
            </w:pPr>
            <w:r w:rsidRPr="0036007A">
              <w:rPr>
                <w:rFonts w:asciiTheme="minorHAnsi" w:hAnsiTheme="minorHAnsi" w:cstheme="minorHAnsi"/>
                <w:sz w:val="21"/>
                <w:szCs w:val="21"/>
              </w:rPr>
              <w:t xml:space="preserve">3. Wiśniewski B.,Instytucje publiczne i prywatne w systemie </w:t>
            </w:r>
          </w:p>
          <w:p w14:paraId="7456B6D4" w14:textId="52AF43F9" w:rsidR="00587B95" w:rsidRPr="003C59BD" w:rsidRDefault="0036007A" w:rsidP="0036007A">
            <w:pPr>
              <w:widowControl/>
              <w:autoSpaceDE/>
              <w:autoSpaceDN/>
              <w:rPr>
                <w:rFonts w:asciiTheme="minorHAnsi" w:hAnsiTheme="minorHAnsi" w:cstheme="minorHAnsi"/>
                <w:sz w:val="21"/>
                <w:szCs w:val="21"/>
              </w:rPr>
            </w:pPr>
            <w:r w:rsidRPr="0036007A">
              <w:rPr>
                <w:rFonts w:asciiTheme="minorHAnsi" w:hAnsiTheme="minorHAnsi" w:cstheme="minorHAnsi"/>
                <w:sz w:val="21"/>
                <w:szCs w:val="21"/>
              </w:rPr>
              <w:t>zarządzania kryzysowego, Warszawa 2018.</w:t>
            </w:r>
          </w:p>
        </w:tc>
      </w:tr>
    </w:tbl>
    <w:p w14:paraId="211E22AD" w14:textId="632220BB" w:rsidR="000746C5" w:rsidRPr="003C59BD" w:rsidRDefault="00937B44" w:rsidP="004501ED">
      <w:pPr>
        <w:pStyle w:val="Nagwek2"/>
        <w:shd w:val="clear" w:color="auto" w:fill="auto"/>
        <w:snapToGrid w:val="0"/>
        <w:spacing w:before="120" w:after="120" w:line="276" w:lineRule="auto"/>
        <w:ind w:left="850" w:right="544"/>
        <w:rPr>
          <w:iCs/>
          <w:color w:val="000000" w:themeColor="text1"/>
          <w:sz w:val="24"/>
          <w:szCs w:val="24"/>
        </w:rPr>
      </w:pPr>
      <w:r w:rsidRPr="003C59BD">
        <w:rPr>
          <w:iCs/>
          <w:color w:val="000000" w:themeColor="text1"/>
          <w:sz w:val="24"/>
          <w:szCs w:val="24"/>
        </w:rPr>
        <w:t>Cele, treści i efekty uczenia się</w:t>
      </w:r>
    </w:p>
    <w:p w14:paraId="467AD185" w14:textId="78831576" w:rsidR="003E0703" w:rsidRPr="003C59BD" w:rsidRDefault="003E0703" w:rsidP="004501ED">
      <w:pPr>
        <w:pStyle w:val="TableParagraph"/>
        <w:numPr>
          <w:ilvl w:val="1"/>
          <w:numId w:val="10"/>
        </w:numPr>
        <w:snapToGrid w:val="0"/>
        <w:spacing w:line="276" w:lineRule="auto"/>
        <w:ind w:left="1134" w:hanging="567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 w:rsidRPr="003C59BD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Cele przedmiotu (zajęć) (z uwzględnieniem formy zajęć)</w:t>
      </w:r>
    </w:p>
    <w:p w14:paraId="23110D74" w14:textId="7ADB61FF" w:rsidR="00587B95" w:rsidRPr="003C59BD" w:rsidRDefault="00587B95" w:rsidP="00587B95">
      <w:pPr>
        <w:rPr>
          <w:rFonts w:asciiTheme="minorHAnsi" w:hAnsiTheme="minorHAnsi" w:cstheme="minorHAnsi"/>
          <w:b/>
          <w:sz w:val="24"/>
          <w:szCs w:val="24"/>
        </w:rPr>
      </w:pPr>
      <w:r w:rsidRPr="003C59BD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 xml:space="preserve"> </w:t>
      </w:r>
      <w:r w:rsidRPr="003C59BD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ab/>
      </w:r>
      <w:r w:rsidRPr="003C59BD">
        <w:rPr>
          <w:rFonts w:asciiTheme="minorHAnsi" w:hAnsiTheme="minorHAnsi" w:cstheme="minorHAnsi"/>
          <w:b/>
          <w:sz w:val="24"/>
          <w:szCs w:val="24"/>
        </w:rPr>
        <w:t>Wykłady</w:t>
      </w:r>
    </w:p>
    <w:p w14:paraId="0BFD288D" w14:textId="504EC4F9" w:rsidR="003A465D" w:rsidRPr="003A465D" w:rsidRDefault="00587B95" w:rsidP="003A465D">
      <w:pPr>
        <w:pStyle w:val="Akapitzlist"/>
        <w:numPr>
          <w:ilvl w:val="0"/>
          <w:numId w:val="39"/>
        </w:numPr>
        <w:jc w:val="both"/>
        <w:rPr>
          <w:rFonts w:asciiTheme="minorHAnsi" w:hAnsiTheme="minorHAnsi" w:cstheme="minorHAnsi"/>
          <w:b/>
          <w:sz w:val="24"/>
          <w:szCs w:val="24"/>
        </w:rPr>
      </w:pPr>
      <w:r w:rsidRPr="003C59BD">
        <w:rPr>
          <w:rFonts w:asciiTheme="minorHAnsi" w:hAnsiTheme="minorHAnsi" w:cstheme="minorHAnsi"/>
          <w:b/>
          <w:sz w:val="24"/>
          <w:szCs w:val="24"/>
        </w:rPr>
        <w:t>C1.</w:t>
      </w:r>
      <w:r w:rsidR="003A465D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3A465D" w:rsidRPr="003A465D">
        <w:rPr>
          <w:rFonts w:asciiTheme="minorHAnsi" w:hAnsiTheme="minorHAnsi" w:cstheme="minorHAnsi"/>
          <w:b/>
          <w:sz w:val="24"/>
          <w:szCs w:val="24"/>
        </w:rPr>
        <w:t xml:space="preserve">Zapoznanie z kartą przedmiotu i warunkami zaliczenia. </w:t>
      </w:r>
    </w:p>
    <w:p w14:paraId="0A095668" w14:textId="0EF4618B" w:rsidR="003A465D" w:rsidRPr="003A465D" w:rsidRDefault="003A465D" w:rsidP="003A465D">
      <w:pPr>
        <w:pStyle w:val="Akapitzlist"/>
        <w:numPr>
          <w:ilvl w:val="0"/>
          <w:numId w:val="39"/>
        </w:numPr>
        <w:jc w:val="both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C</w:t>
      </w:r>
      <w:r w:rsidRPr="003A465D">
        <w:rPr>
          <w:rFonts w:asciiTheme="minorHAnsi" w:hAnsiTheme="minorHAnsi" w:cstheme="minorHAnsi"/>
          <w:b/>
          <w:sz w:val="24"/>
          <w:szCs w:val="24"/>
        </w:rPr>
        <w:t xml:space="preserve">2. Omówienie specyfiki, rodzajów i form interwencji kryzysowej. </w:t>
      </w:r>
    </w:p>
    <w:p w14:paraId="23449B91" w14:textId="78E75620" w:rsidR="003A465D" w:rsidRPr="003A465D" w:rsidRDefault="003A465D" w:rsidP="003A465D">
      <w:pPr>
        <w:pStyle w:val="Akapitzlist"/>
        <w:numPr>
          <w:ilvl w:val="0"/>
          <w:numId w:val="39"/>
        </w:numPr>
        <w:jc w:val="both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lastRenderedPageBreak/>
        <w:t>C</w:t>
      </w:r>
      <w:r w:rsidRPr="003A465D">
        <w:rPr>
          <w:rFonts w:asciiTheme="minorHAnsi" w:hAnsiTheme="minorHAnsi" w:cstheme="minorHAnsi"/>
          <w:b/>
          <w:sz w:val="24"/>
          <w:szCs w:val="24"/>
        </w:rPr>
        <w:t xml:space="preserve">3. Zwrócenie uwagi na konsekwencje interwencji kryzysowej. </w:t>
      </w:r>
    </w:p>
    <w:p w14:paraId="1A10BD9B" w14:textId="5DE00960" w:rsidR="003A465D" w:rsidRPr="003A465D" w:rsidRDefault="003A465D" w:rsidP="003A465D">
      <w:pPr>
        <w:pStyle w:val="Akapitzlist"/>
        <w:numPr>
          <w:ilvl w:val="0"/>
          <w:numId w:val="39"/>
        </w:numPr>
        <w:jc w:val="both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C</w:t>
      </w:r>
      <w:r w:rsidRPr="003A465D">
        <w:rPr>
          <w:rFonts w:asciiTheme="minorHAnsi" w:hAnsiTheme="minorHAnsi" w:cstheme="minorHAnsi"/>
          <w:b/>
          <w:sz w:val="24"/>
          <w:szCs w:val="24"/>
        </w:rPr>
        <w:t xml:space="preserve">4. Projektowanie działań interwencji kryzysowej wobec jednostki, grup i zbiorowości społecznych. </w:t>
      </w:r>
    </w:p>
    <w:p w14:paraId="0F469211" w14:textId="76D49C89" w:rsidR="003A465D" w:rsidRPr="003A465D" w:rsidRDefault="003A465D" w:rsidP="003A465D">
      <w:pPr>
        <w:pStyle w:val="Akapitzlist"/>
        <w:numPr>
          <w:ilvl w:val="0"/>
          <w:numId w:val="39"/>
        </w:numPr>
        <w:jc w:val="both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C</w:t>
      </w:r>
      <w:r w:rsidRPr="003A465D">
        <w:rPr>
          <w:rFonts w:asciiTheme="minorHAnsi" w:hAnsiTheme="minorHAnsi" w:cstheme="minorHAnsi"/>
          <w:b/>
          <w:sz w:val="24"/>
          <w:szCs w:val="24"/>
        </w:rPr>
        <w:t xml:space="preserve">5. Omówienie wsparcia instytucjonalnego i pozainstytucjonalnego w sytuacji interwencji kryzysowej. </w:t>
      </w:r>
    </w:p>
    <w:p w14:paraId="215E56D7" w14:textId="4837E4C4" w:rsidR="003A465D" w:rsidRPr="003A465D" w:rsidRDefault="003A465D" w:rsidP="003A465D">
      <w:pPr>
        <w:pStyle w:val="Akapitzlist"/>
        <w:numPr>
          <w:ilvl w:val="0"/>
          <w:numId w:val="39"/>
        </w:numPr>
        <w:jc w:val="both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C</w:t>
      </w:r>
      <w:r w:rsidRPr="003A465D">
        <w:rPr>
          <w:rFonts w:asciiTheme="minorHAnsi" w:hAnsiTheme="minorHAnsi" w:cstheme="minorHAnsi"/>
          <w:b/>
          <w:sz w:val="24"/>
          <w:szCs w:val="24"/>
        </w:rPr>
        <w:t xml:space="preserve">6. Zapoznanie ze stanowiskiem służb mundurowych wobec interwencji kryzysowej. </w:t>
      </w:r>
    </w:p>
    <w:p w14:paraId="3B364694" w14:textId="4FBDFFEE" w:rsidR="003A465D" w:rsidRPr="003A465D" w:rsidRDefault="003A465D" w:rsidP="003A465D">
      <w:pPr>
        <w:pStyle w:val="Akapitzlist"/>
        <w:numPr>
          <w:ilvl w:val="0"/>
          <w:numId w:val="39"/>
        </w:numPr>
        <w:jc w:val="both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C</w:t>
      </w:r>
      <w:r w:rsidRPr="003A465D">
        <w:rPr>
          <w:rFonts w:asciiTheme="minorHAnsi" w:hAnsiTheme="minorHAnsi" w:cstheme="minorHAnsi"/>
          <w:b/>
          <w:sz w:val="24"/>
          <w:szCs w:val="24"/>
        </w:rPr>
        <w:t>7</w:t>
      </w:r>
      <w:r>
        <w:rPr>
          <w:rFonts w:asciiTheme="minorHAnsi" w:hAnsiTheme="minorHAnsi" w:cstheme="minorHAnsi"/>
          <w:b/>
          <w:sz w:val="24"/>
          <w:szCs w:val="24"/>
        </w:rPr>
        <w:t>.</w:t>
      </w:r>
      <w:r w:rsidRPr="003A465D">
        <w:rPr>
          <w:rFonts w:asciiTheme="minorHAnsi" w:hAnsiTheme="minorHAnsi" w:cstheme="minorHAnsi"/>
          <w:b/>
          <w:sz w:val="24"/>
          <w:szCs w:val="24"/>
        </w:rPr>
        <w:t xml:space="preserve"> Omówienie form pomocy w różnych kryzysach rozwojowych. </w:t>
      </w:r>
    </w:p>
    <w:p w14:paraId="47EF5939" w14:textId="47101A6A" w:rsidR="00F027EE" w:rsidRPr="003C59BD" w:rsidRDefault="003A465D" w:rsidP="003A465D">
      <w:pPr>
        <w:pStyle w:val="Akapitzlist"/>
        <w:numPr>
          <w:ilvl w:val="0"/>
          <w:numId w:val="39"/>
        </w:num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C</w:t>
      </w:r>
      <w:r w:rsidRPr="003A465D">
        <w:rPr>
          <w:rFonts w:asciiTheme="minorHAnsi" w:hAnsiTheme="minorHAnsi" w:cstheme="minorHAnsi"/>
          <w:b/>
          <w:sz w:val="24"/>
          <w:szCs w:val="24"/>
        </w:rPr>
        <w:t>8. Zwrócenie uwagi na istotę interwencji kryzysowej w instytucjach pomocowych.</w:t>
      </w:r>
    </w:p>
    <w:p w14:paraId="1515B266" w14:textId="77777777" w:rsidR="00F027EE" w:rsidRPr="003C59BD" w:rsidRDefault="00F027EE" w:rsidP="00F027EE">
      <w:pPr>
        <w:pStyle w:val="Akapitzlist"/>
        <w:ind w:left="1080" w:firstLine="0"/>
        <w:jc w:val="both"/>
        <w:rPr>
          <w:rFonts w:asciiTheme="minorHAnsi" w:hAnsiTheme="minorHAnsi" w:cstheme="minorHAnsi"/>
          <w:sz w:val="24"/>
          <w:szCs w:val="24"/>
        </w:rPr>
      </w:pPr>
    </w:p>
    <w:p w14:paraId="48C301AC" w14:textId="77777777" w:rsidR="00587B95" w:rsidRPr="003C59BD" w:rsidRDefault="00587B95" w:rsidP="003A0E55">
      <w:pPr>
        <w:ind w:firstLine="720"/>
        <w:jc w:val="both"/>
        <w:rPr>
          <w:rFonts w:asciiTheme="minorHAnsi" w:hAnsiTheme="minorHAnsi" w:cstheme="minorHAnsi"/>
          <w:b/>
          <w:sz w:val="24"/>
          <w:szCs w:val="24"/>
        </w:rPr>
      </w:pPr>
      <w:r w:rsidRPr="003C59BD">
        <w:rPr>
          <w:rFonts w:asciiTheme="minorHAnsi" w:hAnsiTheme="minorHAnsi" w:cstheme="minorHAnsi"/>
          <w:b/>
          <w:sz w:val="24"/>
          <w:szCs w:val="24"/>
        </w:rPr>
        <w:t>Ćwiczenia</w:t>
      </w:r>
    </w:p>
    <w:p w14:paraId="3E1B5DD7" w14:textId="5A3B9D42" w:rsidR="003A465D" w:rsidRPr="003A465D" w:rsidRDefault="00587B95" w:rsidP="003A465D">
      <w:pPr>
        <w:pStyle w:val="Akapitzlist"/>
        <w:numPr>
          <w:ilvl w:val="0"/>
          <w:numId w:val="40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3C59BD">
        <w:rPr>
          <w:rFonts w:asciiTheme="minorHAnsi" w:hAnsiTheme="minorHAnsi" w:cstheme="minorHAnsi"/>
          <w:b/>
          <w:sz w:val="24"/>
          <w:szCs w:val="24"/>
        </w:rPr>
        <w:t>C1.</w:t>
      </w:r>
      <w:r w:rsidR="003A465D">
        <w:rPr>
          <w:rFonts w:asciiTheme="minorHAnsi" w:hAnsiTheme="minorHAnsi" w:cstheme="minorHAnsi"/>
          <w:sz w:val="24"/>
          <w:szCs w:val="24"/>
        </w:rPr>
        <w:t xml:space="preserve"> </w:t>
      </w:r>
      <w:r w:rsidR="003A465D" w:rsidRPr="003A465D">
        <w:rPr>
          <w:rFonts w:asciiTheme="minorHAnsi" w:hAnsiTheme="minorHAnsi" w:cstheme="minorHAnsi"/>
          <w:sz w:val="24"/>
          <w:szCs w:val="24"/>
        </w:rPr>
        <w:t xml:space="preserve">Zapoznanie z formami interwencji kryzysowej. Omówienie etiologii, zadań i celów interwencji kryzysowej. </w:t>
      </w:r>
    </w:p>
    <w:p w14:paraId="3AEBDCF8" w14:textId="3C0CCE4F" w:rsidR="003A465D" w:rsidRPr="003A465D" w:rsidRDefault="003A465D" w:rsidP="003A465D">
      <w:pPr>
        <w:pStyle w:val="Akapitzlist"/>
        <w:numPr>
          <w:ilvl w:val="0"/>
          <w:numId w:val="40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3A465D">
        <w:rPr>
          <w:rFonts w:asciiTheme="minorHAnsi" w:hAnsiTheme="minorHAnsi" w:cstheme="minorHAnsi"/>
          <w:b/>
          <w:bCs/>
          <w:sz w:val="24"/>
          <w:szCs w:val="24"/>
        </w:rPr>
        <w:t>C</w:t>
      </w:r>
      <w:r w:rsidRPr="003A465D">
        <w:rPr>
          <w:rFonts w:asciiTheme="minorHAnsi" w:hAnsiTheme="minorHAnsi" w:cstheme="minorHAnsi"/>
          <w:b/>
          <w:bCs/>
          <w:sz w:val="24"/>
          <w:szCs w:val="24"/>
        </w:rPr>
        <w:t>2.</w:t>
      </w:r>
      <w:r w:rsidRPr="003A465D">
        <w:rPr>
          <w:rFonts w:asciiTheme="minorHAnsi" w:hAnsiTheme="minorHAnsi" w:cstheme="minorHAnsi"/>
          <w:sz w:val="24"/>
          <w:szCs w:val="24"/>
        </w:rPr>
        <w:t xml:space="preserve"> Omówienie zadań i roli pracowników socjalnych oraz interwentów kryzysowych. </w:t>
      </w:r>
    </w:p>
    <w:p w14:paraId="0588E419" w14:textId="6F1339D9" w:rsidR="003A465D" w:rsidRPr="003A465D" w:rsidRDefault="003A465D" w:rsidP="003A465D">
      <w:pPr>
        <w:pStyle w:val="Akapitzlist"/>
        <w:numPr>
          <w:ilvl w:val="0"/>
          <w:numId w:val="40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3A465D">
        <w:rPr>
          <w:rFonts w:asciiTheme="minorHAnsi" w:hAnsiTheme="minorHAnsi" w:cstheme="minorHAnsi"/>
          <w:b/>
          <w:bCs/>
          <w:sz w:val="24"/>
          <w:szCs w:val="24"/>
        </w:rPr>
        <w:t>C</w:t>
      </w:r>
      <w:r w:rsidRPr="003A465D">
        <w:rPr>
          <w:rFonts w:asciiTheme="minorHAnsi" w:hAnsiTheme="minorHAnsi" w:cstheme="minorHAnsi"/>
          <w:b/>
          <w:bCs/>
          <w:sz w:val="24"/>
          <w:szCs w:val="24"/>
        </w:rPr>
        <w:t>3.</w:t>
      </w:r>
      <w:r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3A465D">
        <w:rPr>
          <w:rFonts w:asciiTheme="minorHAnsi" w:hAnsiTheme="minorHAnsi" w:cstheme="minorHAnsi"/>
          <w:sz w:val="24"/>
          <w:szCs w:val="24"/>
        </w:rPr>
        <w:t xml:space="preserve">Zapoznanie studentów z technikami i strategiami interwencji kryzysowej. </w:t>
      </w:r>
    </w:p>
    <w:p w14:paraId="6FA349ED" w14:textId="4F9F37A3" w:rsidR="003A465D" w:rsidRPr="003A465D" w:rsidRDefault="003A465D" w:rsidP="003A465D">
      <w:pPr>
        <w:pStyle w:val="Akapitzlist"/>
        <w:numPr>
          <w:ilvl w:val="0"/>
          <w:numId w:val="40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3A465D">
        <w:rPr>
          <w:rFonts w:asciiTheme="minorHAnsi" w:hAnsiTheme="minorHAnsi" w:cstheme="minorHAnsi"/>
          <w:b/>
          <w:bCs/>
          <w:sz w:val="24"/>
          <w:szCs w:val="24"/>
        </w:rPr>
        <w:t>C</w:t>
      </w:r>
      <w:r w:rsidRPr="003A465D">
        <w:rPr>
          <w:rFonts w:asciiTheme="minorHAnsi" w:hAnsiTheme="minorHAnsi" w:cstheme="minorHAnsi"/>
          <w:b/>
          <w:bCs/>
          <w:sz w:val="24"/>
          <w:szCs w:val="24"/>
        </w:rPr>
        <w:t>4.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3A465D">
        <w:rPr>
          <w:rFonts w:asciiTheme="minorHAnsi" w:hAnsiTheme="minorHAnsi" w:cstheme="minorHAnsi"/>
          <w:sz w:val="24"/>
          <w:szCs w:val="24"/>
        </w:rPr>
        <w:t xml:space="preserve">Zapoznanie studentów z podstawowymi zagadnieniami związanymi z pomocą psychologiczną, poradnictwem </w:t>
      </w:r>
    </w:p>
    <w:p w14:paraId="665807CD" w14:textId="77777777" w:rsidR="003A465D" w:rsidRPr="003A465D" w:rsidRDefault="003A465D" w:rsidP="003A465D">
      <w:pPr>
        <w:pStyle w:val="Akapitzlist"/>
        <w:numPr>
          <w:ilvl w:val="0"/>
          <w:numId w:val="40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3A465D">
        <w:rPr>
          <w:rFonts w:asciiTheme="minorHAnsi" w:hAnsiTheme="minorHAnsi" w:cstheme="minorHAnsi"/>
          <w:sz w:val="24"/>
          <w:szCs w:val="24"/>
        </w:rPr>
        <w:t xml:space="preserve">socjalnym i prawnym. </w:t>
      </w:r>
    </w:p>
    <w:p w14:paraId="5A30234E" w14:textId="71D2B9F5" w:rsidR="003A465D" w:rsidRPr="003A465D" w:rsidRDefault="003A465D" w:rsidP="003A465D">
      <w:pPr>
        <w:pStyle w:val="Akapitzlist"/>
        <w:numPr>
          <w:ilvl w:val="0"/>
          <w:numId w:val="40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3A465D">
        <w:rPr>
          <w:rFonts w:asciiTheme="minorHAnsi" w:hAnsiTheme="minorHAnsi" w:cstheme="minorHAnsi"/>
          <w:b/>
          <w:bCs/>
          <w:sz w:val="24"/>
          <w:szCs w:val="24"/>
        </w:rPr>
        <w:t>C</w:t>
      </w:r>
      <w:r w:rsidRPr="003A465D">
        <w:rPr>
          <w:rFonts w:asciiTheme="minorHAnsi" w:hAnsiTheme="minorHAnsi" w:cstheme="minorHAnsi"/>
          <w:b/>
          <w:bCs/>
          <w:sz w:val="24"/>
          <w:szCs w:val="24"/>
        </w:rPr>
        <w:t>5.</w:t>
      </w:r>
      <w:r w:rsidRPr="003A465D">
        <w:rPr>
          <w:rFonts w:asciiTheme="minorHAnsi" w:hAnsiTheme="minorHAnsi" w:cstheme="minorHAnsi"/>
          <w:sz w:val="24"/>
          <w:szCs w:val="24"/>
        </w:rPr>
        <w:t xml:space="preserve"> Zrozumienie fazy deeskacji w interwencji kryzysowej. </w:t>
      </w:r>
    </w:p>
    <w:p w14:paraId="03C74D64" w14:textId="554F31F9" w:rsidR="003A465D" w:rsidRPr="003A465D" w:rsidRDefault="003A465D" w:rsidP="003A465D">
      <w:pPr>
        <w:pStyle w:val="Akapitzlist"/>
        <w:numPr>
          <w:ilvl w:val="0"/>
          <w:numId w:val="40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3A465D">
        <w:rPr>
          <w:rFonts w:asciiTheme="minorHAnsi" w:hAnsiTheme="minorHAnsi" w:cstheme="minorHAnsi"/>
          <w:b/>
          <w:bCs/>
          <w:sz w:val="24"/>
          <w:szCs w:val="24"/>
        </w:rPr>
        <w:t>C</w:t>
      </w:r>
      <w:r w:rsidRPr="003A465D">
        <w:rPr>
          <w:rFonts w:asciiTheme="minorHAnsi" w:hAnsiTheme="minorHAnsi" w:cstheme="minorHAnsi"/>
          <w:b/>
          <w:bCs/>
          <w:sz w:val="24"/>
          <w:szCs w:val="24"/>
        </w:rPr>
        <w:t>6.</w:t>
      </w:r>
      <w:r w:rsidRPr="003A465D">
        <w:rPr>
          <w:rFonts w:asciiTheme="minorHAnsi" w:hAnsiTheme="minorHAnsi" w:cstheme="minorHAnsi"/>
          <w:sz w:val="24"/>
          <w:szCs w:val="24"/>
        </w:rPr>
        <w:t xml:space="preserve"> Omówienie roli służb mundurowych w procesie działań interwencji kryzysowej. </w:t>
      </w:r>
    </w:p>
    <w:p w14:paraId="26879AF8" w14:textId="5A3CF1C0" w:rsidR="00F027EE" w:rsidRPr="003C59BD" w:rsidRDefault="003A465D" w:rsidP="003A465D">
      <w:pPr>
        <w:pStyle w:val="Akapitzlist"/>
        <w:numPr>
          <w:ilvl w:val="0"/>
          <w:numId w:val="40"/>
        </w:numPr>
        <w:jc w:val="both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 w:rsidRPr="003A465D">
        <w:rPr>
          <w:rFonts w:asciiTheme="minorHAnsi" w:hAnsiTheme="minorHAnsi" w:cstheme="minorHAnsi"/>
          <w:b/>
          <w:bCs/>
          <w:sz w:val="24"/>
          <w:szCs w:val="24"/>
        </w:rPr>
        <w:t>C</w:t>
      </w:r>
      <w:r w:rsidRPr="003A465D">
        <w:rPr>
          <w:rFonts w:asciiTheme="minorHAnsi" w:hAnsiTheme="minorHAnsi" w:cstheme="minorHAnsi"/>
          <w:b/>
          <w:bCs/>
          <w:sz w:val="24"/>
          <w:szCs w:val="24"/>
        </w:rPr>
        <w:t>7.</w:t>
      </w:r>
      <w:r w:rsidRPr="003A465D">
        <w:rPr>
          <w:rFonts w:asciiTheme="minorHAnsi" w:hAnsiTheme="minorHAnsi" w:cstheme="minorHAnsi"/>
          <w:sz w:val="24"/>
          <w:szCs w:val="24"/>
        </w:rPr>
        <w:t xml:space="preserve"> Omówienie działań instytucji pomocowych w instytucji kryzysowej.</w:t>
      </w:r>
    </w:p>
    <w:p w14:paraId="7C86129A" w14:textId="77777777" w:rsidR="00F027EE" w:rsidRPr="003A465D" w:rsidRDefault="00F027EE" w:rsidP="003A465D">
      <w:pPr>
        <w:jc w:val="both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</w:p>
    <w:p w14:paraId="017760C3" w14:textId="77777777" w:rsidR="00F027EE" w:rsidRPr="003C59BD" w:rsidRDefault="00F027EE" w:rsidP="00F027EE">
      <w:pPr>
        <w:pStyle w:val="Akapitzlist"/>
        <w:ind w:left="1080" w:firstLine="0"/>
        <w:jc w:val="both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</w:p>
    <w:p w14:paraId="67708B6E" w14:textId="17C856B3" w:rsidR="003E0703" w:rsidRPr="003C59BD" w:rsidRDefault="003E0703" w:rsidP="003A0E55">
      <w:pPr>
        <w:pStyle w:val="TableParagraph"/>
        <w:numPr>
          <w:ilvl w:val="1"/>
          <w:numId w:val="10"/>
        </w:numPr>
        <w:snapToGrid w:val="0"/>
        <w:spacing w:line="276" w:lineRule="auto"/>
        <w:ind w:left="1134" w:hanging="567"/>
        <w:jc w:val="both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3C59BD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Treści programowe (z uwzględnieniem formy zajęć)</w:t>
      </w:r>
    </w:p>
    <w:p w14:paraId="63A1E98E" w14:textId="77777777" w:rsidR="003E0703" w:rsidRPr="003C59BD" w:rsidRDefault="003E0703" w:rsidP="004501ED">
      <w:pPr>
        <w:pStyle w:val="TableParagraph"/>
        <w:spacing w:before="120" w:line="276" w:lineRule="auto"/>
        <w:ind w:left="1134" w:hanging="567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3C59BD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Wykłady</w:t>
      </w:r>
    </w:p>
    <w:p w14:paraId="7928A792" w14:textId="77777777" w:rsidR="003A465D" w:rsidRPr="003A465D" w:rsidRDefault="003A465D" w:rsidP="003A465D">
      <w:pPr>
        <w:pStyle w:val="Tekstpodstawowy2"/>
        <w:widowControl/>
        <w:numPr>
          <w:ilvl w:val="0"/>
          <w:numId w:val="43"/>
        </w:numPr>
        <w:autoSpaceDE/>
        <w:autoSpaceDN/>
        <w:spacing w:after="0" w:line="240" w:lineRule="auto"/>
        <w:jc w:val="both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3A465D">
        <w:rPr>
          <w:rFonts w:asciiTheme="minorHAnsi" w:hAnsiTheme="minorHAnsi" w:cstheme="minorHAnsi"/>
          <w:sz w:val="24"/>
          <w:szCs w:val="24"/>
        </w:rPr>
        <w:t xml:space="preserve">Specyfika interwencji kryzysowej. Rodzaje interwencji kryzysowej. Konsekwencje podejmowanej interwencji kryzysowej dla jednostki i środowiska społecznego. </w:t>
      </w:r>
    </w:p>
    <w:p w14:paraId="31230D45" w14:textId="28C0E14A" w:rsidR="003A465D" w:rsidRPr="003A465D" w:rsidRDefault="003A465D" w:rsidP="003A465D">
      <w:pPr>
        <w:pStyle w:val="Tekstpodstawowy2"/>
        <w:widowControl/>
        <w:numPr>
          <w:ilvl w:val="0"/>
          <w:numId w:val="43"/>
        </w:numPr>
        <w:autoSpaceDE/>
        <w:autoSpaceDN/>
        <w:spacing w:after="0" w:line="240" w:lineRule="auto"/>
        <w:jc w:val="both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3A465D">
        <w:rPr>
          <w:rFonts w:asciiTheme="minorHAnsi" w:hAnsiTheme="minorHAnsi" w:cstheme="minorHAnsi"/>
          <w:sz w:val="24"/>
          <w:szCs w:val="24"/>
        </w:rPr>
        <w:t>Wpływ interwencji kryzysowej na funkcjonowanie jednostki, jej najbliższych oraz możliwości reagowania na pojawiające się wyzwania z uwzględnieniem rodzajów interwencji kryzysowej.</w:t>
      </w:r>
    </w:p>
    <w:p w14:paraId="2E7C7480" w14:textId="585788AC" w:rsidR="003A465D" w:rsidRPr="003A465D" w:rsidRDefault="003A465D" w:rsidP="003A465D">
      <w:pPr>
        <w:pStyle w:val="Tekstpodstawowy2"/>
        <w:widowControl/>
        <w:numPr>
          <w:ilvl w:val="0"/>
          <w:numId w:val="43"/>
        </w:numPr>
        <w:autoSpaceDE/>
        <w:autoSpaceDN/>
        <w:spacing w:after="0" w:line="240" w:lineRule="auto"/>
        <w:jc w:val="both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3A465D">
        <w:rPr>
          <w:rFonts w:asciiTheme="minorHAnsi" w:hAnsiTheme="minorHAnsi" w:cstheme="minorHAnsi"/>
          <w:sz w:val="24"/>
          <w:szCs w:val="24"/>
        </w:rPr>
        <w:t xml:space="preserve">Możliwości wsparcia na gruncie instytucjonalnym i pozainstytucjonalnym dla beneficjentów działań interwencyjnych. </w:t>
      </w:r>
    </w:p>
    <w:p w14:paraId="7AAEDDAB" w14:textId="217AD28C" w:rsidR="003A465D" w:rsidRPr="003A465D" w:rsidRDefault="003A465D" w:rsidP="003A465D">
      <w:pPr>
        <w:pStyle w:val="Tekstpodstawowy2"/>
        <w:widowControl/>
        <w:numPr>
          <w:ilvl w:val="0"/>
          <w:numId w:val="43"/>
        </w:numPr>
        <w:autoSpaceDE/>
        <w:autoSpaceDN/>
        <w:spacing w:after="0" w:line="240" w:lineRule="auto"/>
        <w:jc w:val="both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3A465D">
        <w:rPr>
          <w:rFonts w:asciiTheme="minorHAnsi" w:hAnsiTheme="minorHAnsi" w:cstheme="minorHAnsi"/>
          <w:sz w:val="24"/>
          <w:szCs w:val="24"/>
        </w:rPr>
        <w:t xml:space="preserve">Zróżnicowane formy pomocy w różnych kryzysach rozwojowych (kryzysy rodzinne, małżeńskie, związane z trudnościami szkolnymi, kryzysy okresu dojrzewania, wieku podeszłego itp.) lub z kryzysami sytuacyjnymi (doświadczenia traumatyczne, próby samobójcze, żałoba i strata, kryzysy związane z chorobą psychiczną, somatyczną itp.). </w:t>
      </w:r>
    </w:p>
    <w:p w14:paraId="29BF803B" w14:textId="77777777" w:rsidR="003A465D" w:rsidRPr="003A465D" w:rsidRDefault="003A465D" w:rsidP="003A465D">
      <w:pPr>
        <w:pStyle w:val="Tekstpodstawowy2"/>
        <w:widowControl/>
        <w:numPr>
          <w:ilvl w:val="0"/>
          <w:numId w:val="43"/>
        </w:numPr>
        <w:autoSpaceDE/>
        <w:autoSpaceDN/>
        <w:spacing w:after="0" w:line="240" w:lineRule="auto"/>
        <w:jc w:val="both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3A465D">
        <w:rPr>
          <w:rFonts w:asciiTheme="minorHAnsi" w:hAnsiTheme="minorHAnsi" w:cstheme="minorHAnsi"/>
          <w:sz w:val="24"/>
          <w:szCs w:val="24"/>
        </w:rPr>
        <w:t xml:space="preserve">Interwencja kryzysowa w służbach mundurowych: wprowadzenie, formy, metody działania, zakres działań. </w:t>
      </w:r>
    </w:p>
    <w:p w14:paraId="4CF8DA66" w14:textId="3AECCE9F" w:rsidR="003A465D" w:rsidRPr="003A465D" w:rsidRDefault="003A465D" w:rsidP="003A465D">
      <w:pPr>
        <w:pStyle w:val="Tekstpodstawowy2"/>
        <w:widowControl/>
        <w:numPr>
          <w:ilvl w:val="0"/>
          <w:numId w:val="43"/>
        </w:numPr>
        <w:autoSpaceDE/>
        <w:autoSpaceDN/>
        <w:spacing w:after="0" w:line="240" w:lineRule="auto"/>
        <w:jc w:val="both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3A465D">
        <w:rPr>
          <w:rFonts w:asciiTheme="minorHAnsi" w:hAnsiTheme="minorHAnsi" w:cstheme="minorHAnsi"/>
          <w:sz w:val="24"/>
          <w:szCs w:val="24"/>
        </w:rPr>
        <w:t>Zakres interwencji kryzysowej w instytucjach pomocowych.</w:t>
      </w:r>
    </w:p>
    <w:p w14:paraId="50E0F5B5" w14:textId="77777777" w:rsidR="003A465D" w:rsidRPr="003A465D" w:rsidRDefault="003A465D" w:rsidP="003A465D">
      <w:pPr>
        <w:pStyle w:val="Tekstpodstawowy2"/>
        <w:widowControl/>
        <w:autoSpaceDE/>
        <w:autoSpaceDN/>
        <w:spacing w:after="0" w:line="240" w:lineRule="auto"/>
        <w:ind w:left="720"/>
        <w:jc w:val="both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</w:p>
    <w:p w14:paraId="4EC358EB" w14:textId="48DFCE44" w:rsidR="006D764F" w:rsidRDefault="006D764F" w:rsidP="003A465D">
      <w:pPr>
        <w:pStyle w:val="Tekstpodstawowy2"/>
        <w:widowControl/>
        <w:autoSpaceDE/>
        <w:autoSpaceDN/>
        <w:spacing w:after="0" w:line="240" w:lineRule="auto"/>
        <w:ind w:left="1080"/>
        <w:jc w:val="both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3C59BD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Ćwiczenia</w:t>
      </w:r>
    </w:p>
    <w:p w14:paraId="10F5B1E7" w14:textId="77777777" w:rsidR="003A465D" w:rsidRPr="00F8174B" w:rsidRDefault="003A465D" w:rsidP="003A465D">
      <w:pPr>
        <w:pStyle w:val="Tekstpodstawowy2"/>
        <w:widowControl/>
        <w:numPr>
          <w:ilvl w:val="0"/>
          <w:numId w:val="44"/>
        </w:numPr>
        <w:autoSpaceDE/>
        <w:autoSpaceDN/>
        <w:spacing w:after="0" w:line="240" w:lineRule="auto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F8174B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Interwencja kryzysowa jako forma pomocy psychologicznej. Etiologia, cele, zadania interwencji kryzysowej. </w:t>
      </w:r>
    </w:p>
    <w:p w14:paraId="25A8A85A" w14:textId="77777777" w:rsidR="003A465D" w:rsidRPr="00F8174B" w:rsidRDefault="003A465D" w:rsidP="003A465D">
      <w:pPr>
        <w:pStyle w:val="Tekstpodstawowy2"/>
        <w:widowControl/>
        <w:numPr>
          <w:ilvl w:val="0"/>
          <w:numId w:val="44"/>
        </w:numPr>
        <w:autoSpaceDE/>
        <w:autoSpaceDN/>
        <w:spacing w:after="0" w:line="240" w:lineRule="auto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F8174B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Pracownicy socjalni oraz interwenci kryzysowi jako osoby udzielające wsparcia w procesie interwencji kryzysowej. </w:t>
      </w:r>
    </w:p>
    <w:p w14:paraId="706C93C2" w14:textId="77777777" w:rsidR="00F8174B" w:rsidRPr="00F8174B" w:rsidRDefault="003A465D" w:rsidP="003A465D">
      <w:pPr>
        <w:pStyle w:val="Tekstpodstawowy2"/>
        <w:widowControl/>
        <w:numPr>
          <w:ilvl w:val="0"/>
          <w:numId w:val="44"/>
        </w:numPr>
        <w:autoSpaceDE/>
        <w:autoSpaceDN/>
        <w:spacing w:after="0" w:line="240" w:lineRule="auto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F8174B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Techniki i strategie interwencji kryzysowej. </w:t>
      </w:r>
    </w:p>
    <w:p w14:paraId="7ABE6BDD" w14:textId="77777777" w:rsidR="00F8174B" w:rsidRPr="00F8174B" w:rsidRDefault="003A465D" w:rsidP="003A465D">
      <w:pPr>
        <w:pStyle w:val="Tekstpodstawowy2"/>
        <w:widowControl/>
        <w:numPr>
          <w:ilvl w:val="0"/>
          <w:numId w:val="44"/>
        </w:numPr>
        <w:autoSpaceDE/>
        <w:autoSpaceDN/>
        <w:spacing w:after="0" w:line="240" w:lineRule="auto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F8174B">
        <w:rPr>
          <w:rFonts w:asciiTheme="minorHAnsi" w:hAnsiTheme="minorHAnsi" w:cstheme="minorHAnsi"/>
          <w:color w:val="000000" w:themeColor="text1"/>
          <w:sz w:val="24"/>
          <w:szCs w:val="24"/>
        </w:rPr>
        <w:t>Beneficjenci interwencji kryzysowej. Pomoc psychologiczna, poradnictwo socjalne i prawne.</w:t>
      </w:r>
    </w:p>
    <w:p w14:paraId="34BE538D" w14:textId="77777777" w:rsidR="00F8174B" w:rsidRPr="00F8174B" w:rsidRDefault="003A465D" w:rsidP="003A465D">
      <w:pPr>
        <w:pStyle w:val="Tekstpodstawowy2"/>
        <w:widowControl/>
        <w:numPr>
          <w:ilvl w:val="0"/>
          <w:numId w:val="44"/>
        </w:numPr>
        <w:autoSpaceDE/>
        <w:autoSpaceDN/>
        <w:spacing w:after="0" w:line="240" w:lineRule="auto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F8174B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Faza deeskalacji w interwencji kryzysowej. </w:t>
      </w:r>
    </w:p>
    <w:p w14:paraId="5849542F" w14:textId="77777777" w:rsidR="00F8174B" w:rsidRPr="00F8174B" w:rsidRDefault="003A465D" w:rsidP="003A465D">
      <w:pPr>
        <w:pStyle w:val="Tekstpodstawowy2"/>
        <w:widowControl/>
        <w:numPr>
          <w:ilvl w:val="0"/>
          <w:numId w:val="44"/>
        </w:numPr>
        <w:autoSpaceDE/>
        <w:autoSpaceDN/>
        <w:spacing w:after="0" w:line="240" w:lineRule="auto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F8174B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Projektowanie i wdrażanie rozwiązań ukierunkowanych na realizację zadań z zakresu interwencji kryzysowej. </w:t>
      </w:r>
    </w:p>
    <w:p w14:paraId="5EDD8606" w14:textId="59C7926D" w:rsidR="003A465D" w:rsidRPr="00F8174B" w:rsidRDefault="003A465D" w:rsidP="003A465D">
      <w:pPr>
        <w:pStyle w:val="Tekstpodstawowy2"/>
        <w:widowControl/>
        <w:numPr>
          <w:ilvl w:val="0"/>
          <w:numId w:val="44"/>
        </w:numPr>
        <w:autoSpaceDE/>
        <w:autoSpaceDN/>
        <w:spacing w:after="0" w:line="240" w:lineRule="auto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F8174B">
        <w:rPr>
          <w:rFonts w:asciiTheme="minorHAnsi" w:hAnsiTheme="minorHAnsi" w:cstheme="minorHAnsi"/>
          <w:color w:val="000000" w:themeColor="text1"/>
          <w:sz w:val="24"/>
          <w:szCs w:val="24"/>
        </w:rPr>
        <w:t>Tworzenie planu pomocy dostosowanego do potrzeb osób korzystających z rozwiązań interwencji kryzysowej przy wykorzystaniu dostępnych form pomocy i zaplecza instytucjonalnego.</w:t>
      </w:r>
    </w:p>
    <w:p w14:paraId="7E5C8579" w14:textId="77777777" w:rsidR="003A465D" w:rsidRPr="003C59BD" w:rsidRDefault="003A465D" w:rsidP="003A465D">
      <w:pPr>
        <w:pStyle w:val="Tekstpodstawowy2"/>
        <w:widowControl/>
        <w:autoSpaceDE/>
        <w:autoSpaceDN/>
        <w:spacing w:after="0" w:line="240" w:lineRule="auto"/>
        <w:jc w:val="both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</w:p>
    <w:p w14:paraId="52CBFC3B" w14:textId="255BAEC0" w:rsidR="00436303" w:rsidRPr="003C59BD" w:rsidRDefault="00436303" w:rsidP="004501ED">
      <w:pPr>
        <w:pStyle w:val="TableParagraph"/>
        <w:numPr>
          <w:ilvl w:val="1"/>
          <w:numId w:val="10"/>
        </w:numPr>
        <w:snapToGrid w:val="0"/>
        <w:spacing w:before="120" w:after="120" w:line="276" w:lineRule="auto"/>
        <w:ind w:left="1134" w:hanging="567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3C59BD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lastRenderedPageBreak/>
        <w:t>Efekty uczenia się realizowane w ramach przedmiotu (zajęć)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9"/>
        <w:gridCol w:w="6826"/>
        <w:gridCol w:w="1773"/>
      </w:tblGrid>
      <w:tr w:rsidR="00341AC4" w:rsidRPr="003C59BD" w14:paraId="5B4E655B" w14:textId="77777777" w:rsidTr="00F5109B">
        <w:trPr>
          <w:trHeight w:val="980"/>
          <w:jc w:val="center"/>
        </w:trPr>
        <w:tc>
          <w:tcPr>
            <w:tcW w:w="1249" w:type="dxa"/>
            <w:shd w:val="clear" w:color="auto" w:fill="ECF1F8"/>
            <w:vAlign w:val="center"/>
          </w:tcPr>
          <w:p w14:paraId="6DE49395" w14:textId="3273ACC3" w:rsidR="00A713B4" w:rsidRPr="003C59BD" w:rsidRDefault="00A713B4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C59BD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Efekt</w:t>
            </w:r>
            <w:r w:rsidR="00DE1F53" w:rsidRPr="003C59BD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 xml:space="preserve">y </w:t>
            </w:r>
            <w:r w:rsidR="00DE1F53" w:rsidRPr="003C59BD">
              <w:rPr>
                <w:rFonts w:asciiTheme="minorHAnsi" w:hAnsiTheme="minorHAnsi" w:cstheme="minorHAnsi"/>
                <w:b/>
                <w:iCs/>
                <w:color w:val="000000" w:themeColor="text1"/>
                <w:w w:val="95"/>
                <w:sz w:val="21"/>
                <w:szCs w:val="21"/>
              </w:rPr>
              <w:t xml:space="preserve">przedmiotowe </w:t>
            </w:r>
            <w:r w:rsidR="00DE1F53" w:rsidRPr="003C59BD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(symbol)</w:t>
            </w:r>
          </w:p>
        </w:tc>
        <w:tc>
          <w:tcPr>
            <w:tcW w:w="6826" w:type="dxa"/>
            <w:vAlign w:val="center"/>
          </w:tcPr>
          <w:p w14:paraId="74FEA958" w14:textId="781028EC" w:rsidR="00A713B4" w:rsidRPr="003C59BD" w:rsidRDefault="00A713B4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C59BD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 xml:space="preserve">Student, który zaliczył </w:t>
            </w:r>
            <w:r w:rsidR="006F029C" w:rsidRPr="003C59BD">
              <w:rPr>
                <w:rFonts w:asciiTheme="minorHAnsi" w:hAnsiTheme="minorHAnsi" w:cstheme="minorHAnsi"/>
                <w:b/>
                <w:color w:val="000000" w:themeColor="text1"/>
                <w:sz w:val="21"/>
                <w:szCs w:val="21"/>
              </w:rPr>
              <w:t>przedmiot</w:t>
            </w:r>
            <w:r w:rsidR="00654EA0" w:rsidRPr="003C59BD">
              <w:rPr>
                <w:rFonts w:asciiTheme="minorHAnsi" w:hAnsiTheme="minorHAnsi" w:cstheme="minorHAnsi"/>
                <w:b/>
                <w:color w:val="000000" w:themeColor="text1"/>
                <w:sz w:val="21"/>
                <w:szCs w:val="21"/>
              </w:rPr>
              <w:t xml:space="preserve"> (zajęcia)</w:t>
            </w:r>
          </w:p>
        </w:tc>
        <w:tc>
          <w:tcPr>
            <w:tcW w:w="1773" w:type="dxa"/>
            <w:vAlign w:val="center"/>
          </w:tcPr>
          <w:p w14:paraId="68B39CA9" w14:textId="77777777" w:rsidR="00A713B4" w:rsidRPr="003C59BD" w:rsidRDefault="00A713B4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C59BD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Odniesienie do</w:t>
            </w:r>
          </w:p>
          <w:p w14:paraId="4D8DFDCC" w14:textId="77777777" w:rsidR="00A713B4" w:rsidRPr="003C59BD" w:rsidRDefault="00A713B4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C59BD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kierunkowych efektów uczenia się</w:t>
            </w:r>
          </w:p>
        </w:tc>
      </w:tr>
    </w:tbl>
    <w:p w14:paraId="4C7CE37C" w14:textId="0F56F5D4" w:rsidR="00A713B4" w:rsidRPr="003C59BD" w:rsidRDefault="00A713B4" w:rsidP="004501ED">
      <w:pPr>
        <w:pStyle w:val="Tekstpodstawowy"/>
        <w:snapToGrid w:val="0"/>
        <w:spacing w:before="120" w:after="120" w:line="276" w:lineRule="auto"/>
        <w:jc w:val="center"/>
        <w:rPr>
          <w:rFonts w:asciiTheme="minorHAnsi" w:hAnsiTheme="minorHAnsi" w:cstheme="minorHAnsi"/>
          <w:iCs/>
          <w:color w:val="000000" w:themeColor="text1"/>
          <w:sz w:val="24"/>
          <w:szCs w:val="24"/>
        </w:rPr>
      </w:pPr>
      <w:r w:rsidRPr="003C59BD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 xml:space="preserve">w zakresie </w:t>
      </w:r>
      <w:r w:rsidR="000800D0" w:rsidRPr="003C59BD">
        <w:rPr>
          <w:rFonts w:asciiTheme="minorHAnsi" w:hAnsiTheme="minorHAnsi" w:cstheme="minorHAnsi"/>
          <w:iCs/>
          <w:color w:val="000000" w:themeColor="text1"/>
          <w:sz w:val="24"/>
          <w:szCs w:val="24"/>
          <w:shd w:val="clear" w:color="auto" w:fill="ECF1F8"/>
        </w:rPr>
        <w:t>wiedzy</w:t>
      </w:r>
      <w:r w:rsidRPr="003C59BD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>: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3"/>
        <w:gridCol w:w="6830"/>
        <w:gridCol w:w="1773"/>
      </w:tblGrid>
      <w:tr w:rsidR="003A0E55" w:rsidRPr="003C59BD" w14:paraId="4B1E1EAC" w14:textId="77777777" w:rsidTr="00BD52C4">
        <w:trPr>
          <w:trHeight w:val="282"/>
          <w:jc w:val="center"/>
        </w:trPr>
        <w:tc>
          <w:tcPr>
            <w:tcW w:w="1253" w:type="dxa"/>
            <w:shd w:val="clear" w:color="auto" w:fill="ECF1F8"/>
            <w:vAlign w:val="center"/>
          </w:tcPr>
          <w:p w14:paraId="4887C974" w14:textId="771057AC" w:rsidR="003A0E55" w:rsidRPr="003C59BD" w:rsidRDefault="003A0E55" w:rsidP="00BD52C4">
            <w:pPr>
              <w:pStyle w:val="TableParagraph"/>
              <w:spacing w:line="276" w:lineRule="auto"/>
              <w:ind w:left="106" w:right="98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C59BD">
              <w:rPr>
                <w:rFonts w:asciiTheme="minorHAnsi" w:hAnsiTheme="minorHAnsi" w:cstheme="minorHAnsi"/>
                <w:sz w:val="21"/>
                <w:szCs w:val="21"/>
              </w:rPr>
              <w:t>W01</w:t>
            </w:r>
          </w:p>
        </w:tc>
        <w:tc>
          <w:tcPr>
            <w:tcW w:w="6830" w:type="dxa"/>
          </w:tcPr>
          <w:p w14:paraId="1C4830B9" w14:textId="00B7AD68" w:rsidR="003A0E55" w:rsidRPr="003C59BD" w:rsidRDefault="00EB5F88" w:rsidP="0062338F">
            <w:pPr>
              <w:pStyle w:val="TableParagraph"/>
              <w:spacing w:line="276" w:lineRule="auto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EB5F88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Z</w:t>
            </w:r>
            <w:r w:rsidRPr="00EB5F88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na teorie oraz ogólną metodologię badań w zakresie pracy socjalnej i powiązanych z nią dyscyplin, zorientowaną na zastosowanie praktyczne; zna teorie projektowania i prowadzenia badań w zakresie pracy socjalnej w tym techniki poszukiwania danych pozwalających opisywać struktury i instytucje społeczne z zachowaniem ochrony własności przemysłowej i prawa autorskiego oraz procesy zachodzące w nich i między nimi, ze szczególnym uwzględnieniem instytucji wchodzących w zakres szeroko rozumianej pomocy społecznej</w:t>
            </w: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.</w:t>
            </w:r>
          </w:p>
        </w:tc>
        <w:tc>
          <w:tcPr>
            <w:tcW w:w="1773" w:type="dxa"/>
            <w:vAlign w:val="center"/>
          </w:tcPr>
          <w:p w14:paraId="2F48C7C2" w14:textId="1ACEC4F3" w:rsidR="003A0E55" w:rsidRPr="003C59BD" w:rsidRDefault="003A0E55" w:rsidP="0062338F">
            <w:pPr>
              <w:spacing w:line="276" w:lineRule="auto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3C59BD">
              <w:rPr>
                <w:rFonts w:asciiTheme="minorHAnsi" w:hAnsiTheme="minorHAnsi" w:cstheme="minorHAnsi"/>
                <w:sz w:val="21"/>
                <w:szCs w:val="21"/>
              </w:rPr>
              <w:t>PS1P_W</w:t>
            </w:r>
            <w:r w:rsidR="00F8174B">
              <w:rPr>
                <w:rFonts w:asciiTheme="minorHAnsi" w:hAnsiTheme="minorHAnsi" w:cstheme="minorHAnsi"/>
                <w:sz w:val="21"/>
                <w:szCs w:val="21"/>
              </w:rPr>
              <w:t>01</w:t>
            </w:r>
          </w:p>
          <w:p w14:paraId="1881EAEC" w14:textId="77777777" w:rsidR="003A0E55" w:rsidRPr="003C59BD" w:rsidRDefault="003A0E55" w:rsidP="0062338F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</w:p>
        </w:tc>
      </w:tr>
      <w:tr w:rsidR="003A0E55" w:rsidRPr="003C59BD" w14:paraId="157D6F3E" w14:textId="77777777" w:rsidTr="00BD52C4">
        <w:trPr>
          <w:trHeight w:val="285"/>
          <w:jc w:val="center"/>
        </w:trPr>
        <w:tc>
          <w:tcPr>
            <w:tcW w:w="1253" w:type="dxa"/>
            <w:shd w:val="clear" w:color="auto" w:fill="ECF1F8"/>
            <w:vAlign w:val="center"/>
          </w:tcPr>
          <w:p w14:paraId="5D8B9C80" w14:textId="025D3ECA" w:rsidR="003A0E55" w:rsidRPr="003C59BD" w:rsidRDefault="003A0E55" w:rsidP="00BD52C4">
            <w:pPr>
              <w:pStyle w:val="TableParagraph"/>
              <w:spacing w:line="276" w:lineRule="auto"/>
              <w:ind w:left="106" w:right="98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C59BD">
              <w:rPr>
                <w:rFonts w:asciiTheme="minorHAnsi" w:hAnsiTheme="minorHAnsi" w:cstheme="minorHAnsi"/>
                <w:sz w:val="21"/>
                <w:szCs w:val="21"/>
              </w:rPr>
              <w:t>W02</w:t>
            </w:r>
          </w:p>
        </w:tc>
        <w:tc>
          <w:tcPr>
            <w:tcW w:w="6830" w:type="dxa"/>
          </w:tcPr>
          <w:p w14:paraId="4FFFC98B" w14:textId="7AE00C6D" w:rsidR="003A0E55" w:rsidRPr="003C59BD" w:rsidRDefault="00EB5F88" w:rsidP="00BD52C4">
            <w:pPr>
              <w:pStyle w:val="TableParagraph"/>
              <w:spacing w:line="276" w:lineRule="auto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EB5F88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Posiada wiedzę dotyczącą form pomocy kierowanych w stronę osób doświadczających kryzysów zdrowia psychicznego i ich rodzin. Wie, jakie możliwości oferuje w tym zakresie pomoc społeczna i praca socjalna.</w:t>
            </w:r>
          </w:p>
        </w:tc>
        <w:tc>
          <w:tcPr>
            <w:tcW w:w="1773" w:type="dxa"/>
            <w:vAlign w:val="center"/>
          </w:tcPr>
          <w:p w14:paraId="4D3F7EFC" w14:textId="11BFFE75" w:rsidR="003A0E55" w:rsidRPr="003C59BD" w:rsidRDefault="003A0E55" w:rsidP="0062338F">
            <w:pPr>
              <w:spacing w:line="276" w:lineRule="auto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3C59BD">
              <w:rPr>
                <w:rFonts w:asciiTheme="minorHAnsi" w:hAnsiTheme="minorHAnsi" w:cstheme="minorHAnsi"/>
                <w:sz w:val="21"/>
                <w:szCs w:val="21"/>
              </w:rPr>
              <w:t>PS1P_W</w:t>
            </w:r>
            <w:r w:rsidR="00F8174B">
              <w:rPr>
                <w:rFonts w:asciiTheme="minorHAnsi" w:hAnsiTheme="minorHAnsi" w:cstheme="minorHAnsi"/>
                <w:sz w:val="21"/>
                <w:szCs w:val="21"/>
              </w:rPr>
              <w:t>02</w:t>
            </w:r>
          </w:p>
          <w:p w14:paraId="22E3BAAE" w14:textId="77777777" w:rsidR="003A0E55" w:rsidRPr="003C59BD" w:rsidRDefault="003A0E55" w:rsidP="0062338F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</w:p>
        </w:tc>
      </w:tr>
    </w:tbl>
    <w:p w14:paraId="770FE7C0" w14:textId="2A87EC85" w:rsidR="00A713B4" w:rsidRPr="003C59BD" w:rsidRDefault="00A713B4" w:rsidP="004501ED">
      <w:pPr>
        <w:pStyle w:val="Tekstpodstawowy"/>
        <w:snapToGrid w:val="0"/>
        <w:spacing w:before="120" w:after="120" w:line="276" w:lineRule="auto"/>
        <w:jc w:val="center"/>
        <w:rPr>
          <w:rFonts w:asciiTheme="minorHAnsi" w:hAnsiTheme="minorHAnsi" w:cstheme="minorHAnsi"/>
          <w:iCs/>
          <w:color w:val="000000" w:themeColor="text1"/>
          <w:sz w:val="24"/>
          <w:szCs w:val="24"/>
        </w:rPr>
      </w:pPr>
      <w:r w:rsidRPr="003C59BD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 xml:space="preserve">w zakresie </w:t>
      </w:r>
      <w:r w:rsidR="000800D0" w:rsidRPr="003C59BD">
        <w:rPr>
          <w:rFonts w:asciiTheme="minorHAnsi" w:hAnsiTheme="minorHAnsi" w:cstheme="minorHAnsi"/>
          <w:iCs/>
          <w:color w:val="000000" w:themeColor="text1"/>
          <w:sz w:val="24"/>
          <w:szCs w:val="24"/>
          <w:shd w:val="clear" w:color="auto" w:fill="ECF1F8"/>
        </w:rPr>
        <w:t>umiejętności</w:t>
      </w:r>
      <w:r w:rsidRPr="003C59BD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>: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4"/>
        <w:gridCol w:w="6821"/>
        <w:gridCol w:w="1773"/>
      </w:tblGrid>
      <w:tr w:rsidR="003A0E55" w:rsidRPr="003C59BD" w14:paraId="3F10EFF6" w14:textId="77777777" w:rsidTr="00BD52C4">
        <w:trPr>
          <w:trHeight w:val="285"/>
          <w:jc w:val="center"/>
        </w:trPr>
        <w:tc>
          <w:tcPr>
            <w:tcW w:w="1244" w:type="dxa"/>
            <w:shd w:val="clear" w:color="auto" w:fill="ECF1F8"/>
            <w:vAlign w:val="center"/>
          </w:tcPr>
          <w:p w14:paraId="68006EF6" w14:textId="2B235BD5" w:rsidR="003A0E55" w:rsidRPr="003C59BD" w:rsidRDefault="003A0E55" w:rsidP="00BD52C4">
            <w:pPr>
              <w:pStyle w:val="TableParagraph"/>
              <w:spacing w:line="276" w:lineRule="auto"/>
              <w:ind w:left="106" w:right="98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C59BD">
              <w:rPr>
                <w:rFonts w:asciiTheme="minorHAnsi" w:hAnsiTheme="minorHAnsi" w:cstheme="minorHAnsi"/>
                <w:sz w:val="21"/>
                <w:szCs w:val="21"/>
              </w:rPr>
              <w:t>U01</w:t>
            </w:r>
          </w:p>
        </w:tc>
        <w:tc>
          <w:tcPr>
            <w:tcW w:w="6821" w:type="dxa"/>
          </w:tcPr>
          <w:p w14:paraId="73ADB30C" w14:textId="2789B7C3" w:rsidR="003A0E55" w:rsidRPr="003C59BD" w:rsidRDefault="000D2681" w:rsidP="00B36CAA">
            <w:pPr>
              <w:pStyle w:val="TableParagraph"/>
              <w:spacing w:line="276" w:lineRule="auto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0D2681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Jest świadomy sytuacji osób borykających się z kryzysami zdrowia psychicznego, trudności, które towarzyszą im oraz ich najbliższych. Potrafi wskazać na możliwości pomocy odpowiadające potrzebom osób po kryzysach zdrowia psychicznego i ich rodzinom.</w:t>
            </w:r>
          </w:p>
        </w:tc>
        <w:tc>
          <w:tcPr>
            <w:tcW w:w="1773" w:type="dxa"/>
            <w:vAlign w:val="center"/>
          </w:tcPr>
          <w:p w14:paraId="69BAD1D6" w14:textId="6B7B9972" w:rsidR="003A0E55" w:rsidRPr="003C59BD" w:rsidRDefault="003A0E55" w:rsidP="00BD52C4">
            <w:pPr>
              <w:spacing w:line="276" w:lineRule="auto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3C59BD">
              <w:rPr>
                <w:rFonts w:asciiTheme="minorHAnsi" w:hAnsiTheme="minorHAnsi" w:cstheme="minorHAnsi"/>
                <w:sz w:val="21"/>
                <w:szCs w:val="21"/>
              </w:rPr>
              <w:t>PS1P_U0</w:t>
            </w:r>
            <w:r w:rsidR="00F8174B">
              <w:rPr>
                <w:rFonts w:asciiTheme="minorHAnsi" w:hAnsiTheme="minorHAnsi" w:cstheme="minorHAnsi"/>
                <w:sz w:val="21"/>
                <w:szCs w:val="21"/>
              </w:rPr>
              <w:t>1</w:t>
            </w:r>
          </w:p>
        </w:tc>
      </w:tr>
      <w:tr w:rsidR="00F8174B" w:rsidRPr="003C59BD" w14:paraId="4AB4089A" w14:textId="77777777" w:rsidTr="00BD52C4">
        <w:trPr>
          <w:trHeight w:val="285"/>
          <w:jc w:val="center"/>
        </w:trPr>
        <w:tc>
          <w:tcPr>
            <w:tcW w:w="1244" w:type="dxa"/>
            <w:shd w:val="clear" w:color="auto" w:fill="ECF1F8"/>
            <w:vAlign w:val="center"/>
          </w:tcPr>
          <w:p w14:paraId="7A7F606B" w14:textId="77CEF5E2" w:rsidR="00F8174B" w:rsidRPr="003C59BD" w:rsidRDefault="00F8174B" w:rsidP="00BD52C4">
            <w:pPr>
              <w:pStyle w:val="TableParagraph"/>
              <w:spacing w:line="276" w:lineRule="auto"/>
              <w:ind w:left="106" w:right="98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U02</w:t>
            </w:r>
          </w:p>
        </w:tc>
        <w:tc>
          <w:tcPr>
            <w:tcW w:w="6821" w:type="dxa"/>
          </w:tcPr>
          <w:p w14:paraId="03A2EB2D" w14:textId="4E2D6AD5" w:rsidR="00F8174B" w:rsidRPr="003C59BD" w:rsidRDefault="000D2681" w:rsidP="000D2681">
            <w:pPr>
              <w:pStyle w:val="TableParagraph"/>
              <w:spacing w:line="276" w:lineRule="auto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0D2681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Potrafi posługiwać się metodami pracy socjalnej i wspierać osoby</w:t>
            </w: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 xml:space="preserve"> </w:t>
            </w:r>
            <w:r w:rsidRPr="000D2681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doświadczające kryzysów zdrowia psychicznego i ich rodziny.</w:t>
            </w:r>
          </w:p>
        </w:tc>
        <w:tc>
          <w:tcPr>
            <w:tcW w:w="1773" w:type="dxa"/>
            <w:vAlign w:val="center"/>
          </w:tcPr>
          <w:p w14:paraId="1C24CC08" w14:textId="736DE5E6" w:rsidR="00F8174B" w:rsidRPr="003C59BD" w:rsidRDefault="00F8174B" w:rsidP="00BD52C4">
            <w:pPr>
              <w:spacing w:line="276" w:lineRule="auto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F8174B">
              <w:rPr>
                <w:rFonts w:asciiTheme="minorHAnsi" w:hAnsiTheme="minorHAnsi" w:cstheme="minorHAnsi"/>
                <w:sz w:val="21"/>
                <w:szCs w:val="21"/>
              </w:rPr>
              <w:t>PS1P_U0</w:t>
            </w:r>
            <w:r>
              <w:rPr>
                <w:rFonts w:asciiTheme="minorHAnsi" w:hAnsiTheme="minorHAnsi" w:cstheme="minorHAnsi"/>
                <w:sz w:val="21"/>
                <w:szCs w:val="21"/>
              </w:rPr>
              <w:t>3</w:t>
            </w:r>
          </w:p>
        </w:tc>
      </w:tr>
    </w:tbl>
    <w:p w14:paraId="5A2DC6D8" w14:textId="077E0DA3" w:rsidR="00A713B4" w:rsidRPr="003C59BD" w:rsidRDefault="00A713B4" w:rsidP="004501ED">
      <w:pPr>
        <w:pStyle w:val="Tekstpodstawowy"/>
        <w:snapToGrid w:val="0"/>
        <w:spacing w:before="120" w:after="120" w:line="276" w:lineRule="auto"/>
        <w:jc w:val="center"/>
        <w:rPr>
          <w:rFonts w:asciiTheme="minorHAnsi" w:hAnsiTheme="minorHAnsi" w:cstheme="minorHAnsi"/>
          <w:iCs/>
          <w:color w:val="000000" w:themeColor="text1"/>
          <w:sz w:val="24"/>
          <w:szCs w:val="24"/>
        </w:rPr>
      </w:pPr>
      <w:r w:rsidRPr="003C59BD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 xml:space="preserve">w zakresie </w:t>
      </w:r>
      <w:r w:rsidR="000800D0" w:rsidRPr="003C59BD">
        <w:rPr>
          <w:rFonts w:asciiTheme="minorHAnsi" w:hAnsiTheme="minorHAnsi" w:cstheme="minorHAnsi"/>
          <w:iCs/>
          <w:color w:val="000000" w:themeColor="text1"/>
          <w:sz w:val="24"/>
          <w:szCs w:val="24"/>
          <w:shd w:val="clear" w:color="auto" w:fill="ECF1F8"/>
        </w:rPr>
        <w:t>kompetencji społecznych</w:t>
      </w:r>
      <w:r w:rsidRPr="003C59BD">
        <w:rPr>
          <w:rFonts w:asciiTheme="minorHAnsi" w:hAnsiTheme="minorHAnsi" w:cstheme="minorHAnsi"/>
          <w:iCs/>
          <w:color w:val="000000" w:themeColor="text1"/>
          <w:sz w:val="24"/>
          <w:szCs w:val="24"/>
        </w:rPr>
        <w:t>: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3"/>
        <w:gridCol w:w="6830"/>
        <w:gridCol w:w="1773"/>
      </w:tblGrid>
      <w:tr w:rsidR="003A0E55" w:rsidRPr="003C59BD" w14:paraId="3F111010" w14:textId="77777777" w:rsidTr="00BD52C4">
        <w:trPr>
          <w:trHeight w:val="282"/>
          <w:jc w:val="center"/>
        </w:trPr>
        <w:tc>
          <w:tcPr>
            <w:tcW w:w="1253" w:type="dxa"/>
            <w:shd w:val="clear" w:color="auto" w:fill="ECF1F8"/>
            <w:vAlign w:val="center"/>
          </w:tcPr>
          <w:p w14:paraId="5FE7EFE1" w14:textId="72CD8BBD" w:rsidR="003A0E55" w:rsidRPr="003C59BD" w:rsidRDefault="003A0E55" w:rsidP="00BD52C4">
            <w:pPr>
              <w:pStyle w:val="TableParagraph"/>
              <w:spacing w:line="276" w:lineRule="auto"/>
              <w:ind w:left="106" w:right="98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C59BD">
              <w:rPr>
                <w:rFonts w:asciiTheme="minorHAnsi" w:hAnsiTheme="minorHAnsi" w:cstheme="minorHAnsi"/>
                <w:sz w:val="21"/>
                <w:szCs w:val="21"/>
              </w:rPr>
              <w:t>K01</w:t>
            </w:r>
          </w:p>
        </w:tc>
        <w:tc>
          <w:tcPr>
            <w:tcW w:w="6830" w:type="dxa"/>
          </w:tcPr>
          <w:p w14:paraId="5FEA63E7" w14:textId="33403B68" w:rsidR="003A0E55" w:rsidRPr="003C59BD" w:rsidRDefault="000D2681" w:rsidP="00B36CAA">
            <w:pPr>
              <w:pStyle w:val="TableParagraph"/>
              <w:spacing w:line="276" w:lineRule="auto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0D2681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Wykazuje się świadomością i refleksyjnością na gruncie dostrzegania wyzwań wynikających z występowania kryzysów zdrowia psychicznego. Podejmuje działania kreatywne i innowacyjne na rzecz wsparcia osób po kryzysach zdrowia psychicznego i ich rodzin.</w:t>
            </w:r>
          </w:p>
        </w:tc>
        <w:tc>
          <w:tcPr>
            <w:tcW w:w="1773" w:type="dxa"/>
            <w:vAlign w:val="center"/>
          </w:tcPr>
          <w:p w14:paraId="3191F1BA" w14:textId="15B0977E" w:rsidR="003A0E55" w:rsidRPr="003C59BD" w:rsidRDefault="003A0E55" w:rsidP="00BD52C4">
            <w:pPr>
              <w:spacing w:line="276" w:lineRule="auto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3C59BD">
              <w:rPr>
                <w:rFonts w:asciiTheme="minorHAnsi" w:hAnsiTheme="minorHAnsi" w:cstheme="minorHAnsi"/>
                <w:sz w:val="21"/>
                <w:szCs w:val="21"/>
              </w:rPr>
              <w:t>PS1P_K0</w:t>
            </w:r>
            <w:r w:rsidR="00F8174B">
              <w:rPr>
                <w:rFonts w:asciiTheme="minorHAnsi" w:hAnsiTheme="minorHAnsi" w:cstheme="minorHAnsi"/>
                <w:sz w:val="21"/>
                <w:szCs w:val="21"/>
              </w:rPr>
              <w:t>1</w:t>
            </w:r>
          </w:p>
          <w:p w14:paraId="3E07749A" w14:textId="77777777" w:rsidR="003A0E55" w:rsidRPr="003C59BD" w:rsidRDefault="003A0E55" w:rsidP="00BD52C4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</w:p>
        </w:tc>
      </w:tr>
      <w:tr w:rsidR="00F8174B" w:rsidRPr="003C59BD" w14:paraId="792134EF" w14:textId="77777777" w:rsidTr="00A21BDA">
        <w:trPr>
          <w:trHeight w:val="282"/>
          <w:jc w:val="center"/>
        </w:trPr>
        <w:tc>
          <w:tcPr>
            <w:tcW w:w="1253" w:type="dxa"/>
            <w:shd w:val="clear" w:color="auto" w:fill="ECF1F8"/>
            <w:vAlign w:val="center"/>
          </w:tcPr>
          <w:p w14:paraId="3ACCBF0D" w14:textId="24A10715" w:rsidR="00F8174B" w:rsidRPr="003C59BD" w:rsidRDefault="00F8174B" w:rsidP="00F8174B">
            <w:pPr>
              <w:pStyle w:val="TableParagraph"/>
              <w:spacing w:line="276" w:lineRule="auto"/>
              <w:ind w:left="106" w:right="98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K02</w:t>
            </w:r>
          </w:p>
        </w:tc>
        <w:tc>
          <w:tcPr>
            <w:tcW w:w="6830" w:type="dxa"/>
          </w:tcPr>
          <w:p w14:paraId="5BCA2F8F" w14:textId="2D0DA6CF" w:rsidR="00F8174B" w:rsidRPr="003C59BD" w:rsidRDefault="000D2681" w:rsidP="00F8174B">
            <w:pPr>
              <w:pStyle w:val="TableParagraph"/>
              <w:spacing w:line="276" w:lineRule="auto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0D2681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J</w:t>
            </w:r>
            <w:r w:rsidRPr="000D2681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est</w:t>
            </w: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 xml:space="preserve"> </w:t>
            </w:r>
            <w:r w:rsidRPr="000D2681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gotów do uznawania znaczenia wiedzy z zakresu nauk społecznych i innych dla utrzymania i rozwoju prawidłowych więzi w środowiskach społecznych i odnoszenia zdobytej wiedzy do projektowania działań zawodowych w polu pracy socjalnej oraz zasięgania opinii ekspertów w rozwiązywaniu problemów, z którymi sam nie potrafi sobie poradzić</w:t>
            </w: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.</w:t>
            </w:r>
          </w:p>
        </w:tc>
        <w:tc>
          <w:tcPr>
            <w:tcW w:w="1773" w:type="dxa"/>
          </w:tcPr>
          <w:p w14:paraId="768F78FB" w14:textId="20B4A56F" w:rsidR="00F8174B" w:rsidRPr="003C59BD" w:rsidRDefault="00F8174B" w:rsidP="00F8174B">
            <w:pPr>
              <w:spacing w:line="276" w:lineRule="auto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5D0991">
              <w:rPr>
                <w:rFonts w:asciiTheme="minorHAnsi" w:hAnsiTheme="minorHAnsi" w:cstheme="minorHAnsi"/>
                <w:sz w:val="21"/>
                <w:szCs w:val="21"/>
              </w:rPr>
              <w:t>PS1P_K02</w:t>
            </w:r>
          </w:p>
        </w:tc>
      </w:tr>
      <w:tr w:rsidR="00F8174B" w:rsidRPr="003C59BD" w14:paraId="4085AE10" w14:textId="77777777" w:rsidTr="00A21BDA">
        <w:trPr>
          <w:trHeight w:val="282"/>
          <w:jc w:val="center"/>
        </w:trPr>
        <w:tc>
          <w:tcPr>
            <w:tcW w:w="1253" w:type="dxa"/>
            <w:shd w:val="clear" w:color="auto" w:fill="ECF1F8"/>
            <w:vAlign w:val="center"/>
          </w:tcPr>
          <w:p w14:paraId="5DA58255" w14:textId="086B4844" w:rsidR="00F8174B" w:rsidRPr="003C59BD" w:rsidRDefault="00F8174B" w:rsidP="00F8174B">
            <w:pPr>
              <w:pStyle w:val="TableParagraph"/>
              <w:spacing w:line="276" w:lineRule="auto"/>
              <w:ind w:left="106" w:right="98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K03</w:t>
            </w:r>
          </w:p>
        </w:tc>
        <w:tc>
          <w:tcPr>
            <w:tcW w:w="6830" w:type="dxa"/>
          </w:tcPr>
          <w:p w14:paraId="3185D2F8" w14:textId="255B4B72" w:rsidR="00F8174B" w:rsidRPr="003C59BD" w:rsidRDefault="000D2681" w:rsidP="00F8174B">
            <w:pPr>
              <w:pStyle w:val="TableParagraph"/>
              <w:spacing w:line="276" w:lineRule="auto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0D2681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J</w:t>
            </w:r>
            <w:r w:rsidRPr="000D2681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est gotów do inicjowania działania na rzecz interesu publicznego, myślenia i działania w sposób przedsiębiorczy w polu pomocy społecznej</w:t>
            </w: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.</w:t>
            </w:r>
          </w:p>
        </w:tc>
        <w:tc>
          <w:tcPr>
            <w:tcW w:w="1773" w:type="dxa"/>
          </w:tcPr>
          <w:p w14:paraId="75FB30A2" w14:textId="35679D94" w:rsidR="00F8174B" w:rsidRPr="003C59BD" w:rsidRDefault="00F8174B" w:rsidP="00F8174B">
            <w:pPr>
              <w:spacing w:line="276" w:lineRule="auto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 w:rsidRPr="005D0991">
              <w:rPr>
                <w:rFonts w:asciiTheme="minorHAnsi" w:hAnsiTheme="minorHAnsi" w:cstheme="minorHAnsi"/>
                <w:sz w:val="21"/>
                <w:szCs w:val="21"/>
              </w:rPr>
              <w:t>PS1P_K0</w:t>
            </w:r>
            <w:r>
              <w:rPr>
                <w:rFonts w:asciiTheme="minorHAnsi" w:hAnsiTheme="minorHAnsi" w:cstheme="minorHAnsi"/>
                <w:sz w:val="21"/>
                <w:szCs w:val="21"/>
              </w:rPr>
              <w:t>3</w:t>
            </w:r>
          </w:p>
        </w:tc>
      </w:tr>
    </w:tbl>
    <w:p w14:paraId="1C259416" w14:textId="227F24BB" w:rsidR="00436303" w:rsidRPr="003C59BD" w:rsidRDefault="00436303" w:rsidP="004501ED">
      <w:pPr>
        <w:pStyle w:val="TableParagraph"/>
        <w:numPr>
          <w:ilvl w:val="1"/>
          <w:numId w:val="10"/>
        </w:numPr>
        <w:snapToGrid w:val="0"/>
        <w:spacing w:before="120" w:after="120" w:line="276" w:lineRule="auto"/>
        <w:ind w:left="1134" w:right="-20" w:hanging="567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 w:rsidRPr="003C59BD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Sposoby weryfikacji osiągnięcia efektów uczenia się realizowanych w ramach przedmiotu</w:t>
      </w:r>
      <w:r w:rsidR="00906C25" w:rsidRPr="003C59BD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 xml:space="preserve"> </w:t>
      </w:r>
      <w:r w:rsidRPr="003C59BD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(zajęć)</w:t>
      </w:r>
    </w:p>
    <w:p w14:paraId="100ECDB9" w14:textId="45FD2948" w:rsidR="00CF48D1" w:rsidRPr="003C59BD" w:rsidRDefault="00CF48D1" w:rsidP="004501ED">
      <w:pPr>
        <w:pStyle w:val="TableParagraph"/>
        <w:snapToGrid w:val="0"/>
        <w:spacing w:before="120" w:after="120" w:line="276" w:lineRule="auto"/>
        <w:ind w:firstLine="1276"/>
        <w:jc w:val="center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 w:rsidRPr="003C59BD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Sposób weryfikacji (+/-)</w:t>
      </w:r>
    </w:p>
    <w:tbl>
      <w:tblPr>
        <w:tblStyle w:val="Tabela-Siatka"/>
        <w:tblW w:w="8784" w:type="dxa"/>
        <w:jc w:val="center"/>
        <w:tblLayout w:type="fixed"/>
        <w:tblLook w:val="04A0" w:firstRow="1" w:lastRow="0" w:firstColumn="1" w:lastColumn="0" w:noHBand="0" w:noVBand="1"/>
      </w:tblPr>
      <w:tblGrid>
        <w:gridCol w:w="1246"/>
        <w:gridCol w:w="1228"/>
        <w:gridCol w:w="1228"/>
        <w:gridCol w:w="1228"/>
        <w:gridCol w:w="1228"/>
        <w:gridCol w:w="1228"/>
        <w:gridCol w:w="1398"/>
      </w:tblGrid>
      <w:tr w:rsidR="000D2681" w:rsidRPr="003C59BD" w14:paraId="0519EDA3" w14:textId="77777777" w:rsidTr="000D2681">
        <w:trPr>
          <w:jc w:val="center"/>
        </w:trPr>
        <w:tc>
          <w:tcPr>
            <w:tcW w:w="1246" w:type="dxa"/>
            <w:shd w:val="clear" w:color="auto" w:fill="ECF1F8"/>
            <w:vAlign w:val="center"/>
          </w:tcPr>
          <w:p w14:paraId="4EDEB735" w14:textId="0895E378" w:rsidR="000D2681" w:rsidRPr="003C59BD" w:rsidRDefault="000D2681" w:rsidP="004501ED">
            <w:pPr>
              <w:pStyle w:val="TableParagraph"/>
              <w:spacing w:line="276" w:lineRule="auto"/>
              <w:ind w:left="-100" w:right="-111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C59BD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 xml:space="preserve">Efekty </w:t>
            </w:r>
            <w:r w:rsidRPr="003C59BD">
              <w:rPr>
                <w:rFonts w:asciiTheme="minorHAnsi" w:hAnsiTheme="minorHAnsi" w:cstheme="minorHAnsi"/>
                <w:b/>
                <w:iCs/>
                <w:color w:val="000000" w:themeColor="text1"/>
                <w:w w:val="95"/>
                <w:sz w:val="21"/>
                <w:szCs w:val="21"/>
              </w:rPr>
              <w:t xml:space="preserve">przedmiotowe </w:t>
            </w:r>
            <w:r w:rsidRPr="003C59BD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(symbol)</w:t>
            </w:r>
          </w:p>
        </w:tc>
        <w:tc>
          <w:tcPr>
            <w:tcW w:w="1228" w:type="dxa"/>
            <w:shd w:val="clear" w:color="auto" w:fill="F2F2F2" w:themeFill="background1" w:themeFillShade="F2"/>
            <w:vAlign w:val="center"/>
          </w:tcPr>
          <w:p w14:paraId="6DF79303" w14:textId="1BC54BA3" w:rsidR="000D2681" w:rsidRPr="003C59BD" w:rsidRDefault="000D2681" w:rsidP="004501ED">
            <w:pPr>
              <w:pStyle w:val="TableParagraph"/>
              <w:spacing w:line="276" w:lineRule="auto"/>
              <w:ind w:left="-105" w:right="-155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C59BD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Kolokwium*</w:t>
            </w:r>
          </w:p>
        </w:tc>
        <w:tc>
          <w:tcPr>
            <w:tcW w:w="1228" w:type="dxa"/>
            <w:vAlign w:val="center"/>
          </w:tcPr>
          <w:p w14:paraId="4DCFD81E" w14:textId="5C06F32D" w:rsidR="000D2681" w:rsidRPr="003C59BD" w:rsidRDefault="000D2681" w:rsidP="004501ED">
            <w:pPr>
              <w:pStyle w:val="TableParagraph"/>
              <w:spacing w:line="276" w:lineRule="auto"/>
              <w:ind w:left="-105" w:right="-155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C59BD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Projekt*</w:t>
            </w:r>
          </w:p>
        </w:tc>
        <w:tc>
          <w:tcPr>
            <w:tcW w:w="1228" w:type="dxa"/>
            <w:shd w:val="clear" w:color="auto" w:fill="F2F2F2" w:themeFill="background1" w:themeFillShade="F2"/>
            <w:vAlign w:val="center"/>
          </w:tcPr>
          <w:p w14:paraId="39A2E4D2" w14:textId="0B7850C6" w:rsidR="000D2681" w:rsidRPr="003C59BD" w:rsidRDefault="000D2681" w:rsidP="004501ED">
            <w:pPr>
              <w:pStyle w:val="TableParagraph"/>
              <w:spacing w:line="276" w:lineRule="auto"/>
              <w:ind w:left="-105" w:right="-155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C59BD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Aktywność na zajęciach*</w:t>
            </w:r>
          </w:p>
        </w:tc>
        <w:tc>
          <w:tcPr>
            <w:tcW w:w="1228" w:type="dxa"/>
            <w:vAlign w:val="center"/>
          </w:tcPr>
          <w:p w14:paraId="393111AC" w14:textId="49A5C8FE" w:rsidR="000D2681" w:rsidRPr="003C59BD" w:rsidRDefault="000D2681" w:rsidP="004501ED">
            <w:pPr>
              <w:pStyle w:val="TableParagraph"/>
              <w:spacing w:line="276" w:lineRule="auto"/>
              <w:ind w:left="-105" w:right="-155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C59BD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Praca własna*</w:t>
            </w:r>
          </w:p>
        </w:tc>
        <w:tc>
          <w:tcPr>
            <w:tcW w:w="1228" w:type="dxa"/>
            <w:shd w:val="clear" w:color="auto" w:fill="F2F2F2" w:themeFill="background1" w:themeFillShade="F2"/>
            <w:vAlign w:val="center"/>
          </w:tcPr>
          <w:p w14:paraId="7DE9F400" w14:textId="77777777" w:rsidR="000D2681" w:rsidRPr="003C59BD" w:rsidRDefault="000D2681" w:rsidP="004501ED">
            <w:pPr>
              <w:pStyle w:val="TableParagraph"/>
              <w:spacing w:line="276" w:lineRule="auto"/>
              <w:ind w:left="-105" w:right="-155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C59BD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Praca</w:t>
            </w:r>
          </w:p>
          <w:p w14:paraId="2DBFB9CA" w14:textId="1342AD7F" w:rsidR="000D2681" w:rsidRPr="003C59BD" w:rsidRDefault="000D2681" w:rsidP="004501ED">
            <w:pPr>
              <w:pStyle w:val="TableParagraph"/>
              <w:spacing w:line="276" w:lineRule="auto"/>
              <w:ind w:left="-105" w:right="-155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C59BD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w grupie*</w:t>
            </w:r>
          </w:p>
        </w:tc>
        <w:tc>
          <w:tcPr>
            <w:tcW w:w="1398" w:type="dxa"/>
            <w:vAlign w:val="center"/>
          </w:tcPr>
          <w:p w14:paraId="2A7FD4F8" w14:textId="07F39116" w:rsidR="000D2681" w:rsidRPr="003C59BD" w:rsidRDefault="000D2681" w:rsidP="004501ED">
            <w:pPr>
              <w:pStyle w:val="TableParagraph"/>
              <w:spacing w:line="276" w:lineRule="auto"/>
              <w:ind w:left="-105" w:right="-155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C59BD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 xml:space="preserve">Inne </w:t>
            </w:r>
            <w:r w:rsidRPr="003C59BD">
              <w:rPr>
                <w:rFonts w:asciiTheme="minorHAnsi" w:hAnsiTheme="minorHAnsi" w:cstheme="minorHAnsi"/>
                <w:b/>
                <w:iCs/>
                <w:color w:val="000000" w:themeColor="text1"/>
                <w:sz w:val="20"/>
                <w:szCs w:val="20"/>
              </w:rPr>
              <w:t>(jakie?)</w:t>
            </w:r>
            <w:r w:rsidRPr="003C59BD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 xml:space="preserve">* - </w:t>
            </w:r>
            <w:r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prezentacja multimedialna</w:t>
            </w:r>
            <w:r w:rsidRPr="003C59BD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 xml:space="preserve"> </w:t>
            </w:r>
          </w:p>
        </w:tc>
      </w:tr>
    </w:tbl>
    <w:p w14:paraId="45B871BD" w14:textId="5CC86BEC" w:rsidR="00CF48D1" w:rsidRPr="003C59BD" w:rsidRDefault="00C14619" w:rsidP="000D2681">
      <w:pPr>
        <w:pStyle w:val="TableParagraph"/>
        <w:snapToGrid w:val="0"/>
        <w:spacing w:before="120" w:after="120" w:line="276" w:lineRule="auto"/>
        <w:jc w:val="center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 w:rsidRPr="003C59BD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Forma zajęć</w:t>
      </w:r>
    </w:p>
    <w:tbl>
      <w:tblPr>
        <w:tblStyle w:val="Tabela-Siatka"/>
        <w:tblW w:w="8598" w:type="dxa"/>
        <w:jc w:val="center"/>
        <w:tblLook w:val="04A0" w:firstRow="1" w:lastRow="0" w:firstColumn="1" w:lastColumn="0" w:noHBand="0" w:noVBand="1"/>
      </w:tblPr>
      <w:tblGrid>
        <w:gridCol w:w="1237"/>
        <w:gridCol w:w="409"/>
        <w:gridCol w:w="409"/>
        <w:gridCol w:w="409"/>
        <w:gridCol w:w="409"/>
        <w:gridCol w:w="409"/>
        <w:gridCol w:w="409"/>
        <w:gridCol w:w="409"/>
        <w:gridCol w:w="408"/>
        <w:gridCol w:w="409"/>
        <w:gridCol w:w="409"/>
        <w:gridCol w:w="409"/>
        <w:gridCol w:w="409"/>
        <w:gridCol w:w="409"/>
        <w:gridCol w:w="409"/>
        <w:gridCol w:w="409"/>
        <w:gridCol w:w="409"/>
        <w:gridCol w:w="409"/>
        <w:gridCol w:w="409"/>
      </w:tblGrid>
      <w:tr w:rsidR="000D2681" w:rsidRPr="003C59BD" w14:paraId="6A3E527E" w14:textId="77777777" w:rsidTr="000D2681">
        <w:trPr>
          <w:jc w:val="center"/>
        </w:trPr>
        <w:tc>
          <w:tcPr>
            <w:tcW w:w="1237" w:type="dxa"/>
            <w:tcBorders>
              <w:tl2br w:val="single" w:sz="4" w:space="0" w:color="auto"/>
            </w:tcBorders>
          </w:tcPr>
          <w:p w14:paraId="7E23793F" w14:textId="587EAAC4" w:rsidR="000D2681" w:rsidRPr="003C59BD" w:rsidRDefault="000D2681" w:rsidP="004501ED">
            <w:pPr>
              <w:pStyle w:val="TableParagraph"/>
              <w:spacing w:line="276" w:lineRule="auto"/>
              <w:jc w:val="right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 w:rsidRPr="003C59BD"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1:</w:t>
            </w:r>
          </w:p>
          <w:p w14:paraId="0DDB7AEE" w14:textId="1731B43C" w:rsidR="000D2681" w:rsidRPr="003C59BD" w:rsidRDefault="000D2681" w:rsidP="004501ED">
            <w:pPr>
              <w:pStyle w:val="TableParagraph"/>
              <w:spacing w:line="276" w:lineRule="auto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C59BD"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2:</w:t>
            </w:r>
          </w:p>
        </w:tc>
        <w:tc>
          <w:tcPr>
            <w:tcW w:w="409" w:type="dxa"/>
            <w:shd w:val="clear" w:color="auto" w:fill="F2F2F2" w:themeFill="background1" w:themeFillShade="F2"/>
          </w:tcPr>
          <w:p w14:paraId="4FA5C534" w14:textId="4FE6CED7" w:rsidR="000D2681" w:rsidRPr="003C59BD" w:rsidRDefault="000D2681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C59BD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W</w:t>
            </w:r>
          </w:p>
        </w:tc>
        <w:tc>
          <w:tcPr>
            <w:tcW w:w="409" w:type="dxa"/>
            <w:shd w:val="clear" w:color="auto" w:fill="F2F2F2" w:themeFill="background1" w:themeFillShade="F2"/>
          </w:tcPr>
          <w:p w14:paraId="258B4491" w14:textId="6499FFB2" w:rsidR="000D2681" w:rsidRPr="003C59BD" w:rsidRDefault="000D2681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C59BD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C</w:t>
            </w:r>
          </w:p>
        </w:tc>
        <w:tc>
          <w:tcPr>
            <w:tcW w:w="409" w:type="dxa"/>
            <w:shd w:val="clear" w:color="auto" w:fill="F2F2F2" w:themeFill="background1" w:themeFillShade="F2"/>
          </w:tcPr>
          <w:p w14:paraId="6AD23EFF" w14:textId="02F33798" w:rsidR="000D2681" w:rsidRPr="003C59BD" w:rsidRDefault="000D2681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C59BD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...</w:t>
            </w:r>
          </w:p>
        </w:tc>
        <w:tc>
          <w:tcPr>
            <w:tcW w:w="409" w:type="dxa"/>
          </w:tcPr>
          <w:p w14:paraId="1EC7B20D" w14:textId="47A87339" w:rsidR="000D2681" w:rsidRPr="003C59BD" w:rsidRDefault="000D2681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C59BD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W</w:t>
            </w:r>
          </w:p>
        </w:tc>
        <w:tc>
          <w:tcPr>
            <w:tcW w:w="409" w:type="dxa"/>
          </w:tcPr>
          <w:p w14:paraId="6E066879" w14:textId="2459239C" w:rsidR="000D2681" w:rsidRPr="003C59BD" w:rsidRDefault="000D2681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C59BD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C</w:t>
            </w:r>
          </w:p>
        </w:tc>
        <w:tc>
          <w:tcPr>
            <w:tcW w:w="409" w:type="dxa"/>
          </w:tcPr>
          <w:p w14:paraId="06E2DC4D" w14:textId="0AB7D03F" w:rsidR="000D2681" w:rsidRPr="003C59BD" w:rsidRDefault="000D2681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C59BD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...</w:t>
            </w:r>
          </w:p>
        </w:tc>
        <w:tc>
          <w:tcPr>
            <w:tcW w:w="409" w:type="dxa"/>
            <w:shd w:val="clear" w:color="auto" w:fill="F2F2F2" w:themeFill="background1" w:themeFillShade="F2"/>
          </w:tcPr>
          <w:p w14:paraId="482A30A4" w14:textId="48BCB9AF" w:rsidR="000D2681" w:rsidRPr="003C59BD" w:rsidRDefault="000D2681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C59BD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W</w:t>
            </w:r>
          </w:p>
        </w:tc>
        <w:tc>
          <w:tcPr>
            <w:tcW w:w="408" w:type="dxa"/>
            <w:shd w:val="clear" w:color="auto" w:fill="F2F2F2" w:themeFill="background1" w:themeFillShade="F2"/>
          </w:tcPr>
          <w:p w14:paraId="1598E609" w14:textId="0B2C3C47" w:rsidR="000D2681" w:rsidRPr="003C59BD" w:rsidRDefault="000D2681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C59BD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C</w:t>
            </w:r>
          </w:p>
        </w:tc>
        <w:tc>
          <w:tcPr>
            <w:tcW w:w="409" w:type="dxa"/>
            <w:shd w:val="clear" w:color="auto" w:fill="F2F2F2" w:themeFill="background1" w:themeFillShade="F2"/>
          </w:tcPr>
          <w:p w14:paraId="25BDB4AC" w14:textId="3B113122" w:rsidR="000D2681" w:rsidRPr="003C59BD" w:rsidRDefault="000D2681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C59BD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...</w:t>
            </w:r>
          </w:p>
        </w:tc>
        <w:tc>
          <w:tcPr>
            <w:tcW w:w="409" w:type="dxa"/>
          </w:tcPr>
          <w:p w14:paraId="79C8F64F" w14:textId="1D96A7D1" w:rsidR="000D2681" w:rsidRPr="003C59BD" w:rsidRDefault="000D2681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C59BD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W</w:t>
            </w:r>
          </w:p>
        </w:tc>
        <w:tc>
          <w:tcPr>
            <w:tcW w:w="409" w:type="dxa"/>
          </w:tcPr>
          <w:p w14:paraId="2D9E2E02" w14:textId="37B0B4D3" w:rsidR="000D2681" w:rsidRPr="003C59BD" w:rsidRDefault="000D2681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C59BD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C</w:t>
            </w:r>
          </w:p>
        </w:tc>
        <w:tc>
          <w:tcPr>
            <w:tcW w:w="409" w:type="dxa"/>
          </w:tcPr>
          <w:p w14:paraId="2857DF91" w14:textId="1115C976" w:rsidR="000D2681" w:rsidRPr="003C59BD" w:rsidRDefault="000D2681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C59BD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...</w:t>
            </w:r>
          </w:p>
        </w:tc>
        <w:tc>
          <w:tcPr>
            <w:tcW w:w="409" w:type="dxa"/>
            <w:shd w:val="clear" w:color="auto" w:fill="F2F2F2" w:themeFill="background1" w:themeFillShade="F2"/>
          </w:tcPr>
          <w:p w14:paraId="4E28732D" w14:textId="0BDE804C" w:rsidR="000D2681" w:rsidRPr="003C59BD" w:rsidRDefault="000D2681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C59BD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W</w:t>
            </w:r>
          </w:p>
        </w:tc>
        <w:tc>
          <w:tcPr>
            <w:tcW w:w="409" w:type="dxa"/>
            <w:shd w:val="clear" w:color="auto" w:fill="F2F2F2" w:themeFill="background1" w:themeFillShade="F2"/>
          </w:tcPr>
          <w:p w14:paraId="00D7535A" w14:textId="71ECA193" w:rsidR="000D2681" w:rsidRPr="003C59BD" w:rsidRDefault="000D2681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C59BD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C</w:t>
            </w:r>
          </w:p>
        </w:tc>
        <w:tc>
          <w:tcPr>
            <w:tcW w:w="409" w:type="dxa"/>
            <w:shd w:val="clear" w:color="auto" w:fill="F2F2F2" w:themeFill="background1" w:themeFillShade="F2"/>
          </w:tcPr>
          <w:p w14:paraId="5FA55A8B" w14:textId="1DFF6690" w:rsidR="000D2681" w:rsidRPr="003C59BD" w:rsidRDefault="000D2681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C59BD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...</w:t>
            </w:r>
          </w:p>
        </w:tc>
        <w:tc>
          <w:tcPr>
            <w:tcW w:w="409" w:type="dxa"/>
          </w:tcPr>
          <w:p w14:paraId="658F5ED6" w14:textId="6A0E53FD" w:rsidR="000D2681" w:rsidRPr="003C59BD" w:rsidRDefault="000D2681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C59BD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W</w:t>
            </w:r>
          </w:p>
        </w:tc>
        <w:tc>
          <w:tcPr>
            <w:tcW w:w="409" w:type="dxa"/>
          </w:tcPr>
          <w:p w14:paraId="483622F7" w14:textId="42B8FB29" w:rsidR="000D2681" w:rsidRPr="003C59BD" w:rsidRDefault="000D2681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C59BD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C</w:t>
            </w:r>
          </w:p>
        </w:tc>
        <w:tc>
          <w:tcPr>
            <w:tcW w:w="409" w:type="dxa"/>
          </w:tcPr>
          <w:p w14:paraId="5FE834CC" w14:textId="4D881D19" w:rsidR="000D2681" w:rsidRPr="003C59BD" w:rsidRDefault="000D2681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C59BD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...</w:t>
            </w:r>
          </w:p>
        </w:tc>
      </w:tr>
      <w:tr w:rsidR="000D2681" w:rsidRPr="003C59BD" w14:paraId="3BDEFA32" w14:textId="77777777" w:rsidTr="004C6F02">
        <w:trPr>
          <w:jc w:val="center"/>
        </w:trPr>
        <w:tc>
          <w:tcPr>
            <w:tcW w:w="1237" w:type="dxa"/>
            <w:shd w:val="clear" w:color="auto" w:fill="ECF1F8"/>
          </w:tcPr>
          <w:p w14:paraId="73EFAA8D" w14:textId="57FD6E4A" w:rsidR="000D2681" w:rsidRPr="003C59BD" w:rsidRDefault="000D2681" w:rsidP="000D2681">
            <w:pPr>
              <w:pStyle w:val="TableParagraph"/>
              <w:tabs>
                <w:tab w:val="left" w:pos="983"/>
              </w:tabs>
              <w:spacing w:line="276" w:lineRule="auto"/>
              <w:ind w:right="37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C59BD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...W01</w:t>
            </w:r>
          </w:p>
        </w:tc>
        <w:tc>
          <w:tcPr>
            <w:tcW w:w="409" w:type="dxa"/>
            <w:shd w:val="clear" w:color="auto" w:fill="F2F2F2" w:themeFill="background1" w:themeFillShade="F2"/>
          </w:tcPr>
          <w:p w14:paraId="11C7B9AF" w14:textId="301053FF" w:rsidR="000D2681" w:rsidRPr="003C59BD" w:rsidRDefault="000D2681" w:rsidP="000D2681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09" w:type="dxa"/>
            <w:shd w:val="clear" w:color="auto" w:fill="F2F2F2" w:themeFill="background1" w:themeFillShade="F2"/>
          </w:tcPr>
          <w:p w14:paraId="362B1C6E" w14:textId="3A32D2FC" w:rsidR="000D2681" w:rsidRPr="003C59BD" w:rsidRDefault="000D2681" w:rsidP="000D2681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09" w:type="dxa"/>
            <w:shd w:val="clear" w:color="auto" w:fill="F2F2F2" w:themeFill="background1" w:themeFillShade="F2"/>
          </w:tcPr>
          <w:p w14:paraId="2EEE8818" w14:textId="77777777" w:rsidR="000D2681" w:rsidRPr="003C59BD" w:rsidRDefault="000D2681" w:rsidP="000D2681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0FE7DC49" w14:textId="059124C2" w:rsidR="000D2681" w:rsidRPr="003C59BD" w:rsidRDefault="000D2681" w:rsidP="000D2681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14:paraId="4CFA8EA5" w14:textId="55D07AC5" w:rsidR="000D2681" w:rsidRPr="003C59BD" w:rsidRDefault="000D2681" w:rsidP="000D2681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09" w:type="dxa"/>
          </w:tcPr>
          <w:p w14:paraId="433F3DA3" w14:textId="77777777" w:rsidR="000D2681" w:rsidRPr="003C59BD" w:rsidRDefault="000D2681" w:rsidP="000D2681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14:paraId="6C2C6D0E" w14:textId="136F6D2F" w:rsidR="000D2681" w:rsidRPr="003C59BD" w:rsidRDefault="000D2681" w:rsidP="000D2681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08" w:type="dxa"/>
            <w:shd w:val="clear" w:color="auto" w:fill="F2F2F2" w:themeFill="background1" w:themeFillShade="F2"/>
          </w:tcPr>
          <w:p w14:paraId="7F609FED" w14:textId="2D416BE8" w:rsidR="000D2681" w:rsidRPr="003C59BD" w:rsidRDefault="000D2681" w:rsidP="000D2681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09" w:type="dxa"/>
            <w:shd w:val="clear" w:color="auto" w:fill="F2F2F2" w:themeFill="background1" w:themeFillShade="F2"/>
          </w:tcPr>
          <w:p w14:paraId="38E45264" w14:textId="77777777" w:rsidR="000D2681" w:rsidRPr="003C59BD" w:rsidRDefault="000D2681" w:rsidP="000D2681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2A399395" w14:textId="77777777" w:rsidR="000D2681" w:rsidRPr="003C59BD" w:rsidRDefault="000D2681" w:rsidP="000D2681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14:paraId="7DDF7904" w14:textId="34D19E2A" w:rsidR="000D2681" w:rsidRPr="003C59BD" w:rsidRDefault="000D2681" w:rsidP="000D2681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09" w:type="dxa"/>
          </w:tcPr>
          <w:p w14:paraId="01329002" w14:textId="77777777" w:rsidR="000D2681" w:rsidRPr="003C59BD" w:rsidRDefault="000D2681" w:rsidP="000D2681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14:paraId="0BCB5274" w14:textId="77777777" w:rsidR="000D2681" w:rsidRPr="003C59BD" w:rsidRDefault="000D2681" w:rsidP="000D2681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14:paraId="1226E8B0" w14:textId="1F1BA883" w:rsidR="000D2681" w:rsidRPr="003C59BD" w:rsidRDefault="000D2681" w:rsidP="000D2681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09" w:type="dxa"/>
            <w:shd w:val="clear" w:color="auto" w:fill="F2F2F2" w:themeFill="background1" w:themeFillShade="F2"/>
          </w:tcPr>
          <w:p w14:paraId="79B95DEC" w14:textId="77777777" w:rsidR="000D2681" w:rsidRPr="003C59BD" w:rsidRDefault="000D2681" w:rsidP="000D2681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  <w:vAlign w:val="center"/>
          </w:tcPr>
          <w:p w14:paraId="57550ED9" w14:textId="1D98CD47" w:rsidR="000D2681" w:rsidRPr="003C59BD" w:rsidRDefault="000D2681" w:rsidP="000D2681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14:paraId="75277079" w14:textId="4B72FC27" w:rsidR="000D2681" w:rsidRPr="003C59BD" w:rsidRDefault="000D2681" w:rsidP="000D2681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09" w:type="dxa"/>
          </w:tcPr>
          <w:p w14:paraId="0512C367" w14:textId="77777777" w:rsidR="000D2681" w:rsidRPr="003C59BD" w:rsidRDefault="000D2681" w:rsidP="000D2681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</w:tr>
      <w:tr w:rsidR="000D2681" w:rsidRPr="003C59BD" w14:paraId="1BE54D9F" w14:textId="77777777" w:rsidTr="004C6F02">
        <w:trPr>
          <w:jc w:val="center"/>
        </w:trPr>
        <w:tc>
          <w:tcPr>
            <w:tcW w:w="1237" w:type="dxa"/>
            <w:shd w:val="clear" w:color="auto" w:fill="ECF1F8"/>
          </w:tcPr>
          <w:p w14:paraId="74311758" w14:textId="67F74C8B" w:rsidR="000D2681" w:rsidRPr="003C59BD" w:rsidRDefault="000D2681" w:rsidP="000D2681">
            <w:pPr>
              <w:pStyle w:val="TableParagraph"/>
              <w:tabs>
                <w:tab w:val="left" w:pos="983"/>
              </w:tabs>
              <w:spacing w:line="276" w:lineRule="auto"/>
              <w:ind w:right="37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C59BD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...W02</w:t>
            </w:r>
          </w:p>
        </w:tc>
        <w:tc>
          <w:tcPr>
            <w:tcW w:w="409" w:type="dxa"/>
            <w:shd w:val="clear" w:color="auto" w:fill="F2F2F2" w:themeFill="background1" w:themeFillShade="F2"/>
          </w:tcPr>
          <w:p w14:paraId="18D2EF87" w14:textId="7D732BB5" w:rsidR="000D2681" w:rsidRPr="003C59BD" w:rsidRDefault="000D2681" w:rsidP="000D2681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09" w:type="dxa"/>
            <w:shd w:val="clear" w:color="auto" w:fill="F2F2F2" w:themeFill="background1" w:themeFillShade="F2"/>
          </w:tcPr>
          <w:p w14:paraId="6F3BD080" w14:textId="64955472" w:rsidR="000D2681" w:rsidRPr="003C59BD" w:rsidRDefault="000D2681" w:rsidP="000D2681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09" w:type="dxa"/>
            <w:shd w:val="clear" w:color="auto" w:fill="F2F2F2" w:themeFill="background1" w:themeFillShade="F2"/>
          </w:tcPr>
          <w:p w14:paraId="64BAC31F" w14:textId="77777777" w:rsidR="000D2681" w:rsidRPr="003C59BD" w:rsidRDefault="000D2681" w:rsidP="000D2681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6BDC6994" w14:textId="2C3BE9EA" w:rsidR="000D2681" w:rsidRPr="003C59BD" w:rsidRDefault="000D2681" w:rsidP="000D2681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14:paraId="01CB537F" w14:textId="1808AA2B" w:rsidR="000D2681" w:rsidRPr="003C59BD" w:rsidRDefault="000D2681" w:rsidP="000D2681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09" w:type="dxa"/>
          </w:tcPr>
          <w:p w14:paraId="704EE502" w14:textId="77777777" w:rsidR="000D2681" w:rsidRPr="003C59BD" w:rsidRDefault="000D2681" w:rsidP="000D2681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14:paraId="1DB46E93" w14:textId="34BC72E6" w:rsidR="000D2681" w:rsidRPr="003C59BD" w:rsidRDefault="000D2681" w:rsidP="000D2681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08" w:type="dxa"/>
            <w:shd w:val="clear" w:color="auto" w:fill="F2F2F2" w:themeFill="background1" w:themeFillShade="F2"/>
          </w:tcPr>
          <w:p w14:paraId="2E02B6B9" w14:textId="3442560D" w:rsidR="000D2681" w:rsidRPr="003C59BD" w:rsidRDefault="000D2681" w:rsidP="000D2681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09" w:type="dxa"/>
            <w:shd w:val="clear" w:color="auto" w:fill="F2F2F2" w:themeFill="background1" w:themeFillShade="F2"/>
          </w:tcPr>
          <w:p w14:paraId="3928AF53" w14:textId="77777777" w:rsidR="000D2681" w:rsidRPr="003C59BD" w:rsidRDefault="000D2681" w:rsidP="000D2681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68DACE01" w14:textId="77777777" w:rsidR="000D2681" w:rsidRPr="003C59BD" w:rsidRDefault="000D2681" w:rsidP="000D2681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14:paraId="2D1DE7D0" w14:textId="61097A6E" w:rsidR="000D2681" w:rsidRPr="003C59BD" w:rsidRDefault="000D2681" w:rsidP="000D2681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09" w:type="dxa"/>
          </w:tcPr>
          <w:p w14:paraId="6F52DC2B" w14:textId="77777777" w:rsidR="000D2681" w:rsidRPr="003C59BD" w:rsidRDefault="000D2681" w:rsidP="000D2681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14:paraId="58D55402" w14:textId="77777777" w:rsidR="000D2681" w:rsidRPr="003C59BD" w:rsidRDefault="000D2681" w:rsidP="000D2681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14:paraId="0B04AA45" w14:textId="75921FA9" w:rsidR="000D2681" w:rsidRPr="003C59BD" w:rsidRDefault="000D2681" w:rsidP="000D2681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09" w:type="dxa"/>
            <w:shd w:val="clear" w:color="auto" w:fill="F2F2F2" w:themeFill="background1" w:themeFillShade="F2"/>
          </w:tcPr>
          <w:p w14:paraId="4D04CEDD" w14:textId="77777777" w:rsidR="000D2681" w:rsidRPr="003C59BD" w:rsidRDefault="000D2681" w:rsidP="000D2681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  <w:vAlign w:val="center"/>
          </w:tcPr>
          <w:p w14:paraId="4C80DE29" w14:textId="0A07E2A1" w:rsidR="000D2681" w:rsidRPr="003C59BD" w:rsidRDefault="000D2681" w:rsidP="000D2681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14:paraId="06D797A0" w14:textId="5C89450B" w:rsidR="000D2681" w:rsidRPr="003C59BD" w:rsidRDefault="000D2681" w:rsidP="000D2681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09" w:type="dxa"/>
          </w:tcPr>
          <w:p w14:paraId="17E0889A" w14:textId="77777777" w:rsidR="000D2681" w:rsidRPr="003C59BD" w:rsidRDefault="000D2681" w:rsidP="000D2681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</w:tr>
      <w:tr w:rsidR="000D2681" w:rsidRPr="003C59BD" w14:paraId="46ACCB6F" w14:textId="77777777" w:rsidTr="004C6F02">
        <w:trPr>
          <w:jc w:val="center"/>
        </w:trPr>
        <w:tc>
          <w:tcPr>
            <w:tcW w:w="1237" w:type="dxa"/>
            <w:shd w:val="clear" w:color="auto" w:fill="ECF1F8"/>
          </w:tcPr>
          <w:p w14:paraId="46DF7FCA" w14:textId="4480A3CC" w:rsidR="000D2681" w:rsidRPr="003C59BD" w:rsidRDefault="000D2681" w:rsidP="000D2681">
            <w:pPr>
              <w:pStyle w:val="TableParagraph"/>
              <w:tabs>
                <w:tab w:val="left" w:pos="983"/>
              </w:tabs>
              <w:spacing w:line="276" w:lineRule="auto"/>
              <w:ind w:right="37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C59BD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lastRenderedPageBreak/>
              <w:t>...U01</w:t>
            </w:r>
          </w:p>
        </w:tc>
        <w:tc>
          <w:tcPr>
            <w:tcW w:w="409" w:type="dxa"/>
            <w:shd w:val="clear" w:color="auto" w:fill="F2F2F2" w:themeFill="background1" w:themeFillShade="F2"/>
          </w:tcPr>
          <w:p w14:paraId="1FBF7F49" w14:textId="4660C94C" w:rsidR="000D2681" w:rsidRPr="003C59BD" w:rsidRDefault="000D2681" w:rsidP="000D2681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09" w:type="dxa"/>
            <w:shd w:val="clear" w:color="auto" w:fill="F2F2F2" w:themeFill="background1" w:themeFillShade="F2"/>
          </w:tcPr>
          <w:p w14:paraId="1082E80B" w14:textId="4D87B5B2" w:rsidR="000D2681" w:rsidRPr="003C59BD" w:rsidRDefault="000D2681" w:rsidP="000D2681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09" w:type="dxa"/>
            <w:shd w:val="clear" w:color="auto" w:fill="F2F2F2" w:themeFill="background1" w:themeFillShade="F2"/>
          </w:tcPr>
          <w:p w14:paraId="090C9D48" w14:textId="77777777" w:rsidR="000D2681" w:rsidRPr="003C59BD" w:rsidRDefault="000D2681" w:rsidP="000D2681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43FA77DF" w14:textId="11897BC5" w:rsidR="000D2681" w:rsidRPr="003C59BD" w:rsidRDefault="000D2681" w:rsidP="000D2681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14:paraId="7AD57FFF" w14:textId="620664EF" w:rsidR="000D2681" w:rsidRPr="003C59BD" w:rsidRDefault="000D2681" w:rsidP="000D2681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09" w:type="dxa"/>
          </w:tcPr>
          <w:p w14:paraId="6B9C5F9B" w14:textId="77777777" w:rsidR="000D2681" w:rsidRPr="003C59BD" w:rsidRDefault="000D2681" w:rsidP="000D2681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14:paraId="690CB4D1" w14:textId="3C90BEB1" w:rsidR="000D2681" w:rsidRPr="003C59BD" w:rsidRDefault="000D2681" w:rsidP="000D2681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08" w:type="dxa"/>
            <w:shd w:val="clear" w:color="auto" w:fill="F2F2F2" w:themeFill="background1" w:themeFillShade="F2"/>
          </w:tcPr>
          <w:p w14:paraId="2781AB57" w14:textId="49AC5288" w:rsidR="000D2681" w:rsidRPr="003C59BD" w:rsidRDefault="000D2681" w:rsidP="000D2681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09" w:type="dxa"/>
            <w:shd w:val="clear" w:color="auto" w:fill="F2F2F2" w:themeFill="background1" w:themeFillShade="F2"/>
          </w:tcPr>
          <w:p w14:paraId="3496F449" w14:textId="77777777" w:rsidR="000D2681" w:rsidRPr="003C59BD" w:rsidRDefault="000D2681" w:rsidP="000D2681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1E265988" w14:textId="77777777" w:rsidR="000D2681" w:rsidRPr="003C59BD" w:rsidRDefault="000D2681" w:rsidP="000D2681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14:paraId="4045750C" w14:textId="0778182E" w:rsidR="000D2681" w:rsidRPr="003C59BD" w:rsidRDefault="000D2681" w:rsidP="000D2681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09" w:type="dxa"/>
          </w:tcPr>
          <w:p w14:paraId="43A82181" w14:textId="77777777" w:rsidR="000D2681" w:rsidRPr="003C59BD" w:rsidRDefault="000D2681" w:rsidP="000D2681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14:paraId="241A2B08" w14:textId="77777777" w:rsidR="000D2681" w:rsidRPr="003C59BD" w:rsidRDefault="000D2681" w:rsidP="000D2681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14:paraId="1AF18B3B" w14:textId="76C65972" w:rsidR="000D2681" w:rsidRPr="003C59BD" w:rsidRDefault="000D2681" w:rsidP="000D2681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09" w:type="dxa"/>
            <w:shd w:val="clear" w:color="auto" w:fill="F2F2F2" w:themeFill="background1" w:themeFillShade="F2"/>
          </w:tcPr>
          <w:p w14:paraId="3F770830" w14:textId="77777777" w:rsidR="000D2681" w:rsidRPr="003C59BD" w:rsidRDefault="000D2681" w:rsidP="000D2681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  <w:vAlign w:val="center"/>
          </w:tcPr>
          <w:p w14:paraId="5481E44A" w14:textId="6B8DF90D" w:rsidR="000D2681" w:rsidRPr="003C59BD" w:rsidRDefault="000D2681" w:rsidP="000D2681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14:paraId="161FD655" w14:textId="140870A1" w:rsidR="000D2681" w:rsidRPr="003C59BD" w:rsidRDefault="000D2681" w:rsidP="000D2681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09" w:type="dxa"/>
          </w:tcPr>
          <w:p w14:paraId="5E6E407C" w14:textId="77777777" w:rsidR="000D2681" w:rsidRPr="003C59BD" w:rsidRDefault="000D2681" w:rsidP="000D2681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</w:tr>
      <w:tr w:rsidR="000D2681" w:rsidRPr="003C59BD" w14:paraId="29788DAA" w14:textId="77777777" w:rsidTr="004C6F02">
        <w:trPr>
          <w:jc w:val="center"/>
        </w:trPr>
        <w:tc>
          <w:tcPr>
            <w:tcW w:w="1237" w:type="dxa"/>
            <w:shd w:val="clear" w:color="auto" w:fill="ECF1F8"/>
          </w:tcPr>
          <w:p w14:paraId="0D8516DF" w14:textId="5A134379" w:rsidR="000D2681" w:rsidRPr="003C59BD" w:rsidRDefault="000D2681" w:rsidP="000D2681">
            <w:pPr>
              <w:pStyle w:val="TableParagraph"/>
              <w:tabs>
                <w:tab w:val="left" w:pos="983"/>
              </w:tabs>
              <w:spacing w:line="276" w:lineRule="auto"/>
              <w:ind w:right="37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0D2681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...U0</w:t>
            </w: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2</w:t>
            </w:r>
          </w:p>
        </w:tc>
        <w:tc>
          <w:tcPr>
            <w:tcW w:w="409" w:type="dxa"/>
            <w:shd w:val="clear" w:color="auto" w:fill="F2F2F2" w:themeFill="background1" w:themeFillShade="F2"/>
          </w:tcPr>
          <w:p w14:paraId="45CB2062" w14:textId="0A173CE8" w:rsidR="000D2681" w:rsidRPr="003C59BD" w:rsidRDefault="000D2681" w:rsidP="000D2681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09" w:type="dxa"/>
            <w:shd w:val="clear" w:color="auto" w:fill="F2F2F2" w:themeFill="background1" w:themeFillShade="F2"/>
          </w:tcPr>
          <w:p w14:paraId="1CA6325C" w14:textId="6A52445B" w:rsidR="000D2681" w:rsidRPr="003C59BD" w:rsidRDefault="000D2681" w:rsidP="000D2681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09" w:type="dxa"/>
            <w:shd w:val="clear" w:color="auto" w:fill="F2F2F2" w:themeFill="background1" w:themeFillShade="F2"/>
          </w:tcPr>
          <w:p w14:paraId="2EE6B656" w14:textId="77777777" w:rsidR="000D2681" w:rsidRPr="003C59BD" w:rsidRDefault="000D2681" w:rsidP="000D2681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63EDBC95" w14:textId="77777777" w:rsidR="000D2681" w:rsidRPr="003C59BD" w:rsidRDefault="000D2681" w:rsidP="000D2681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14:paraId="32689AF0" w14:textId="2A5B1644" w:rsidR="000D2681" w:rsidRPr="003C59BD" w:rsidRDefault="000D2681" w:rsidP="000D2681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09" w:type="dxa"/>
          </w:tcPr>
          <w:p w14:paraId="720CB7DC" w14:textId="77777777" w:rsidR="000D2681" w:rsidRPr="003C59BD" w:rsidRDefault="000D2681" w:rsidP="000D2681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14:paraId="6CF6687B" w14:textId="17F05DAD" w:rsidR="000D2681" w:rsidRPr="003C59BD" w:rsidRDefault="000D2681" w:rsidP="000D2681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08" w:type="dxa"/>
            <w:shd w:val="clear" w:color="auto" w:fill="F2F2F2" w:themeFill="background1" w:themeFillShade="F2"/>
          </w:tcPr>
          <w:p w14:paraId="441336BC" w14:textId="72E711FB" w:rsidR="000D2681" w:rsidRPr="003C59BD" w:rsidRDefault="000D2681" w:rsidP="000D2681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09" w:type="dxa"/>
            <w:shd w:val="clear" w:color="auto" w:fill="F2F2F2" w:themeFill="background1" w:themeFillShade="F2"/>
          </w:tcPr>
          <w:p w14:paraId="3027B479" w14:textId="77777777" w:rsidR="000D2681" w:rsidRPr="003C59BD" w:rsidRDefault="000D2681" w:rsidP="000D2681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7E434831" w14:textId="77777777" w:rsidR="000D2681" w:rsidRPr="003C59BD" w:rsidRDefault="000D2681" w:rsidP="000D2681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14:paraId="76356F84" w14:textId="25444D57" w:rsidR="000D2681" w:rsidRPr="003C59BD" w:rsidRDefault="000D2681" w:rsidP="000D2681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09" w:type="dxa"/>
          </w:tcPr>
          <w:p w14:paraId="7B04148F" w14:textId="77777777" w:rsidR="000D2681" w:rsidRPr="003C59BD" w:rsidRDefault="000D2681" w:rsidP="000D2681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14:paraId="6695AAA8" w14:textId="77777777" w:rsidR="000D2681" w:rsidRPr="003C59BD" w:rsidRDefault="000D2681" w:rsidP="000D2681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14:paraId="16C0E0DA" w14:textId="3262618E" w:rsidR="000D2681" w:rsidRPr="003C59BD" w:rsidRDefault="000D2681" w:rsidP="000D2681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09" w:type="dxa"/>
            <w:shd w:val="clear" w:color="auto" w:fill="F2F2F2" w:themeFill="background1" w:themeFillShade="F2"/>
          </w:tcPr>
          <w:p w14:paraId="007EBB4E" w14:textId="77777777" w:rsidR="000D2681" w:rsidRPr="003C59BD" w:rsidRDefault="000D2681" w:rsidP="000D2681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  <w:vAlign w:val="center"/>
          </w:tcPr>
          <w:p w14:paraId="18E443FB" w14:textId="77777777" w:rsidR="000D2681" w:rsidRPr="003C59BD" w:rsidRDefault="000D2681" w:rsidP="000D2681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14:paraId="0810A0D9" w14:textId="22D5877D" w:rsidR="000D2681" w:rsidRPr="003C59BD" w:rsidRDefault="000D2681" w:rsidP="000D2681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09" w:type="dxa"/>
          </w:tcPr>
          <w:p w14:paraId="00F74757" w14:textId="77777777" w:rsidR="000D2681" w:rsidRPr="003C59BD" w:rsidRDefault="000D2681" w:rsidP="000D2681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</w:tr>
      <w:tr w:rsidR="000D2681" w:rsidRPr="003C59BD" w14:paraId="5E8F52D0" w14:textId="77777777" w:rsidTr="004C6F02">
        <w:trPr>
          <w:jc w:val="center"/>
        </w:trPr>
        <w:tc>
          <w:tcPr>
            <w:tcW w:w="1237" w:type="dxa"/>
            <w:shd w:val="clear" w:color="auto" w:fill="ECF1F8"/>
          </w:tcPr>
          <w:p w14:paraId="5F6B3256" w14:textId="60990442" w:rsidR="000D2681" w:rsidRPr="003C59BD" w:rsidRDefault="000D2681" w:rsidP="000D2681">
            <w:pPr>
              <w:pStyle w:val="TableParagraph"/>
              <w:tabs>
                <w:tab w:val="left" w:pos="983"/>
              </w:tabs>
              <w:spacing w:line="276" w:lineRule="auto"/>
              <w:ind w:right="37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C59BD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...K01</w:t>
            </w:r>
          </w:p>
        </w:tc>
        <w:tc>
          <w:tcPr>
            <w:tcW w:w="409" w:type="dxa"/>
            <w:shd w:val="clear" w:color="auto" w:fill="F2F2F2" w:themeFill="background1" w:themeFillShade="F2"/>
          </w:tcPr>
          <w:p w14:paraId="49C5B8ED" w14:textId="1E6F9248" w:rsidR="000D2681" w:rsidRPr="003C59BD" w:rsidRDefault="000D2681" w:rsidP="000D2681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09" w:type="dxa"/>
            <w:shd w:val="clear" w:color="auto" w:fill="F2F2F2" w:themeFill="background1" w:themeFillShade="F2"/>
          </w:tcPr>
          <w:p w14:paraId="41544AEB" w14:textId="55EA8EC0" w:rsidR="000D2681" w:rsidRPr="003C59BD" w:rsidRDefault="000D2681" w:rsidP="000D2681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09" w:type="dxa"/>
            <w:shd w:val="clear" w:color="auto" w:fill="F2F2F2" w:themeFill="background1" w:themeFillShade="F2"/>
          </w:tcPr>
          <w:p w14:paraId="59CAE5A6" w14:textId="77777777" w:rsidR="000D2681" w:rsidRPr="003C59BD" w:rsidRDefault="000D2681" w:rsidP="000D2681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57D8E7B2" w14:textId="625DEC29" w:rsidR="000D2681" w:rsidRPr="003C59BD" w:rsidRDefault="000D2681" w:rsidP="000D2681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14:paraId="373D8210" w14:textId="48C44DE9" w:rsidR="000D2681" w:rsidRPr="003C59BD" w:rsidRDefault="000D2681" w:rsidP="000D2681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09" w:type="dxa"/>
          </w:tcPr>
          <w:p w14:paraId="4DB376F4" w14:textId="77777777" w:rsidR="000D2681" w:rsidRPr="003C59BD" w:rsidRDefault="000D2681" w:rsidP="000D2681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14:paraId="78E751FE" w14:textId="7B46735C" w:rsidR="000D2681" w:rsidRPr="003C59BD" w:rsidRDefault="000D2681" w:rsidP="000D2681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08" w:type="dxa"/>
            <w:shd w:val="clear" w:color="auto" w:fill="F2F2F2" w:themeFill="background1" w:themeFillShade="F2"/>
          </w:tcPr>
          <w:p w14:paraId="5D4177EE" w14:textId="7BDA7FC0" w:rsidR="000D2681" w:rsidRPr="003C59BD" w:rsidRDefault="000D2681" w:rsidP="000D2681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09" w:type="dxa"/>
            <w:shd w:val="clear" w:color="auto" w:fill="F2F2F2" w:themeFill="background1" w:themeFillShade="F2"/>
          </w:tcPr>
          <w:p w14:paraId="33A2CCA3" w14:textId="77777777" w:rsidR="000D2681" w:rsidRPr="003C59BD" w:rsidRDefault="000D2681" w:rsidP="000D2681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079167A1" w14:textId="77777777" w:rsidR="000D2681" w:rsidRPr="003C59BD" w:rsidRDefault="000D2681" w:rsidP="000D2681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14:paraId="704139DE" w14:textId="6D073AB7" w:rsidR="000D2681" w:rsidRPr="003C59BD" w:rsidRDefault="000D2681" w:rsidP="000D2681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09" w:type="dxa"/>
          </w:tcPr>
          <w:p w14:paraId="1155E433" w14:textId="77777777" w:rsidR="000D2681" w:rsidRPr="003C59BD" w:rsidRDefault="000D2681" w:rsidP="000D2681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14:paraId="27203765" w14:textId="77777777" w:rsidR="000D2681" w:rsidRPr="003C59BD" w:rsidRDefault="000D2681" w:rsidP="000D2681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14:paraId="19F9E061" w14:textId="13E03454" w:rsidR="000D2681" w:rsidRPr="003C59BD" w:rsidRDefault="000D2681" w:rsidP="000D2681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09" w:type="dxa"/>
            <w:shd w:val="clear" w:color="auto" w:fill="F2F2F2" w:themeFill="background1" w:themeFillShade="F2"/>
          </w:tcPr>
          <w:p w14:paraId="2221B60B" w14:textId="77777777" w:rsidR="000D2681" w:rsidRPr="003C59BD" w:rsidRDefault="000D2681" w:rsidP="000D2681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  <w:vAlign w:val="center"/>
          </w:tcPr>
          <w:p w14:paraId="02517E72" w14:textId="40985B43" w:rsidR="000D2681" w:rsidRPr="003C59BD" w:rsidRDefault="000D2681" w:rsidP="000D2681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14:paraId="0B6C829B" w14:textId="591CF5AB" w:rsidR="000D2681" w:rsidRPr="003C59BD" w:rsidRDefault="000D2681" w:rsidP="000D2681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09" w:type="dxa"/>
          </w:tcPr>
          <w:p w14:paraId="5CDB27B6" w14:textId="77777777" w:rsidR="000D2681" w:rsidRPr="003C59BD" w:rsidRDefault="000D2681" w:rsidP="000D2681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</w:tr>
      <w:tr w:rsidR="000D2681" w:rsidRPr="003C59BD" w14:paraId="57FE8741" w14:textId="77777777" w:rsidTr="004C6F02">
        <w:trPr>
          <w:jc w:val="center"/>
        </w:trPr>
        <w:tc>
          <w:tcPr>
            <w:tcW w:w="1237" w:type="dxa"/>
            <w:shd w:val="clear" w:color="auto" w:fill="ECF1F8"/>
          </w:tcPr>
          <w:p w14:paraId="742130AF" w14:textId="7E7BDBF5" w:rsidR="000D2681" w:rsidRPr="003C59BD" w:rsidRDefault="000D2681" w:rsidP="000D2681">
            <w:pPr>
              <w:pStyle w:val="TableParagraph"/>
              <w:tabs>
                <w:tab w:val="left" w:pos="983"/>
              </w:tabs>
              <w:spacing w:line="276" w:lineRule="auto"/>
              <w:ind w:right="37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0D2681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...K0</w:t>
            </w: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2</w:t>
            </w:r>
          </w:p>
        </w:tc>
        <w:tc>
          <w:tcPr>
            <w:tcW w:w="409" w:type="dxa"/>
            <w:shd w:val="clear" w:color="auto" w:fill="F2F2F2" w:themeFill="background1" w:themeFillShade="F2"/>
          </w:tcPr>
          <w:p w14:paraId="38559F36" w14:textId="694530D7" w:rsidR="000D2681" w:rsidRPr="003C59BD" w:rsidRDefault="000D2681" w:rsidP="000D2681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09" w:type="dxa"/>
            <w:shd w:val="clear" w:color="auto" w:fill="F2F2F2" w:themeFill="background1" w:themeFillShade="F2"/>
          </w:tcPr>
          <w:p w14:paraId="47C9BB59" w14:textId="227340AE" w:rsidR="000D2681" w:rsidRPr="003C59BD" w:rsidRDefault="000D2681" w:rsidP="000D2681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09" w:type="dxa"/>
            <w:shd w:val="clear" w:color="auto" w:fill="F2F2F2" w:themeFill="background1" w:themeFillShade="F2"/>
          </w:tcPr>
          <w:p w14:paraId="21253248" w14:textId="77777777" w:rsidR="000D2681" w:rsidRPr="003C59BD" w:rsidRDefault="000D2681" w:rsidP="000D2681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2B06ABAE" w14:textId="77777777" w:rsidR="000D2681" w:rsidRPr="003C59BD" w:rsidRDefault="000D2681" w:rsidP="000D2681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14:paraId="39F4FC8A" w14:textId="2DEDB4CB" w:rsidR="000D2681" w:rsidRPr="003C59BD" w:rsidRDefault="000D2681" w:rsidP="000D2681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09" w:type="dxa"/>
          </w:tcPr>
          <w:p w14:paraId="06891B2B" w14:textId="77777777" w:rsidR="000D2681" w:rsidRPr="003C59BD" w:rsidRDefault="000D2681" w:rsidP="000D2681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14:paraId="54E3FCB6" w14:textId="58C4957E" w:rsidR="000D2681" w:rsidRPr="003C59BD" w:rsidRDefault="000D2681" w:rsidP="000D2681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08" w:type="dxa"/>
            <w:shd w:val="clear" w:color="auto" w:fill="F2F2F2" w:themeFill="background1" w:themeFillShade="F2"/>
          </w:tcPr>
          <w:p w14:paraId="4962C5E2" w14:textId="0863D04E" w:rsidR="000D2681" w:rsidRPr="003C59BD" w:rsidRDefault="000D2681" w:rsidP="000D2681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09" w:type="dxa"/>
            <w:shd w:val="clear" w:color="auto" w:fill="F2F2F2" w:themeFill="background1" w:themeFillShade="F2"/>
          </w:tcPr>
          <w:p w14:paraId="6D4E3AED" w14:textId="77777777" w:rsidR="000D2681" w:rsidRPr="003C59BD" w:rsidRDefault="000D2681" w:rsidP="000D2681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6D378F67" w14:textId="77777777" w:rsidR="000D2681" w:rsidRPr="003C59BD" w:rsidRDefault="000D2681" w:rsidP="000D2681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14:paraId="0785659F" w14:textId="496464D5" w:rsidR="000D2681" w:rsidRPr="003C59BD" w:rsidRDefault="000D2681" w:rsidP="000D2681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09" w:type="dxa"/>
          </w:tcPr>
          <w:p w14:paraId="23983A56" w14:textId="77777777" w:rsidR="000D2681" w:rsidRPr="003C59BD" w:rsidRDefault="000D2681" w:rsidP="000D2681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14:paraId="2202CA37" w14:textId="77777777" w:rsidR="000D2681" w:rsidRPr="003C59BD" w:rsidRDefault="000D2681" w:rsidP="000D2681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14:paraId="601452B5" w14:textId="1B443E7B" w:rsidR="000D2681" w:rsidRPr="003C59BD" w:rsidRDefault="000D2681" w:rsidP="000D2681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09" w:type="dxa"/>
            <w:shd w:val="clear" w:color="auto" w:fill="F2F2F2" w:themeFill="background1" w:themeFillShade="F2"/>
          </w:tcPr>
          <w:p w14:paraId="06B5C279" w14:textId="77777777" w:rsidR="000D2681" w:rsidRPr="003C59BD" w:rsidRDefault="000D2681" w:rsidP="000D2681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  <w:vAlign w:val="center"/>
          </w:tcPr>
          <w:p w14:paraId="05F251D6" w14:textId="77777777" w:rsidR="000D2681" w:rsidRPr="003C59BD" w:rsidRDefault="000D2681" w:rsidP="000D2681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14:paraId="3C3A22DC" w14:textId="470980F4" w:rsidR="000D2681" w:rsidRPr="003C59BD" w:rsidRDefault="000D2681" w:rsidP="000D2681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09" w:type="dxa"/>
          </w:tcPr>
          <w:p w14:paraId="1D581A88" w14:textId="77777777" w:rsidR="000D2681" w:rsidRPr="003C59BD" w:rsidRDefault="000D2681" w:rsidP="000D2681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</w:tr>
      <w:tr w:rsidR="000D2681" w:rsidRPr="003C59BD" w14:paraId="66631B26" w14:textId="77777777" w:rsidTr="004C6F02">
        <w:trPr>
          <w:jc w:val="center"/>
        </w:trPr>
        <w:tc>
          <w:tcPr>
            <w:tcW w:w="1237" w:type="dxa"/>
            <w:shd w:val="clear" w:color="auto" w:fill="ECF1F8"/>
          </w:tcPr>
          <w:p w14:paraId="6165CCDC" w14:textId="2E9C36DC" w:rsidR="000D2681" w:rsidRPr="003C59BD" w:rsidRDefault="000D2681" w:rsidP="000D2681">
            <w:pPr>
              <w:pStyle w:val="TableParagraph"/>
              <w:tabs>
                <w:tab w:val="left" w:pos="983"/>
              </w:tabs>
              <w:spacing w:line="276" w:lineRule="auto"/>
              <w:ind w:right="37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0D2681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...K0</w:t>
            </w: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3</w:t>
            </w:r>
          </w:p>
        </w:tc>
        <w:tc>
          <w:tcPr>
            <w:tcW w:w="409" w:type="dxa"/>
            <w:shd w:val="clear" w:color="auto" w:fill="F2F2F2" w:themeFill="background1" w:themeFillShade="F2"/>
          </w:tcPr>
          <w:p w14:paraId="1970F58E" w14:textId="394B9665" w:rsidR="000D2681" w:rsidRPr="003C59BD" w:rsidRDefault="000D2681" w:rsidP="000D2681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09" w:type="dxa"/>
            <w:shd w:val="clear" w:color="auto" w:fill="F2F2F2" w:themeFill="background1" w:themeFillShade="F2"/>
          </w:tcPr>
          <w:p w14:paraId="1D891610" w14:textId="3A852063" w:rsidR="000D2681" w:rsidRPr="003C59BD" w:rsidRDefault="000D2681" w:rsidP="000D2681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09" w:type="dxa"/>
            <w:shd w:val="clear" w:color="auto" w:fill="F2F2F2" w:themeFill="background1" w:themeFillShade="F2"/>
          </w:tcPr>
          <w:p w14:paraId="2F20369C" w14:textId="77777777" w:rsidR="000D2681" w:rsidRPr="003C59BD" w:rsidRDefault="000D2681" w:rsidP="000D2681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01DBCD80" w14:textId="77777777" w:rsidR="000D2681" w:rsidRPr="003C59BD" w:rsidRDefault="000D2681" w:rsidP="000D2681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14:paraId="68675E45" w14:textId="133D9EB9" w:rsidR="000D2681" w:rsidRPr="003C59BD" w:rsidRDefault="000D2681" w:rsidP="000D2681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09" w:type="dxa"/>
          </w:tcPr>
          <w:p w14:paraId="609874CD" w14:textId="77777777" w:rsidR="000D2681" w:rsidRPr="003C59BD" w:rsidRDefault="000D2681" w:rsidP="000D2681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14:paraId="53C5D75B" w14:textId="08A7F365" w:rsidR="000D2681" w:rsidRPr="003C59BD" w:rsidRDefault="000D2681" w:rsidP="000D2681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08" w:type="dxa"/>
            <w:shd w:val="clear" w:color="auto" w:fill="F2F2F2" w:themeFill="background1" w:themeFillShade="F2"/>
          </w:tcPr>
          <w:p w14:paraId="67E393B3" w14:textId="783AF502" w:rsidR="000D2681" w:rsidRPr="003C59BD" w:rsidRDefault="000D2681" w:rsidP="000D2681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09" w:type="dxa"/>
            <w:shd w:val="clear" w:color="auto" w:fill="F2F2F2" w:themeFill="background1" w:themeFillShade="F2"/>
          </w:tcPr>
          <w:p w14:paraId="20A62B79" w14:textId="77777777" w:rsidR="000D2681" w:rsidRPr="003C59BD" w:rsidRDefault="000D2681" w:rsidP="000D2681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</w:tcPr>
          <w:p w14:paraId="21DE7496" w14:textId="77777777" w:rsidR="000D2681" w:rsidRPr="003C59BD" w:rsidRDefault="000D2681" w:rsidP="000D2681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14:paraId="6E2B57BC" w14:textId="2B7D1E04" w:rsidR="000D2681" w:rsidRPr="003C59BD" w:rsidRDefault="000D2681" w:rsidP="000D2681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09" w:type="dxa"/>
          </w:tcPr>
          <w:p w14:paraId="0FD1BED0" w14:textId="77777777" w:rsidR="000D2681" w:rsidRPr="003C59BD" w:rsidRDefault="000D2681" w:rsidP="000D2681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14:paraId="7C91DA3F" w14:textId="77777777" w:rsidR="000D2681" w:rsidRPr="003C59BD" w:rsidRDefault="000D2681" w:rsidP="000D2681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14:paraId="026E94EF" w14:textId="241DB580" w:rsidR="000D2681" w:rsidRPr="003C59BD" w:rsidRDefault="000D2681" w:rsidP="000D2681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09" w:type="dxa"/>
            <w:shd w:val="clear" w:color="auto" w:fill="F2F2F2" w:themeFill="background1" w:themeFillShade="F2"/>
          </w:tcPr>
          <w:p w14:paraId="6754339E" w14:textId="77777777" w:rsidR="000D2681" w:rsidRPr="003C59BD" w:rsidRDefault="000D2681" w:rsidP="000D2681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  <w:vAlign w:val="center"/>
          </w:tcPr>
          <w:p w14:paraId="244D2758" w14:textId="77777777" w:rsidR="000D2681" w:rsidRPr="003C59BD" w:rsidRDefault="000D2681" w:rsidP="000D2681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409" w:type="dxa"/>
            <w:shd w:val="clear" w:color="auto" w:fill="F2F2F2" w:themeFill="background1" w:themeFillShade="F2"/>
          </w:tcPr>
          <w:p w14:paraId="3EEB1783" w14:textId="52A4F6B1" w:rsidR="000D2681" w:rsidRPr="003C59BD" w:rsidRDefault="000D2681" w:rsidP="000D2681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  <w:t>+</w:t>
            </w:r>
          </w:p>
        </w:tc>
        <w:tc>
          <w:tcPr>
            <w:tcW w:w="409" w:type="dxa"/>
          </w:tcPr>
          <w:p w14:paraId="5BF1CD70" w14:textId="77777777" w:rsidR="000D2681" w:rsidRPr="003C59BD" w:rsidRDefault="000D2681" w:rsidP="000D2681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</w:tr>
    </w:tbl>
    <w:p w14:paraId="13589004" w14:textId="2A64B632" w:rsidR="00906C25" w:rsidRPr="003C59BD" w:rsidRDefault="00B20F2C" w:rsidP="00522DED">
      <w:pPr>
        <w:pStyle w:val="Tekstpodstawowy"/>
        <w:spacing w:before="120" w:after="120" w:line="276" w:lineRule="auto"/>
        <w:rPr>
          <w:rFonts w:asciiTheme="minorHAnsi" w:hAnsiTheme="minorHAnsi" w:cstheme="minorHAnsi"/>
          <w:iCs/>
          <w:color w:val="000000" w:themeColor="text1"/>
        </w:rPr>
      </w:pPr>
      <w:r w:rsidRPr="003C59BD">
        <w:rPr>
          <w:rFonts w:asciiTheme="minorHAnsi" w:hAnsiTheme="minorHAnsi" w:cstheme="minorHAnsi"/>
          <w:iCs/>
          <w:color w:val="000000" w:themeColor="text1"/>
        </w:rPr>
        <w:t>Adnotacja</w:t>
      </w:r>
      <w:r w:rsidR="000657F2" w:rsidRPr="003C59BD">
        <w:rPr>
          <w:rFonts w:asciiTheme="minorHAnsi" w:hAnsiTheme="minorHAnsi" w:cstheme="minorHAnsi"/>
          <w:iCs/>
          <w:color w:val="000000" w:themeColor="text1"/>
        </w:rPr>
        <w:t>.</w:t>
      </w:r>
      <w:r w:rsidRPr="003C59BD">
        <w:rPr>
          <w:rFonts w:asciiTheme="minorHAnsi" w:hAnsiTheme="minorHAnsi" w:cstheme="minorHAnsi"/>
          <w:iCs/>
          <w:color w:val="000000" w:themeColor="text1"/>
        </w:rPr>
        <w:t xml:space="preserve"> 1: forma zajęć; 2: efekty uczenia si</w:t>
      </w:r>
      <w:r w:rsidR="003D038D" w:rsidRPr="003C59BD">
        <w:rPr>
          <w:rFonts w:asciiTheme="minorHAnsi" w:hAnsiTheme="minorHAnsi" w:cstheme="minorHAnsi"/>
          <w:iCs/>
          <w:color w:val="000000" w:themeColor="text1"/>
        </w:rPr>
        <w:t>ę</w:t>
      </w:r>
    </w:p>
    <w:p w14:paraId="7BAC2795" w14:textId="77777777" w:rsidR="00BA1E89" w:rsidRPr="003C59BD" w:rsidRDefault="00BA1E89" w:rsidP="00522DED">
      <w:pPr>
        <w:pStyle w:val="Tekstpodstawowy"/>
        <w:spacing w:before="120" w:after="120" w:line="276" w:lineRule="auto"/>
        <w:rPr>
          <w:rFonts w:asciiTheme="minorHAnsi" w:hAnsiTheme="minorHAnsi" w:cstheme="minorHAnsi"/>
          <w:iCs/>
          <w:color w:val="000000" w:themeColor="text1"/>
        </w:rPr>
      </w:pPr>
    </w:p>
    <w:p w14:paraId="013D12FA" w14:textId="77777777" w:rsidR="00BA1E89" w:rsidRPr="003C59BD" w:rsidRDefault="00BA1E89" w:rsidP="00522DED">
      <w:pPr>
        <w:pStyle w:val="Tekstpodstawowy"/>
        <w:spacing w:before="120" w:after="120" w:line="276" w:lineRule="auto"/>
        <w:rPr>
          <w:rFonts w:asciiTheme="minorHAnsi" w:hAnsiTheme="minorHAnsi" w:cstheme="minorHAnsi"/>
          <w:b w:val="0"/>
          <w:bCs w:val="0"/>
          <w:iCs/>
          <w:color w:val="000000" w:themeColor="text1"/>
        </w:rPr>
      </w:pPr>
    </w:p>
    <w:p w14:paraId="696F3563" w14:textId="6246A022" w:rsidR="00906C25" w:rsidRPr="003C59BD" w:rsidRDefault="00906C25" w:rsidP="004501ED">
      <w:pPr>
        <w:pStyle w:val="TableParagraph"/>
        <w:numPr>
          <w:ilvl w:val="1"/>
          <w:numId w:val="10"/>
        </w:numPr>
        <w:snapToGrid w:val="0"/>
        <w:spacing w:line="276" w:lineRule="auto"/>
        <w:ind w:left="1134" w:hanging="567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 w:rsidRPr="003C59BD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Kryteria oceny stopnia osiągnięcia efektów uczenia się</w:t>
      </w:r>
    </w:p>
    <w:p w14:paraId="23590B05" w14:textId="4AD1B08F" w:rsidR="009109EC" w:rsidRPr="003C59BD" w:rsidRDefault="00896E3C" w:rsidP="004501ED">
      <w:pPr>
        <w:pStyle w:val="TableParagraph"/>
        <w:spacing w:before="120" w:line="276" w:lineRule="auto"/>
        <w:jc w:val="center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 w:rsidRPr="003C59BD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Forma zajęć:</w:t>
      </w:r>
    </w:p>
    <w:p w14:paraId="04986B6A" w14:textId="6F6EE061" w:rsidR="00896E3C" w:rsidRPr="003C59BD" w:rsidRDefault="009C5192" w:rsidP="004501ED">
      <w:pPr>
        <w:pStyle w:val="TableParagraph"/>
        <w:spacing w:after="120" w:line="276" w:lineRule="auto"/>
        <w:jc w:val="center"/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</w:pPr>
      <w:r w:rsidRPr="003C59BD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 xml:space="preserve">WYKŁAD </w:t>
      </w:r>
      <w:r w:rsidR="00896E3C" w:rsidRPr="003C59BD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 xml:space="preserve">(W) 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961"/>
        <w:gridCol w:w="8878"/>
      </w:tblGrid>
      <w:tr w:rsidR="00341AC4" w:rsidRPr="003C59BD" w14:paraId="3E6CE465" w14:textId="77777777" w:rsidTr="000D4346">
        <w:trPr>
          <w:jc w:val="center"/>
        </w:trPr>
        <w:tc>
          <w:tcPr>
            <w:tcW w:w="961" w:type="dxa"/>
          </w:tcPr>
          <w:p w14:paraId="78176A90" w14:textId="4009D2DB" w:rsidR="00896E3C" w:rsidRPr="003C59BD" w:rsidRDefault="00896E3C" w:rsidP="004501ED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C59BD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Ocena</w:t>
            </w:r>
          </w:p>
        </w:tc>
        <w:tc>
          <w:tcPr>
            <w:tcW w:w="8878" w:type="dxa"/>
          </w:tcPr>
          <w:p w14:paraId="355FFCAA" w14:textId="4E5F55EE" w:rsidR="00896E3C" w:rsidRPr="003C59BD" w:rsidRDefault="00896E3C" w:rsidP="004501ED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C59BD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Kryterium oceny</w:t>
            </w:r>
          </w:p>
        </w:tc>
      </w:tr>
      <w:tr w:rsidR="003A0E55" w:rsidRPr="003C59BD" w14:paraId="672C2EA3" w14:textId="77777777" w:rsidTr="000D4346">
        <w:trPr>
          <w:jc w:val="center"/>
        </w:trPr>
        <w:tc>
          <w:tcPr>
            <w:tcW w:w="961" w:type="dxa"/>
          </w:tcPr>
          <w:p w14:paraId="7282B9F9" w14:textId="3884805E" w:rsidR="003A0E55" w:rsidRPr="003C59BD" w:rsidRDefault="003A0E55" w:rsidP="003A0E55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C59BD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3,0</w:t>
            </w:r>
          </w:p>
        </w:tc>
        <w:tc>
          <w:tcPr>
            <w:tcW w:w="8878" w:type="dxa"/>
          </w:tcPr>
          <w:p w14:paraId="4CD1B941" w14:textId="77777777" w:rsidR="000D2681" w:rsidRPr="000D2681" w:rsidRDefault="000D2681" w:rsidP="000D2681">
            <w:pPr>
              <w:pStyle w:val="Tekstpodstawowy"/>
              <w:spacing w:line="276" w:lineRule="auto"/>
              <w:rPr>
                <w:rFonts w:asciiTheme="minorHAnsi" w:hAnsiTheme="minorHAnsi" w:cstheme="minorHAnsi"/>
                <w:sz w:val="21"/>
                <w:szCs w:val="21"/>
              </w:rPr>
            </w:pPr>
            <w:r w:rsidRPr="000D2681">
              <w:rPr>
                <w:rFonts w:asciiTheme="minorHAnsi" w:hAnsiTheme="minorHAnsi" w:cstheme="minorHAnsi"/>
                <w:sz w:val="21"/>
                <w:szCs w:val="21"/>
              </w:rPr>
              <w:t xml:space="preserve">Zaliczy pozytywnie kolokwium złożone z pytań otwartych-51-60% oraz będzie aktywnie brać udział </w:t>
            </w:r>
          </w:p>
          <w:p w14:paraId="1C258A02" w14:textId="24BCD2AC" w:rsidR="003A0E55" w:rsidRPr="003C59BD" w:rsidRDefault="000D2681" w:rsidP="000D2681">
            <w:pPr>
              <w:pStyle w:val="Tekstpodstawowy"/>
              <w:spacing w:line="276" w:lineRule="auto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0D2681">
              <w:rPr>
                <w:rFonts w:asciiTheme="minorHAnsi" w:hAnsiTheme="minorHAnsi" w:cstheme="minorHAnsi"/>
                <w:sz w:val="21"/>
                <w:szCs w:val="21"/>
              </w:rPr>
              <w:t>w praktycznych zadaniach realizowanych na wykładzie</w:t>
            </w:r>
          </w:p>
        </w:tc>
      </w:tr>
      <w:tr w:rsidR="003A0E55" w:rsidRPr="003C59BD" w14:paraId="191A8847" w14:textId="77777777" w:rsidTr="000D4346">
        <w:trPr>
          <w:jc w:val="center"/>
        </w:trPr>
        <w:tc>
          <w:tcPr>
            <w:tcW w:w="961" w:type="dxa"/>
          </w:tcPr>
          <w:p w14:paraId="25062119" w14:textId="6064F88F" w:rsidR="003A0E55" w:rsidRPr="003C59BD" w:rsidRDefault="003A0E55" w:rsidP="003A0E55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C59BD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3,5</w:t>
            </w:r>
          </w:p>
        </w:tc>
        <w:tc>
          <w:tcPr>
            <w:tcW w:w="8878" w:type="dxa"/>
          </w:tcPr>
          <w:p w14:paraId="20469D1D" w14:textId="77777777" w:rsidR="000D2681" w:rsidRPr="000D2681" w:rsidRDefault="000D2681" w:rsidP="000D2681">
            <w:pPr>
              <w:pStyle w:val="Tekstpodstawowy"/>
              <w:spacing w:line="276" w:lineRule="auto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0D2681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 xml:space="preserve">Zaliczy pozytywnie kolokwium złożone z pytań otwartych-61-70% oraz będzie aktywnie brać udział </w:t>
            </w:r>
          </w:p>
          <w:p w14:paraId="7730758D" w14:textId="500614B6" w:rsidR="003A0E55" w:rsidRPr="003C59BD" w:rsidRDefault="000D2681" w:rsidP="000D2681">
            <w:pPr>
              <w:pStyle w:val="Tekstpodstawowy"/>
              <w:spacing w:line="276" w:lineRule="auto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0D2681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w praktycznych zadaniach realizowanych na wykładzie</w:t>
            </w:r>
          </w:p>
        </w:tc>
      </w:tr>
      <w:tr w:rsidR="003A0E55" w:rsidRPr="003C59BD" w14:paraId="7BF20CBE" w14:textId="77777777" w:rsidTr="000D4346">
        <w:trPr>
          <w:jc w:val="center"/>
        </w:trPr>
        <w:tc>
          <w:tcPr>
            <w:tcW w:w="961" w:type="dxa"/>
          </w:tcPr>
          <w:p w14:paraId="29EACE8E" w14:textId="2BB375CB" w:rsidR="003A0E55" w:rsidRPr="003C59BD" w:rsidRDefault="003A0E55" w:rsidP="003A0E55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C59BD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4,0</w:t>
            </w:r>
          </w:p>
        </w:tc>
        <w:tc>
          <w:tcPr>
            <w:tcW w:w="8878" w:type="dxa"/>
          </w:tcPr>
          <w:p w14:paraId="0F4AA7FA" w14:textId="77777777" w:rsidR="000D2681" w:rsidRPr="000D2681" w:rsidRDefault="000D2681" w:rsidP="000D2681">
            <w:pPr>
              <w:pStyle w:val="Tekstpodstawowy"/>
              <w:spacing w:line="276" w:lineRule="auto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0D2681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 xml:space="preserve">Zaliczy pozytywnie kolokwium złożone z pytań otwartych-71-80% oraz będzie aktywnie brać udział </w:t>
            </w:r>
          </w:p>
          <w:p w14:paraId="3002F15B" w14:textId="3E1ACC3B" w:rsidR="003A0E55" w:rsidRPr="003C59BD" w:rsidRDefault="000D2681" w:rsidP="000D2681">
            <w:pPr>
              <w:pStyle w:val="Tekstpodstawowy"/>
              <w:spacing w:line="276" w:lineRule="auto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0D2681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w praktycznych zadaniach realizowanych na wykładzie</w:t>
            </w:r>
          </w:p>
        </w:tc>
      </w:tr>
      <w:tr w:rsidR="003A0E55" w:rsidRPr="003C59BD" w14:paraId="478904CC" w14:textId="77777777" w:rsidTr="000D4346">
        <w:trPr>
          <w:jc w:val="center"/>
        </w:trPr>
        <w:tc>
          <w:tcPr>
            <w:tcW w:w="961" w:type="dxa"/>
          </w:tcPr>
          <w:p w14:paraId="0FDFC951" w14:textId="5053B0DF" w:rsidR="003A0E55" w:rsidRPr="003C59BD" w:rsidRDefault="003A0E55" w:rsidP="003A0E55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C59BD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4,5</w:t>
            </w:r>
          </w:p>
        </w:tc>
        <w:tc>
          <w:tcPr>
            <w:tcW w:w="8878" w:type="dxa"/>
          </w:tcPr>
          <w:p w14:paraId="53C0DBAC" w14:textId="77777777" w:rsidR="003E5C98" w:rsidRPr="003E5C98" w:rsidRDefault="003E5C98" w:rsidP="003E5C98">
            <w:pPr>
              <w:pStyle w:val="Tekstpodstawowy"/>
              <w:spacing w:line="276" w:lineRule="auto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E5C98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 xml:space="preserve">Zaliczy pozytywnie kolokwium złożone z pytań otwartych-81-90% oraz będzie aktywnie brać udział </w:t>
            </w:r>
          </w:p>
          <w:p w14:paraId="173AD84F" w14:textId="28B83339" w:rsidR="003A0E55" w:rsidRPr="003C59BD" w:rsidRDefault="003E5C98" w:rsidP="003E5C98">
            <w:pPr>
              <w:pStyle w:val="Tekstpodstawowy"/>
              <w:spacing w:line="276" w:lineRule="auto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E5C98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w praktycznych zadaniach realizowanych na wykładzie</w:t>
            </w:r>
          </w:p>
        </w:tc>
      </w:tr>
      <w:tr w:rsidR="003A0E55" w:rsidRPr="003C59BD" w14:paraId="20136594" w14:textId="77777777" w:rsidTr="000D4346">
        <w:trPr>
          <w:jc w:val="center"/>
        </w:trPr>
        <w:tc>
          <w:tcPr>
            <w:tcW w:w="961" w:type="dxa"/>
          </w:tcPr>
          <w:p w14:paraId="6E89E57E" w14:textId="7A286ACA" w:rsidR="003A0E55" w:rsidRPr="003C59BD" w:rsidRDefault="003A0E55" w:rsidP="003A0E55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C59BD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5,0</w:t>
            </w:r>
          </w:p>
        </w:tc>
        <w:tc>
          <w:tcPr>
            <w:tcW w:w="8878" w:type="dxa"/>
          </w:tcPr>
          <w:p w14:paraId="609A0788" w14:textId="77777777" w:rsidR="003E5C98" w:rsidRPr="003E5C98" w:rsidRDefault="003E5C98" w:rsidP="003E5C98">
            <w:pPr>
              <w:pStyle w:val="Tekstpodstawowy"/>
              <w:spacing w:line="276" w:lineRule="auto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E5C98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 xml:space="preserve">Zaliczy pozytywnie kolokwium złożone z pytań otwartych-91-100% oraz będzie aktywnie brać </w:t>
            </w:r>
          </w:p>
          <w:p w14:paraId="3B35F561" w14:textId="101FE831" w:rsidR="003A0E55" w:rsidRPr="003C59BD" w:rsidRDefault="003E5C98" w:rsidP="003E5C98">
            <w:pPr>
              <w:pStyle w:val="Tekstpodstawowy"/>
              <w:spacing w:line="276" w:lineRule="auto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E5C98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udział w praktycznych zadaniach realizowanych na wykładzie</w:t>
            </w:r>
          </w:p>
        </w:tc>
      </w:tr>
    </w:tbl>
    <w:p w14:paraId="47CF235C" w14:textId="77777777" w:rsidR="009109EC" w:rsidRPr="003C59BD" w:rsidRDefault="00896E3C" w:rsidP="004501ED">
      <w:pPr>
        <w:pStyle w:val="TableParagraph"/>
        <w:spacing w:before="120" w:line="276" w:lineRule="auto"/>
        <w:jc w:val="center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 w:rsidRPr="003C59BD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>Forma zajęć:</w:t>
      </w:r>
    </w:p>
    <w:p w14:paraId="6532A379" w14:textId="0BA2C93A" w:rsidR="00896E3C" w:rsidRPr="003C59BD" w:rsidRDefault="009C5192" w:rsidP="004501ED">
      <w:pPr>
        <w:pStyle w:val="TableParagraph"/>
        <w:spacing w:after="120" w:line="276" w:lineRule="auto"/>
        <w:jc w:val="center"/>
        <w:rPr>
          <w:rFonts w:asciiTheme="minorHAnsi" w:hAnsiTheme="minorHAnsi" w:cstheme="minorHAnsi"/>
          <w:iCs/>
          <w:color w:val="000000" w:themeColor="text1"/>
          <w:sz w:val="24"/>
          <w:szCs w:val="24"/>
        </w:rPr>
      </w:pPr>
      <w:r w:rsidRPr="003C59BD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 xml:space="preserve">ĆWICZENIA </w:t>
      </w:r>
      <w:r w:rsidR="00896E3C" w:rsidRPr="003C59BD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 xml:space="preserve">(C) 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953"/>
        <w:gridCol w:w="8870"/>
      </w:tblGrid>
      <w:tr w:rsidR="00341AC4" w:rsidRPr="003C59BD" w14:paraId="75535B49" w14:textId="77777777" w:rsidTr="000D4346">
        <w:trPr>
          <w:jc w:val="center"/>
        </w:trPr>
        <w:tc>
          <w:tcPr>
            <w:tcW w:w="953" w:type="dxa"/>
          </w:tcPr>
          <w:p w14:paraId="62B641B4" w14:textId="77777777" w:rsidR="00896E3C" w:rsidRPr="003C59BD" w:rsidRDefault="00896E3C" w:rsidP="004501ED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C59BD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Ocena</w:t>
            </w:r>
          </w:p>
        </w:tc>
        <w:tc>
          <w:tcPr>
            <w:tcW w:w="8870" w:type="dxa"/>
          </w:tcPr>
          <w:p w14:paraId="0503940D" w14:textId="77777777" w:rsidR="00896E3C" w:rsidRPr="003C59BD" w:rsidRDefault="00896E3C" w:rsidP="004501ED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C59BD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Kryterium oceny</w:t>
            </w:r>
          </w:p>
        </w:tc>
      </w:tr>
      <w:tr w:rsidR="003A0E55" w:rsidRPr="003C59BD" w14:paraId="277FAE1E" w14:textId="77777777" w:rsidTr="000D4346">
        <w:trPr>
          <w:jc w:val="center"/>
        </w:trPr>
        <w:tc>
          <w:tcPr>
            <w:tcW w:w="953" w:type="dxa"/>
          </w:tcPr>
          <w:p w14:paraId="19E1F1F0" w14:textId="1553B4E9" w:rsidR="003A0E55" w:rsidRPr="003C59BD" w:rsidRDefault="003A0E55" w:rsidP="003A0E55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C59BD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3,0</w:t>
            </w:r>
          </w:p>
        </w:tc>
        <w:tc>
          <w:tcPr>
            <w:tcW w:w="8870" w:type="dxa"/>
          </w:tcPr>
          <w:p w14:paraId="3E77331E" w14:textId="77777777" w:rsidR="003E5C98" w:rsidRPr="003E5C98" w:rsidRDefault="003E5C98" w:rsidP="003E5C98">
            <w:pPr>
              <w:pStyle w:val="Tekstpodstawowy"/>
              <w:spacing w:line="276" w:lineRule="auto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E5C98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 xml:space="preserve">51-60% maksymalnej oceny ciągłej, na którą składają się pozytywne zaliczenie kolokwium, projekt </w:t>
            </w:r>
          </w:p>
          <w:p w14:paraId="7DF0CA3B" w14:textId="77777777" w:rsidR="003E5C98" w:rsidRPr="003E5C98" w:rsidRDefault="003E5C98" w:rsidP="003E5C98">
            <w:pPr>
              <w:pStyle w:val="Tekstpodstawowy"/>
              <w:spacing w:line="276" w:lineRule="auto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E5C98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 xml:space="preserve">własny, aktywność na zajęciach, praca własna i praca w grupie (z wagą: kolokwium-20%, </w:t>
            </w:r>
          </w:p>
          <w:p w14:paraId="198B2C74" w14:textId="77777777" w:rsidR="003E5C98" w:rsidRPr="003E5C98" w:rsidRDefault="003E5C98" w:rsidP="003E5C98">
            <w:pPr>
              <w:pStyle w:val="Tekstpodstawowy"/>
              <w:spacing w:line="276" w:lineRule="auto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E5C98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 xml:space="preserve">prezentacja multimedialna-20%, projekt własny-20%, aktywność na zajęciach-20%, praca własna i </w:t>
            </w:r>
          </w:p>
          <w:p w14:paraId="0C0B45C1" w14:textId="0B350ABA" w:rsidR="003A0E55" w:rsidRPr="003C59BD" w:rsidRDefault="003E5C98" w:rsidP="003E5C98">
            <w:pPr>
              <w:pStyle w:val="Tekstpodstawowy"/>
              <w:spacing w:line="276" w:lineRule="auto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E5C98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praca na zajęciach-20%)</w:t>
            </w:r>
          </w:p>
        </w:tc>
      </w:tr>
      <w:tr w:rsidR="003A0E55" w:rsidRPr="003C59BD" w14:paraId="11404FDC" w14:textId="77777777" w:rsidTr="000D4346">
        <w:trPr>
          <w:jc w:val="center"/>
        </w:trPr>
        <w:tc>
          <w:tcPr>
            <w:tcW w:w="953" w:type="dxa"/>
          </w:tcPr>
          <w:p w14:paraId="684786CB" w14:textId="64E3E01F" w:rsidR="003A0E55" w:rsidRPr="003C59BD" w:rsidRDefault="003A0E55" w:rsidP="003A0E55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C59BD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3,5</w:t>
            </w:r>
          </w:p>
        </w:tc>
        <w:tc>
          <w:tcPr>
            <w:tcW w:w="8870" w:type="dxa"/>
          </w:tcPr>
          <w:p w14:paraId="485ECB50" w14:textId="77777777" w:rsidR="003E5C98" w:rsidRPr="003E5C98" w:rsidRDefault="003E5C98" w:rsidP="003E5C98">
            <w:pPr>
              <w:pStyle w:val="Tekstpodstawowy"/>
              <w:spacing w:line="276" w:lineRule="auto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E5C98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 xml:space="preserve">61-70% maksymalnej oceny ciągłej, na którą składają się pozytywne zaliczenie kolokwium, projekt </w:t>
            </w:r>
          </w:p>
          <w:p w14:paraId="1B0B080B" w14:textId="487F8E91" w:rsidR="003A0E55" w:rsidRPr="003C59BD" w:rsidRDefault="003E5C98" w:rsidP="003E5C98">
            <w:pPr>
              <w:pStyle w:val="Tekstpodstawowy"/>
              <w:spacing w:line="276" w:lineRule="auto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E5C98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własny, aktywność na zajęciach, praca własna i praca w grupie (z wagą: kolokwium-20</w:t>
            </w:r>
            <w:r w:rsidRPr="003E5C98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%, prezentacja</w:t>
            </w:r>
            <w:r w:rsidRPr="003E5C98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 xml:space="preserve"> multimedialna-20%, projekt własny-20%, aktywność na zajęciach-20%, praca własna i praca na zajęciach-20%)</w:t>
            </w:r>
          </w:p>
        </w:tc>
      </w:tr>
      <w:tr w:rsidR="003A0E55" w:rsidRPr="003C59BD" w14:paraId="7B8C31F7" w14:textId="77777777" w:rsidTr="000D4346">
        <w:trPr>
          <w:jc w:val="center"/>
        </w:trPr>
        <w:tc>
          <w:tcPr>
            <w:tcW w:w="953" w:type="dxa"/>
          </w:tcPr>
          <w:p w14:paraId="6B4477CC" w14:textId="1CB33891" w:rsidR="003A0E55" w:rsidRPr="003C59BD" w:rsidRDefault="003A0E55" w:rsidP="003A0E55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C59BD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4,0</w:t>
            </w:r>
          </w:p>
        </w:tc>
        <w:tc>
          <w:tcPr>
            <w:tcW w:w="8870" w:type="dxa"/>
          </w:tcPr>
          <w:p w14:paraId="33CCF6CE" w14:textId="77777777" w:rsidR="003E5C98" w:rsidRPr="003E5C98" w:rsidRDefault="003E5C98" w:rsidP="003E5C98">
            <w:pPr>
              <w:pStyle w:val="Tekstpodstawowy"/>
              <w:spacing w:line="276" w:lineRule="auto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E5C98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 xml:space="preserve">71-80% maksymalnej oceny ciągłej, na którą składają się pozytywne zaliczenie kolokwium, projekt </w:t>
            </w:r>
          </w:p>
          <w:p w14:paraId="592507FD" w14:textId="77777777" w:rsidR="003E5C98" w:rsidRPr="003E5C98" w:rsidRDefault="003E5C98" w:rsidP="003E5C98">
            <w:pPr>
              <w:pStyle w:val="Tekstpodstawowy"/>
              <w:spacing w:line="276" w:lineRule="auto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E5C98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 xml:space="preserve">własny, aktywność na zajęciach, praca własna i praca w grupie (z wagą: kolokwium-20%, </w:t>
            </w:r>
          </w:p>
          <w:p w14:paraId="7CB055DD" w14:textId="24B9687C" w:rsidR="003E5C98" w:rsidRPr="003E5C98" w:rsidRDefault="003E5C98" w:rsidP="003E5C98">
            <w:pPr>
              <w:pStyle w:val="Tekstpodstawowy"/>
              <w:spacing w:line="276" w:lineRule="auto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E5C98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prezentacja multimedialna-20</w:t>
            </w:r>
            <w:r w:rsidRPr="003E5C98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%, projekt</w:t>
            </w:r>
            <w:r w:rsidRPr="003E5C98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 xml:space="preserve"> własny-20%, aktywność na zajęciach-20%, praca własna i </w:t>
            </w:r>
          </w:p>
          <w:p w14:paraId="3CB4B4E3" w14:textId="13DB0124" w:rsidR="003A0E55" w:rsidRPr="003C59BD" w:rsidRDefault="003E5C98" w:rsidP="003E5C98">
            <w:pPr>
              <w:pStyle w:val="Tekstpodstawowy"/>
              <w:spacing w:line="276" w:lineRule="auto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E5C98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praca na zajęciach-20%)</w:t>
            </w:r>
          </w:p>
        </w:tc>
      </w:tr>
      <w:tr w:rsidR="003A0E55" w:rsidRPr="003C59BD" w14:paraId="53052AEB" w14:textId="77777777" w:rsidTr="000D4346">
        <w:trPr>
          <w:jc w:val="center"/>
        </w:trPr>
        <w:tc>
          <w:tcPr>
            <w:tcW w:w="953" w:type="dxa"/>
          </w:tcPr>
          <w:p w14:paraId="4C65D833" w14:textId="37FCA98B" w:rsidR="003A0E55" w:rsidRPr="003C59BD" w:rsidRDefault="003A0E55" w:rsidP="003A0E55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C59BD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4,5</w:t>
            </w:r>
          </w:p>
        </w:tc>
        <w:tc>
          <w:tcPr>
            <w:tcW w:w="8870" w:type="dxa"/>
          </w:tcPr>
          <w:p w14:paraId="10192789" w14:textId="77777777" w:rsidR="003E5C98" w:rsidRPr="003E5C98" w:rsidRDefault="003E5C98" w:rsidP="003E5C98">
            <w:pPr>
              <w:pStyle w:val="Tekstpodstawowy"/>
              <w:spacing w:line="276" w:lineRule="auto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E5C98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 xml:space="preserve">81-90% maksymalnej oceny ciągłej, na którą składają się pozytywne zaliczenie kolokwium, projekt </w:t>
            </w:r>
          </w:p>
          <w:p w14:paraId="300E7F93" w14:textId="77777777" w:rsidR="003E5C98" w:rsidRPr="003E5C98" w:rsidRDefault="003E5C98" w:rsidP="003E5C98">
            <w:pPr>
              <w:pStyle w:val="Tekstpodstawowy"/>
              <w:spacing w:line="276" w:lineRule="auto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E5C98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 xml:space="preserve">własny, aktywność na zajęciach, praca własna i praca w grupie (z wagą: kolokwium-20%, </w:t>
            </w:r>
          </w:p>
          <w:p w14:paraId="3740E4D9" w14:textId="77777777" w:rsidR="003E5C98" w:rsidRPr="003E5C98" w:rsidRDefault="003E5C98" w:rsidP="003E5C98">
            <w:pPr>
              <w:pStyle w:val="Tekstpodstawowy"/>
              <w:spacing w:line="276" w:lineRule="auto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E5C98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 xml:space="preserve">prezentacja multimedialna-20%, projekt własny-20%, aktywność na zajęciach-20%, praca własna i </w:t>
            </w:r>
          </w:p>
          <w:p w14:paraId="7A2405F3" w14:textId="4F982662" w:rsidR="003A0E55" w:rsidRPr="003C59BD" w:rsidRDefault="003E5C98" w:rsidP="003E5C98">
            <w:pPr>
              <w:pStyle w:val="Tekstpodstawowy"/>
              <w:spacing w:line="276" w:lineRule="auto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E5C98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praca na zajęciach-20%)</w:t>
            </w:r>
          </w:p>
        </w:tc>
      </w:tr>
      <w:tr w:rsidR="003A0E55" w:rsidRPr="003C59BD" w14:paraId="59CC13F9" w14:textId="77777777" w:rsidTr="000D4346">
        <w:trPr>
          <w:jc w:val="center"/>
        </w:trPr>
        <w:tc>
          <w:tcPr>
            <w:tcW w:w="953" w:type="dxa"/>
          </w:tcPr>
          <w:p w14:paraId="084C6C17" w14:textId="089DBAF5" w:rsidR="003A0E55" w:rsidRPr="003C59BD" w:rsidRDefault="003A0E55" w:rsidP="003A0E55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C59BD">
              <w:rPr>
                <w:rFonts w:asciiTheme="minorHAnsi" w:hAnsiTheme="minorHAnsi" w:cstheme="minorHAnsi"/>
                <w:iCs/>
                <w:color w:val="000000" w:themeColor="text1"/>
                <w:w w:val="99"/>
                <w:sz w:val="21"/>
                <w:szCs w:val="21"/>
              </w:rPr>
              <w:t>5,0</w:t>
            </w:r>
          </w:p>
        </w:tc>
        <w:tc>
          <w:tcPr>
            <w:tcW w:w="8870" w:type="dxa"/>
          </w:tcPr>
          <w:p w14:paraId="76DB655A" w14:textId="0FE4B59A" w:rsidR="003A0E55" w:rsidRPr="003E5C98" w:rsidRDefault="003E5C98" w:rsidP="003A0D91">
            <w:pPr>
              <w:pStyle w:val="Tekstpodstawowy"/>
              <w:spacing w:line="276" w:lineRule="auto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E5C98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91-100% maksymalnej oceny ciągłej, na którą składają się pozytywne zaliczenie kolokwium, projekt własny, aktywność na zajęciach, praca własna i praca w grupie (z wagą: kolokwium-20%, prezentacja multimedialna-20%, projekt własny-20%, aktywność na zajęciach-20%, praca własna i praca na zajęciach-20%)</w:t>
            </w:r>
          </w:p>
        </w:tc>
      </w:tr>
    </w:tbl>
    <w:p w14:paraId="60ABD29D" w14:textId="4CB86D17" w:rsidR="000746C5" w:rsidRPr="003C59BD" w:rsidRDefault="00896E3C" w:rsidP="004501ED">
      <w:pPr>
        <w:pStyle w:val="Nagwek2"/>
        <w:shd w:val="clear" w:color="auto" w:fill="auto"/>
        <w:spacing w:before="240" w:line="276" w:lineRule="auto"/>
        <w:ind w:left="850" w:right="544"/>
        <w:rPr>
          <w:iCs/>
          <w:color w:val="000000" w:themeColor="text1"/>
          <w:sz w:val="24"/>
          <w:szCs w:val="24"/>
        </w:rPr>
      </w:pPr>
      <w:r w:rsidRPr="003C59BD">
        <w:rPr>
          <w:iCs/>
          <w:color w:val="000000" w:themeColor="text1"/>
          <w:sz w:val="24"/>
          <w:szCs w:val="24"/>
        </w:rPr>
        <w:lastRenderedPageBreak/>
        <w:t>Bilans punktów ECTS – nakład pracy studenta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99"/>
        <w:gridCol w:w="2172"/>
      </w:tblGrid>
      <w:tr w:rsidR="002C4496" w:rsidRPr="003C59BD" w14:paraId="4F74CA1F" w14:textId="77777777" w:rsidTr="006C5000">
        <w:trPr>
          <w:trHeight w:val="460"/>
          <w:jc w:val="center"/>
        </w:trPr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26F29" w14:textId="56567D9F" w:rsidR="002C4496" w:rsidRPr="003C59BD" w:rsidRDefault="002C4496" w:rsidP="004501ED">
            <w:pPr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C59BD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Kategoria</w:t>
            </w:r>
          </w:p>
        </w:tc>
        <w:tc>
          <w:tcPr>
            <w:tcW w:w="2172" w:type="dxa"/>
            <w:tcBorders>
              <w:left w:val="single" w:sz="4" w:space="0" w:color="auto"/>
            </w:tcBorders>
            <w:vAlign w:val="center"/>
          </w:tcPr>
          <w:p w14:paraId="7FF5A716" w14:textId="51020023" w:rsidR="002C4496" w:rsidRPr="003C59BD" w:rsidRDefault="002C4496" w:rsidP="004501ED">
            <w:pPr>
              <w:pStyle w:val="TableParagraph"/>
              <w:spacing w:line="276" w:lineRule="auto"/>
              <w:ind w:left="84" w:right="81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C59BD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Obciążenie studenta: studia stacjonarne</w:t>
            </w:r>
          </w:p>
        </w:tc>
      </w:tr>
      <w:tr w:rsidR="002C4496" w:rsidRPr="003C59BD" w14:paraId="4DEB93E4" w14:textId="77777777" w:rsidTr="006C5000">
        <w:trPr>
          <w:trHeight w:val="412"/>
          <w:jc w:val="center"/>
        </w:trPr>
        <w:tc>
          <w:tcPr>
            <w:tcW w:w="5499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5D819871" w14:textId="6046A99E" w:rsidR="002C4496" w:rsidRPr="003C59BD" w:rsidRDefault="002C4496" w:rsidP="004501ED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 w:rsidRPr="003C59BD"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  <w:t>LICZBA GODZIN REALIZOWANYCH PRZY BEZPOŚREDNIM UDZIALE NAUCZYCIELA (GODZINY KONTAKTOWE)</w:t>
            </w:r>
          </w:p>
        </w:tc>
        <w:tc>
          <w:tcPr>
            <w:tcW w:w="2172" w:type="dxa"/>
            <w:shd w:val="clear" w:color="auto" w:fill="F2F2F2" w:themeFill="background1" w:themeFillShade="F2"/>
            <w:vAlign w:val="center"/>
          </w:tcPr>
          <w:p w14:paraId="4FC200E4" w14:textId="2A04A30D" w:rsidR="002C4496" w:rsidRPr="003C59BD" w:rsidRDefault="003E5C98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  <w:t>2</w:t>
            </w:r>
            <w:r w:rsidR="00A86C33" w:rsidRPr="003C59BD"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  <w:t>0</w:t>
            </w:r>
          </w:p>
        </w:tc>
      </w:tr>
      <w:tr w:rsidR="002C4496" w:rsidRPr="003C59BD" w14:paraId="3CF25E83" w14:textId="77777777" w:rsidTr="006C5000">
        <w:trPr>
          <w:trHeight w:val="285"/>
          <w:jc w:val="center"/>
        </w:trPr>
        <w:tc>
          <w:tcPr>
            <w:tcW w:w="5499" w:type="dxa"/>
          </w:tcPr>
          <w:p w14:paraId="6195600D" w14:textId="77777777" w:rsidR="002C4496" w:rsidRPr="003C59BD" w:rsidRDefault="002C4496" w:rsidP="004501ED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C59BD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Udział w wykładach*</w:t>
            </w:r>
          </w:p>
        </w:tc>
        <w:tc>
          <w:tcPr>
            <w:tcW w:w="2172" w:type="dxa"/>
            <w:vAlign w:val="center"/>
          </w:tcPr>
          <w:p w14:paraId="3A92C4D7" w14:textId="1510EB74" w:rsidR="002C4496" w:rsidRPr="003C59BD" w:rsidRDefault="002C4496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C59BD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10</w:t>
            </w:r>
          </w:p>
        </w:tc>
      </w:tr>
      <w:tr w:rsidR="002C4496" w:rsidRPr="003C59BD" w14:paraId="3D6E145A" w14:textId="77777777" w:rsidTr="006C5000">
        <w:trPr>
          <w:trHeight w:val="282"/>
          <w:jc w:val="center"/>
        </w:trPr>
        <w:tc>
          <w:tcPr>
            <w:tcW w:w="5499" w:type="dxa"/>
          </w:tcPr>
          <w:p w14:paraId="39209C1C" w14:textId="77777777" w:rsidR="002C4496" w:rsidRPr="003C59BD" w:rsidRDefault="002C4496" w:rsidP="004501ED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C59BD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Udział w ćwiczeniach, konwersatoriach, laboratoriach*</w:t>
            </w:r>
          </w:p>
        </w:tc>
        <w:tc>
          <w:tcPr>
            <w:tcW w:w="2172" w:type="dxa"/>
            <w:vAlign w:val="center"/>
          </w:tcPr>
          <w:p w14:paraId="3311B3D1" w14:textId="212006FE" w:rsidR="002C4496" w:rsidRPr="003C59BD" w:rsidRDefault="003E5C98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10</w:t>
            </w:r>
          </w:p>
        </w:tc>
      </w:tr>
      <w:tr w:rsidR="002C4496" w:rsidRPr="003C59BD" w14:paraId="2E54A024" w14:textId="77777777" w:rsidTr="00A5532D">
        <w:trPr>
          <w:trHeight w:val="285"/>
          <w:jc w:val="center"/>
        </w:trPr>
        <w:tc>
          <w:tcPr>
            <w:tcW w:w="5499" w:type="dxa"/>
            <w:shd w:val="clear" w:color="auto" w:fill="F2F2F2" w:themeFill="background1" w:themeFillShade="F2"/>
          </w:tcPr>
          <w:p w14:paraId="0736C2E0" w14:textId="06BEC0D5" w:rsidR="002C4496" w:rsidRPr="003C59BD" w:rsidRDefault="002C4496" w:rsidP="004501ED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 w:rsidRPr="003C59BD"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  <w:t>SAMODZIELNA PRACA STUDENTA (GODZINY NIEKONTAKTOWE)</w:t>
            </w:r>
          </w:p>
        </w:tc>
        <w:tc>
          <w:tcPr>
            <w:tcW w:w="2172" w:type="dxa"/>
            <w:shd w:val="clear" w:color="auto" w:fill="F2F2F2" w:themeFill="background1" w:themeFillShade="F2"/>
            <w:vAlign w:val="center"/>
          </w:tcPr>
          <w:p w14:paraId="5ADECC7D" w14:textId="3899EED4" w:rsidR="002C4496" w:rsidRPr="003C59BD" w:rsidRDefault="00A86C33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 w:rsidRPr="003C59BD"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  <w:t>4</w:t>
            </w:r>
            <w:r w:rsidR="003E5C98"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  <w:t>2,5</w:t>
            </w:r>
          </w:p>
        </w:tc>
      </w:tr>
      <w:tr w:rsidR="002C4496" w:rsidRPr="003C59BD" w14:paraId="66AA4784" w14:textId="77777777" w:rsidTr="00A5532D">
        <w:trPr>
          <w:trHeight w:val="282"/>
          <w:jc w:val="center"/>
        </w:trPr>
        <w:tc>
          <w:tcPr>
            <w:tcW w:w="5499" w:type="dxa"/>
          </w:tcPr>
          <w:p w14:paraId="7F904AC2" w14:textId="21F3FF15" w:rsidR="002C4496" w:rsidRPr="003C59BD" w:rsidRDefault="002C4496" w:rsidP="004501ED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C59BD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Przygotowanie do wykładu</w:t>
            </w:r>
          </w:p>
        </w:tc>
        <w:tc>
          <w:tcPr>
            <w:tcW w:w="2172" w:type="dxa"/>
            <w:vAlign w:val="center"/>
          </w:tcPr>
          <w:p w14:paraId="5D90F1D5" w14:textId="406912BE" w:rsidR="002C4496" w:rsidRPr="003C59BD" w:rsidRDefault="003E5C98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7,</w:t>
            </w:r>
            <w:r w:rsidR="00A86C33" w:rsidRPr="003C59BD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5</w:t>
            </w:r>
          </w:p>
        </w:tc>
      </w:tr>
      <w:tr w:rsidR="002C4496" w:rsidRPr="003C59BD" w14:paraId="5F800A46" w14:textId="77777777" w:rsidTr="00A5532D">
        <w:trPr>
          <w:trHeight w:val="285"/>
          <w:jc w:val="center"/>
        </w:trPr>
        <w:tc>
          <w:tcPr>
            <w:tcW w:w="5499" w:type="dxa"/>
          </w:tcPr>
          <w:p w14:paraId="2D867530" w14:textId="42331B65" w:rsidR="002C4496" w:rsidRPr="003C59BD" w:rsidRDefault="002C4496" w:rsidP="004501ED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C59BD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 xml:space="preserve">Przygotowanie do ćwiczeń, konwersatorium, </w:t>
            </w:r>
            <w:r w:rsidR="00A86C33" w:rsidRPr="003C59BD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laboratorium</w:t>
            </w:r>
          </w:p>
        </w:tc>
        <w:tc>
          <w:tcPr>
            <w:tcW w:w="2172" w:type="dxa"/>
            <w:vAlign w:val="center"/>
          </w:tcPr>
          <w:p w14:paraId="1A4A6AF0" w14:textId="7BEA92A6" w:rsidR="002C4496" w:rsidRPr="003C59BD" w:rsidRDefault="003E5C98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15</w:t>
            </w:r>
          </w:p>
        </w:tc>
      </w:tr>
      <w:tr w:rsidR="002C4496" w:rsidRPr="003C59BD" w14:paraId="4F448139" w14:textId="77777777" w:rsidTr="00A5532D">
        <w:trPr>
          <w:trHeight w:val="285"/>
          <w:jc w:val="center"/>
        </w:trPr>
        <w:tc>
          <w:tcPr>
            <w:tcW w:w="5499" w:type="dxa"/>
          </w:tcPr>
          <w:p w14:paraId="0B980174" w14:textId="64A7F26E" w:rsidR="002C4496" w:rsidRPr="003C59BD" w:rsidRDefault="003E5C98" w:rsidP="004501ED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E5C98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Zebranie materiałów do projektu, kwerenda internetowa</w:t>
            </w:r>
          </w:p>
        </w:tc>
        <w:tc>
          <w:tcPr>
            <w:tcW w:w="2172" w:type="dxa"/>
            <w:vAlign w:val="center"/>
          </w:tcPr>
          <w:p w14:paraId="617C710B" w14:textId="7AE333F5" w:rsidR="002C4496" w:rsidRPr="003C59BD" w:rsidRDefault="00A86C33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C59BD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1</w:t>
            </w:r>
            <w:r w:rsidR="003E5C98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0</w:t>
            </w:r>
          </w:p>
        </w:tc>
      </w:tr>
      <w:tr w:rsidR="00A86C33" w:rsidRPr="003C59BD" w14:paraId="3DEF5746" w14:textId="77777777" w:rsidTr="00A5532D">
        <w:trPr>
          <w:trHeight w:val="285"/>
          <w:jc w:val="center"/>
        </w:trPr>
        <w:tc>
          <w:tcPr>
            <w:tcW w:w="5499" w:type="dxa"/>
          </w:tcPr>
          <w:p w14:paraId="4E61D6C7" w14:textId="0046E9AF" w:rsidR="00A86C33" w:rsidRPr="003C59BD" w:rsidRDefault="003E5C98" w:rsidP="004501ED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 w:rsidRPr="003E5C98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Opracowanie prezentacji multimedialnej</w:t>
            </w:r>
          </w:p>
        </w:tc>
        <w:tc>
          <w:tcPr>
            <w:tcW w:w="2172" w:type="dxa"/>
            <w:vAlign w:val="center"/>
          </w:tcPr>
          <w:p w14:paraId="1A79639E" w14:textId="4A1B0F56" w:rsidR="00A86C33" w:rsidRPr="003C59BD" w:rsidRDefault="003E5C98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  <w:t>10</w:t>
            </w:r>
          </w:p>
        </w:tc>
      </w:tr>
      <w:tr w:rsidR="002C4496" w:rsidRPr="003C59BD" w14:paraId="3E11FC9D" w14:textId="77777777" w:rsidTr="00A5532D">
        <w:trPr>
          <w:trHeight w:val="282"/>
          <w:jc w:val="center"/>
        </w:trPr>
        <w:tc>
          <w:tcPr>
            <w:tcW w:w="5499" w:type="dxa"/>
            <w:shd w:val="clear" w:color="auto" w:fill="F2F2F2" w:themeFill="background1" w:themeFillShade="F2"/>
          </w:tcPr>
          <w:p w14:paraId="137E5287" w14:textId="77777777" w:rsidR="002C4496" w:rsidRPr="003C59BD" w:rsidRDefault="002C4496" w:rsidP="004501ED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C59BD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ŁĄCZNA LICZBA GODZIN</w:t>
            </w:r>
          </w:p>
        </w:tc>
        <w:tc>
          <w:tcPr>
            <w:tcW w:w="2172" w:type="dxa"/>
            <w:shd w:val="clear" w:color="auto" w:fill="F2F2F2" w:themeFill="background1" w:themeFillShade="F2"/>
            <w:vAlign w:val="center"/>
          </w:tcPr>
          <w:p w14:paraId="7030BDD6" w14:textId="7F19FFA2" w:rsidR="002C4496" w:rsidRPr="003C59BD" w:rsidRDefault="003E5C98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  <w:t>62,5</w:t>
            </w:r>
          </w:p>
        </w:tc>
      </w:tr>
      <w:tr w:rsidR="002C4496" w:rsidRPr="003C59BD" w14:paraId="38FC3F92" w14:textId="77777777" w:rsidTr="00A5532D">
        <w:trPr>
          <w:trHeight w:val="285"/>
          <w:jc w:val="center"/>
        </w:trPr>
        <w:tc>
          <w:tcPr>
            <w:tcW w:w="5499" w:type="dxa"/>
            <w:shd w:val="clear" w:color="auto" w:fill="F2F2F2" w:themeFill="background1" w:themeFillShade="F2"/>
          </w:tcPr>
          <w:p w14:paraId="5314DC77" w14:textId="74BCF335" w:rsidR="002C4496" w:rsidRPr="003C59BD" w:rsidRDefault="002C4496" w:rsidP="004501ED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 w:rsidRPr="003C59BD"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  <w:t>PUNKTY ECTS za przedmiot (zajęcia)</w:t>
            </w:r>
          </w:p>
        </w:tc>
        <w:tc>
          <w:tcPr>
            <w:tcW w:w="2172" w:type="dxa"/>
            <w:shd w:val="clear" w:color="auto" w:fill="F2F2F2" w:themeFill="background1" w:themeFillShade="F2"/>
            <w:vAlign w:val="center"/>
          </w:tcPr>
          <w:p w14:paraId="625A9B5E" w14:textId="60A395A7" w:rsidR="002C4496" w:rsidRPr="003C59BD" w:rsidRDefault="003E5C98" w:rsidP="004501ED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  <w:t>2,5</w:t>
            </w:r>
          </w:p>
        </w:tc>
      </w:tr>
    </w:tbl>
    <w:p w14:paraId="0EF3C84C" w14:textId="3A6BEE69" w:rsidR="00896E3C" w:rsidRPr="003C59BD" w:rsidRDefault="00896E3C" w:rsidP="002C4496">
      <w:pPr>
        <w:spacing w:before="360" w:after="120" w:line="276" w:lineRule="auto"/>
        <w:ind w:left="255"/>
        <w:rPr>
          <w:rFonts w:asciiTheme="minorHAnsi" w:hAnsiTheme="minorHAnsi" w:cstheme="minorHAnsi"/>
          <w:b/>
          <w:iCs/>
          <w:color w:val="000000" w:themeColor="text1"/>
          <w:sz w:val="20"/>
          <w:szCs w:val="20"/>
        </w:rPr>
      </w:pPr>
      <w:r w:rsidRPr="003C59BD"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  <w:t xml:space="preserve">Przyjmuję do realizacji </w:t>
      </w:r>
      <w:r w:rsidRPr="003C59BD">
        <w:rPr>
          <w:rFonts w:asciiTheme="minorHAnsi" w:hAnsiTheme="minorHAnsi" w:cstheme="minorHAnsi"/>
          <w:iCs/>
          <w:color w:val="000000" w:themeColor="text1"/>
          <w:sz w:val="20"/>
          <w:szCs w:val="20"/>
        </w:rPr>
        <w:t xml:space="preserve">(data i czytelne podpisy osób prowadzących </w:t>
      </w:r>
      <w:r w:rsidR="009C5192" w:rsidRPr="003C59BD">
        <w:rPr>
          <w:rFonts w:asciiTheme="minorHAnsi" w:hAnsiTheme="minorHAnsi" w:cstheme="minorHAnsi"/>
          <w:iCs/>
          <w:color w:val="000000" w:themeColor="text1"/>
          <w:sz w:val="20"/>
          <w:szCs w:val="20"/>
        </w:rPr>
        <w:t>przedmiot</w:t>
      </w:r>
      <w:r w:rsidR="00654EA0" w:rsidRPr="003C59BD">
        <w:rPr>
          <w:rFonts w:asciiTheme="minorHAnsi" w:hAnsiTheme="minorHAnsi" w:cstheme="minorHAnsi"/>
          <w:iCs/>
          <w:color w:val="000000" w:themeColor="text1"/>
          <w:sz w:val="20"/>
          <w:szCs w:val="20"/>
        </w:rPr>
        <w:t xml:space="preserve"> (zajęcia)</w:t>
      </w:r>
      <w:r w:rsidR="00FE6295" w:rsidRPr="003C59BD">
        <w:rPr>
          <w:rFonts w:asciiTheme="minorHAnsi" w:hAnsiTheme="minorHAnsi" w:cstheme="minorHAnsi"/>
          <w:iCs/>
          <w:color w:val="000000" w:themeColor="text1"/>
          <w:sz w:val="20"/>
          <w:szCs w:val="20"/>
        </w:rPr>
        <w:t xml:space="preserve"> </w:t>
      </w:r>
      <w:r w:rsidRPr="003C59BD">
        <w:rPr>
          <w:rFonts w:asciiTheme="minorHAnsi" w:hAnsiTheme="minorHAnsi" w:cstheme="minorHAnsi"/>
          <w:iCs/>
          <w:color w:val="000000" w:themeColor="text1"/>
          <w:sz w:val="20"/>
          <w:szCs w:val="20"/>
        </w:rPr>
        <w:t>w danym roku akademickim)</w:t>
      </w:r>
    </w:p>
    <w:p w14:paraId="349311F0" w14:textId="1A377F20" w:rsidR="00896E3C" w:rsidRPr="003C59BD" w:rsidRDefault="00F71386" w:rsidP="004501ED">
      <w:pPr>
        <w:tabs>
          <w:tab w:val="left" w:leader="dot" w:pos="10206"/>
        </w:tabs>
        <w:snapToGrid w:val="0"/>
        <w:spacing w:before="600" w:after="480" w:line="276" w:lineRule="auto"/>
        <w:ind w:firstLine="2268"/>
        <w:jc w:val="center"/>
        <w:rPr>
          <w:rFonts w:asciiTheme="minorHAnsi" w:hAnsiTheme="minorHAnsi" w:cstheme="minorHAnsi"/>
          <w:iCs/>
          <w:sz w:val="21"/>
          <w:szCs w:val="21"/>
        </w:rPr>
      </w:pPr>
      <w:r w:rsidRPr="003C59BD">
        <w:rPr>
          <w:rFonts w:asciiTheme="minorHAnsi" w:hAnsiTheme="minorHAnsi" w:cstheme="minorHAnsi"/>
          <w:iCs/>
          <w:color w:val="000000" w:themeColor="text1"/>
          <w:sz w:val="21"/>
          <w:szCs w:val="21"/>
        </w:rPr>
        <w:t>………………………………………………………………………………………………………………………</w:t>
      </w:r>
      <w:r w:rsidRPr="003C59BD">
        <w:rPr>
          <w:rFonts w:asciiTheme="minorHAnsi" w:hAnsiTheme="minorHAnsi" w:cstheme="minorHAnsi"/>
          <w:iCs/>
          <w:sz w:val="21"/>
          <w:szCs w:val="21"/>
        </w:rPr>
        <w:t>…………………..</w:t>
      </w:r>
    </w:p>
    <w:sectPr w:rsidR="00896E3C" w:rsidRPr="003C59BD" w:rsidSect="00F5109B">
      <w:pgSz w:w="11910" w:h="16840"/>
      <w:pgMar w:top="720" w:right="720" w:bottom="720" w:left="720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A6E13"/>
    <w:multiLevelType w:val="hybridMultilevel"/>
    <w:tmpl w:val="4B380B52"/>
    <w:lvl w:ilvl="0" w:tplc="6C743AD8">
      <w:start w:val="1"/>
      <w:numFmt w:val="decimal"/>
      <w:lvlText w:val="1.%1."/>
      <w:lvlJc w:val="left"/>
      <w:pPr>
        <w:ind w:left="8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47" w:hanging="360"/>
      </w:pPr>
    </w:lvl>
    <w:lvl w:ilvl="2" w:tplc="0415001B" w:tentative="1">
      <w:start w:val="1"/>
      <w:numFmt w:val="lowerRoman"/>
      <w:lvlText w:val="%3."/>
      <w:lvlJc w:val="right"/>
      <w:pPr>
        <w:ind w:left="2267" w:hanging="180"/>
      </w:pPr>
    </w:lvl>
    <w:lvl w:ilvl="3" w:tplc="0415000F" w:tentative="1">
      <w:start w:val="1"/>
      <w:numFmt w:val="decimal"/>
      <w:lvlText w:val="%4."/>
      <w:lvlJc w:val="left"/>
      <w:pPr>
        <w:ind w:left="2987" w:hanging="360"/>
      </w:pPr>
    </w:lvl>
    <w:lvl w:ilvl="4" w:tplc="04150019" w:tentative="1">
      <w:start w:val="1"/>
      <w:numFmt w:val="lowerLetter"/>
      <w:lvlText w:val="%5."/>
      <w:lvlJc w:val="left"/>
      <w:pPr>
        <w:ind w:left="3707" w:hanging="360"/>
      </w:pPr>
    </w:lvl>
    <w:lvl w:ilvl="5" w:tplc="0415001B" w:tentative="1">
      <w:start w:val="1"/>
      <w:numFmt w:val="lowerRoman"/>
      <w:lvlText w:val="%6."/>
      <w:lvlJc w:val="right"/>
      <w:pPr>
        <w:ind w:left="4427" w:hanging="180"/>
      </w:pPr>
    </w:lvl>
    <w:lvl w:ilvl="6" w:tplc="0415000F" w:tentative="1">
      <w:start w:val="1"/>
      <w:numFmt w:val="decimal"/>
      <w:lvlText w:val="%7."/>
      <w:lvlJc w:val="left"/>
      <w:pPr>
        <w:ind w:left="5147" w:hanging="360"/>
      </w:pPr>
    </w:lvl>
    <w:lvl w:ilvl="7" w:tplc="04150019" w:tentative="1">
      <w:start w:val="1"/>
      <w:numFmt w:val="lowerLetter"/>
      <w:lvlText w:val="%8."/>
      <w:lvlJc w:val="left"/>
      <w:pPr>
        <w:ind w:left="5867" w:hanging="360"/>
      </w:pPr>
    </w:lvl>
    <w:lvl w:ilvl="8" w:tplc="0415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1" w15:restartNumberingAfterBreak="0">
    <w:nsid w:val="07F97D95"/>
    <w:multiLevelType w:val="hybridMultilevel"/>
    <w:tmpl w:val="A62679E4"/>
    <w:lvl w:ilvl="0" w:tplc="6C743AD8">
      <w:start w:val="1"/>
      <w:numFmt w:val="decimal"/>
      <w:lvlText w:val="1.%1."/>
      <w:lvlJc w:val="left"/>
      <w:pPr>
        <w:ind w:left="1353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2150" w:hanging="360"/>
      </w:pPr>
    </w:lvl>
    <w:lvl w:ilvl="2" w:tplc="FFFFFFFF" w:tentative="1">
      <w:start w:val="1"/>
      <w:numFmt w:val="lowerRoman"/>
      <w:lvlText w:val="%3."/>
      <w:lvlJc w:val="right"/>
      <w:pPr>
        <w:ind w:left="2870" w:hanging="180"/>
      </w:pPr>
    </w:lvl>
    <w:lvl w:ilvl="3" w:tplc="FFFFFFFF" w:tentative="1">
      <w:start w:val="1"/>
      <w:numFmt w:val="decimal"/>
      <w:lvlText w:val="%4."/>
      <w:lvlJc w:val="left"/>
      <w:pPr>
        <w:ind w:left="3590" w:hanging="360"/>
      </w:pPr>
    </w:lvl>
    <w:lvl w:ilvl="4" w:tplc="FFFFFFFF" w:tentative="1">
      <w:start w:val="1"/>
      <w:numFmt w:val="lowerLetter"/>
      <w:lvlText w:val="%5."/>
      <w:lvlJc w:val="left"/>
      <w:pPr>
        <w:ind w:left="4310" w:hanging="360"/>
      </w:pPr>
    </w:lvl>
    <w:lvl w:ilvl="5" w:tplc="FFFFFFFF" w:tentative="1">
      <w:start w:val="1"/>
      <w:numFmt w:val="lowerRoman"/>
      <w:lvlText w:val="%6."/>
      <w:lvlJc w:val="right"/>
      <w:pPr>
        <w:ind w:left="5030" w:hanging="180"/>
      </w:pPr>
    </w:lvl>
    <w:lvl w:ilvl="6" w:tplc="FFFFFFFF" w:tentative="1">
      <w:start w:val="1"/>
      <w:numFmt w:val="decimal"/>
      <w:lvlText w:val="%7."/>
      <w:lvlJc w:val="left"/>
      <w:pPr>
        <w:ind w:left="5750" w:hanging="360"/>
      </w:pPr>
    </w:lvl>
    <w:lvl w:ilvl="7" w:tplc="FFFFFFFF" w:tentative="1">
      <w:start w:val="1"/>
      <w:numFmt w:val="lowerLetter"/>
      <w:lvlText w:val="%8."/>
      <w:lvlJc w:val="left"/>
      <w:pPr>
        <w:ind w:left="6470" w:hanging="360"/>
      </w:pPr>
    </w:lvl>
    <w:lvl w:ilvl="8" w:tplc="FFFFFFFF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2" w15:restartNumberingAfterBreak="0">
    <w:nsid w:val="101062DA"/>
    <w:multiLevelType w:val="hybridMultilevel"/>
    <w:tmpl w:val="E716FB0A"/>
    <w:lvl w:ilvl="0" w:tplc="CF8CD92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 w15:restartNumberingAfterBreak="0">
    <w:nsid w:val="10E37F3C"/>
    <w:multiLevelType w:val="multilevel"/>
    <w:tmpl w:val="060C4F7A"/>
    <w:lvl w:ilvl="0">
      <w:start w:val="1"/>
      <w:numFmt w:val="none"/>
      <w:lvlText w:val="3.5.a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30C59E4"/>
    <w:multiLevelType w:val="hybridMultilevel"/>
    <w:tmpl w:val="8A822082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 w15:restartNumberingAfterBreak="0">
    <w:nsid w:val="14275780"/>
    <w:multiLevelType w:val="hybridMultilevel"/>
    <w:tmpl w:val="38AC82D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C9A6646"/>
    <w:multiLevelType w:val="multilevel"/>
    <w:tmpl w:val="060C4F7A"/>
    <w:lvl w:ilvl="0">
      <w:start w:val="1"/>
      <w:numFmt w:val="none"/>
      <w:lvlText w:val="3.5.a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0D669D8"/>
    <w:multiLevelType w:val="hybridMultilevel"/>
    <w:tmpl w:val="907C6F36"/>
    <w:lvl w:ilvl="0" w:tplc="C3E6D9F2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color w:val="00B05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1C0D8B"/>
    <w:multiLevelType w:val="multilevel"/>
    <w:tmpl w:val="7B6096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5CA78E6"/>
    <w:multiLevelType w:val="hybridMultilevel"/>
    <w:tmpl w:val="C76278B8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28E227CA"/>
    <w:multiLevelType w:val="multilevel"/>
    <w:tmpl w:val="3982B7E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15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3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8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9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760" w:hanging="1440"/>
      </w:pPr>
      <w:rPr>
        <w:rFonts w:hint="default"/>
      </w:rPr>
    </w:lvl>
  </w:abstractNum>
  <w:abstractNum w:abstractNumId="11" w15:restartNumberingAfterBreak="0">
    <w:nsid w:val="2CFC7F5C"/>
    <w:multiLevelType w:val="hybridMultilevel"/>
    <w:tmpl w:val="0A9EA42C"/>
    <w:lvl w:ilvl="0" w:tplc="FFFFFFFF">
      <w:start w:val="1"/>
      <w:numFmt w:val="decimal"/>
      <w:lvlText w:val="2.%1."/>
      <w:lvlJc w:val="left"/>
      <w:pPr>
        <w:ind w:left="8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47" w:hanging="360"/>
      </w:pPr>
    </w:lvl>
    <w:lvl w:ilvl="2" w:tplc="FFFFFFFF" w:tentative="1">
      <w:start w:val="1"/>
      <w:numFmt w:val="lowerRoman"/>
      <w:lvlText w:val="%3."/>
      <w:lvlJc w:val="right"/>
      <w:pPr>
        <w:ind w:left="2267" w:hanging="180"/>
      </w:pPr>
    </w:lvl>
    <w:lvl w:ilvl="3" w:tplc="FFFFFFFF" w:tentative="1">
      <w:start w:val="1"/>
      <w:numFmt w:val="decimal"/>
      <w:lvlText w:val="%4."/>
      <w:lvlJc w:val="left"/>
      <w:pPr>
        <w:ind w:left="2987" w:hanging="360"/>
      </w:pPr>
    </w:lvl>
    <w:lvl w:ilvl="4" w:tplc="FFFFFFFF" w:tentative="1">
      <w:start w:val="1"/>
      <w:numFmt w:val="lowerLetter"/>
      <w:lvlText w:val="%5."/>
      <w:lvlJc w:val="left"/>
      <w:pPr>
        <w:ind w:left="3707" w:hanging="360"/>
      </w:pPr>
    </w:lvl>
    <w:lvl w:ilvl="5" w:tplc="FFFFFFFF" w:tentative="1">
      <w:start w:val="1"/>
      <w:numFmt w:val="lowerRoman"/>
      <w:lvlText w:val="%6."/>
      <w:lvlJc w:val="right"/>
      <w:pPr>
        <w:ind w:left="4427" w:hanging="180"/>
      </w:pPr>
    </w:lvl>
    <w:lvl w:ilvl="6" w:tplc="FFFFFFFF" w:tentative="1">
      <w:start w:val="1"/>
      <w:numFmt w:val="decimal"/>
      <w:lvlText w:val="%7."/>
      <w:lvlJc w:val="left"/>
      <w:pPr>
        <w:ind w:left="5147" w:hanging="360"/>
      </w:pPr>
    </w:lvl>
    <w:lvl w:ilvl="7" w:tplc="FFFFFFFF" w:tentative="1">
      <w:start w:val="1"/>
      <w:numFmt w:val="lowerLetter"/>
      <w:lvlText w:val="%8."/>
      <w:lvlJc w:val="left"/>
      <w:pPr>
        <w:ind w:left="5867" w:hanging="360"/>
      </w:pPr>
    </w:lvl>
    <w:lvl w:ilvl="8" w:tplc="FFFFFFFF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12" w15:restartNumberingAfterBreak="0">
    <w:nsid w:val="2D873E55"/>
    <w:multiLevelType w:val="hybridMultilevel"/>
    <w:tmpl w:val="E52A0E7C"/>
    <w:lvl w:ilvl="0" w:tplc="0415000F">
      <w:start w:val="1"/>
      <w:numFmt w:val="decimal"/>
      <w:lvlText w:val="%1."/>
      <w:lvlJc w:val="left"/>
      <w:pPr>
        <w:ind w:left="1996" w:hanging="360"/>
      </w:p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13" w15:restartNumberingAfterBreak="0">
    <w:nsid w:val="2E232547"/>
    <w:multiLevelType w:val="hybridMultilevel"/>
    <w:tmpl w:val="B21C74FE"/>
    <w:lvl w:ilvl="0" w:tplc="D06EC2C8">
      <w:start w:val="1"/>
      <w:numFmt w:val="decimal"/>
      <w:lvlText w:val="2.%1."/>
      <w:lvlJc w:val="left"/>
      <w:pPr>
        <w:ind w:left="8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47" w:hanging="360"/>
      </w:pPr>
    </w:lvl>
    <w:lvl w:ilvl="2" w:tplc="0415001B" w:tentative="1">
      <w:start w:val="1"/>
      <w:numFmt w:val="lowerRoman"/>
      <w:lvlText w:val="%3."/>
      <w:lvlJc w:val="right"/>
      <w:pPr>
        <w:ind w:left="2267" w:hanging="180"/>
      </w:pPr>
    </w:lvl>
    <w:lvl w:ilvl="3" w:tplc="0415000F" w:tentative="1">
      <w:start w:val="1"/>
      <w:numFmt w:val="decimal"/>
      <w:lvlText w:val="%4."/>
      <w:lvlJc w:val="left"/>
      <w:pPr>
        <w:ind w:left="2987" w:hanging="360"/>
      </w:pPr>
    </w:lvl>
    <w:lvl w:ilvl="4" w:tplc="04150019" w:tentative="1">
      <w:start w:val="1"/>
      <w:numFmt w:val="lowerLetter"/>
      <w:lvlText w:val="%5."/>
      <w:lvlJc w:val="left"/>
      <w:pPr>
        <w:ind w:left="3707" w:hanging="360"/>
      </w:pPr>
    </w:lvl>
    <w:lvl w:ilvl="5" w:tplc="0415001B" w:tentative="1">
      <w:start w:val="1"/>
      <w:numFmt w:val="lowerRoman"/>
      <w:lvlText w:val="%6."/>
      <w:lvlJc w:val="right"/>
      <w:pPr>
        <w:ind w:left="4427" w:hanging="180"/>
      </w:pPr>
    </w:lvl>
    <w:lvl w:ilvl="6" w:tplc="0415000F" w:tentative="1">
      <w:start w:val="1"/>
      <w:numFmt w:val="decimal"/>
      <w:lvlText w:val="%7."/>
      <w:lvlJc w:val="left"/>
      <w:pPr>
        <w:ind w:left="5147" w:hanging="360"/>
      </w:pPr>
    </w:lvl>
    <w:lvl w:ilvl="7" w:tplc="04150019" w:tentative="1">
      <w:start w:val="1"/>
      <w:numFmt w:val="lowerLetter"/>
      <w:lvlText w:val="%8."/>
      <w:lvlJc w:val="left"/>
      <w:pPr>
        <w:ind w:left="5867" w:hanging="360"/>
      </w:pPr>
    </w:lvl>
    <w:lvl w:ilvl="8" w:tplc="0415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14" w15:restartNumberingAfterBreak="0">
    <w:nsid w:val="2EDF626C"/>
    <w:multiLevelType w:val="multilevel"/>
    <w:tmpl w:val="1270BC1E"/>
    <w:lvl w:ilvl="0">
      <w:start w:val="1"/>
      <w:numFmt w:val="decimal"/>
      <w:lvlText w:val="3.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31A82DC5"/>
    <w:multiLevelType w:val="hybridMultilevel"/>
    <w:tmpl w:val="598CB990"/>
    <w:lvl w:ilvl="0" w:tplc="7A8CC786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B20E7C"/>
    <w:multiLevelType w:val="hybridMultilevel"/>
    <w:tmpl w:val="A20AE92C"/>
    <w:lvl w:ilvl="0" w:tplc="8A1A9D0A">
      <w:start w:val="1"/>
      <w:numFmt w:val="decimal"/>
      <w:lvlText w:val="3.%1.b"/>
      <w:lvlJc w:val="left"/>
      <w:pPr>
        <w:ind w:left="93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E60792"/>
    <w:multiLevelType w:val="hybridMultilevel"/>
    <w:tmpl w:val="3F146EAA"/>
    <w:lvl w:ilvl="0" w:tplc="8C9A6B34">
      <w:start w:val="1"/>
      <w:numFmt w:val="bullet"/>
      <w:lvlText w:val="•"/>
      <w:lvlJc w:val="left"/>
      <w:pPr>
        <w:ind w:left="1080" w:hanging="360"/>
      </w:pPr>
      <w:rPr>
        <w:rFonts w:ascii="Calibri" w:hAnsi="Calibri" w:hint="default"/>
      </w:rPr>
    </w:lvl>
    <w:lvl w:ilvl="1" w:tplc="04150003">
      <w:start w:val="1"/>
      <w:numFmt w:val="bullet"/>
      <w:lvlText w:val="o"/>
      <w:lvlJc w:val="left"/>
      <w:pPr>
        <w:ind w:left="5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2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19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6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4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1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48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564" w:hanging="360"/>
      </w:pPr>
      <w:rPr>
        <w:rFonts w:ascii="Wingdings" w:hAnsi="Wingdings" w:hint="default"/>
      </w:rPr>
    </w:lvl>
  </w:abstractNum>
  <w:abstractNum w:abstractNumId="18" w15:restartNumberingAfterBreak="0">
    <w:nsid w:val="3E603AEF"/>
    <w:multiLevelType w:val="hybridMultilevel"/>
    <w:tmpl w:val="3956F592"/>
    <w:lvl w:ilvl="0" w:tplc="A3EC3168">
      <w:start w:val="1"/>
      <w:numFmt w:val="decimal"/>
      <w:lvlText w:val="3.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41162685"/>
    <w:multiLevelType w:val="multilevel"/>
    <w:tmpl w:val="3982B7E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15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3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8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9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760" w:hanging="1440"/>
      </w:pPr>
      <w:rPr>
        <w:rFonts w:hint="default"/>
      </w:rPr>
    </w:lvl>
  </w:abstractNum>
  <w:abstractNum w:abstractNumId="20" w15:restartNumberingAfterBreak="0">
    <w:nsid w:val="41423BEF"/>
    <w:multiLevelType w:val="hybridMultilevel"/>
    <w:tmpl w:val="E4E6F48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1E10A83"/>
    <w:multiLevelType w:val="multilevel"/>
    <w:tmpl w:val="75AA55F6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61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1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8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18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9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0" w:hanging="1440"/>
      </w:pPr>
      <w:rPr>
        <w:rFonts w:hint="default"/>
      </w:rPr>
    </w:lvl>
  </w:abstractNum>
  <w:abstractNum w:abstractNumId="22" w15:restartNumberingAfterBreak="0">
    <w:nsid w:val="43820B5F"/>
    <w:multiLevelType w:val="hybridMultilevel"/>
    <w:tmpl w:val="2B06012C"/>
    <w:lvl w:ilvl="0" w:tplc="A3EC3168">
      <w:start w:val="1"/>
      <w:numFmt w:val="decimal"/>
      <w:lvlText w:val="3.%1."/>
      <w:lvlJc w:val="left"/>
      <w:pPr>
        <w:ind w:left="93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2675D7"/>
    <w:multiLevelType w:val="hybridMultilevel"/>
    <w:tmpl w:val="1110D40C"/>
    <w:lvl w:ilvl="0" w:tplc="0415000F">
      <w:start w:val="1"/>
      <w:numFmt w:val="decimal"/>
      <w:lvlText w:val="%1."/>
      <w:lvlJc w:val="left"/>
      <w:pPr>
        <w:ind w:left="1996" w:hanging="360"/>
      </w:p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24" w15:restartNumberingAfterBreak="0">
    <w:nsid w:val="47625067"/>
    <w:multiLevelType w:val="hybridMultilevel"/>
    <w:tmpl w:val="89B8DF8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79602FF"/>
    <w:multiLevelType w:val="hybridMultilevel"/>
    <w:tmpl w:val="FABE141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8076AEC"/>
    <w:multiLevelType w:val="hybridMultilevel"/>
    <w:tmpl w:val="56D20828"/>
    <w:lvl w:ilvl="0" w:tplc="6C743AD8">
      <w:start w:val="1"/>
      <w:numFmt w:val="decimal"/>
      <w:lvlText w:val="1.%1."/>
      <w:lvlJc w:val="left"/>
      <w:pPr>
        <w:ind w:left="8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47" w:hanging="360"/>
      </w:pPr>
    </w:lvl>
    <w:lvl w:ilvl="2" w:tplc="0415001B" w:tentative="1">
      <w:start w:val="1"/>
      <w:numFmt w:val="lowerRoman"/>
      <w:lvlText w:val="%3."/>
      <w:lvlJc w:val="right"/>
      <w:pPr>
        <w:ind w:left="2267" w:hanging="180"/>
      </w:pPr>
    </w:lvl>
    <w:lvl w:ilvl="3" w:tplc="0415000F" w:tentative="1">
      <w:start w:val="1"/>
      <w:numFmt w:val="decimal"/>
      <w:lvlText w:val="%4."/>
      <w:lvlJc w:val="left"/>
      <w:pPr>
        <w:ind w:left="2987" w:hanging="360"/>
      </w:pPr>
    </w:lvl>
    <w:lvl w:ilvl="4" w:tplc="04150019" w:tentative="1">
      <w:start w:val="1"/>
      <w:numFmt w:val="lowerLetter"/>
      <w:lvlText w:val="%5."/>
      <w:lvlJc w:val="left"/>
      <w:pPr>
        <w:ind w:left="3707" w:hanging="360"/>
      </w:pPr>
    </w:lvl>
    <w:lvl w:ilvl="5" w:tplc="0415001B" w:tentative="1">
      <w:start w:val="1"/>
      <w:numFmt w:val="lowerRoman"/>
      <w:lvlText w:val="%6."/>
      <w:lvlJc w:val="right"/>
      <w:pPr>
        <w:ind w:left="4427" w:hanging="180"/>
      </w:pPr>
    </w:lvl>
    <w:lvl w:ilvl="6" w:tplc="0415000F" w:tentative="1">
      <w:start w:val="1"/>
      <w:numFmt w:val="decimal"/>
      <w:lvlText w:val="%7."/>
      <w:lvlJc w:val="left"/>
      <w:pPr>
        <w:ind w:left="5147" w:hanging="360"/>
      </w:pPr>
    </w:lvl>
    <w:lvl w:ilvl="7" w:tplc="04150019" w:tentative="1">
      <w:start w:val="1"/>
      <w:numFmt w:val="lowerLetter"/>
      <w:lvlText w:val="%8."/>
      <w:lvlJc w:val="left"/>
      <w:pPr>
        <w:ind w:left="5867" w:hanging="360"/>
      </w:pPr>
    </w:lvl>
    <w:lvl w:ilvl="8" w:tplc="0415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27" w15:restartNumberingAfterBreak="0">
    <w:nsid w:val="4C7445A1"/>
    <w:multiLevelType w:val="multilevel"/>
    <w:tmpl w:val="060C4F7A"/>
    <w:lvl w:ilvl="0">
      <w:start w:val="1"/>
      <w:numFmt w:val="none"/>
      <w:lvlText w:val="3.5.a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4DA167FC"/>
    <w:multiLevelType w:val="hybridMultilevel"/>
    <w:tmpl w:val="0FC40E3C"/>
    <w:lvl w:ilvl="0" w:tplc="6C743AD8">
      <w:start w:val="1"/>
      <w:numFmt w:val="decimal"/>
      <w:lvlText w:val="1.%1."/>
      <w:lvlJc w:val="left"/>
      <w:pPr>
        <w:ind w:left="8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47" w:hanging="360"/>
      </w:pPr>
    </w:lvl>
    <w:lvl w:ilvl="2" w:tplc="0415001B" w:tentative="1">
      <w:start w:val="1"/>
      <w:numFmt w:val="lowerRoman"/>
      <w:lvlText w:val="%3."/>
      <w:lvlJc w:val="right"/>
      <w:pPr>
        <w:ind w:left="2267" w:hanging="180"/>
      </w:pPr>
    </w:lvl>
    <w:lvl w:ilvl="3" w:tplc="0415000F" w:tentative="1">
      <w:start w:val="1"/>
      <w:numFmt w:val="decimal"/>
      <w:lvlText w:val="%4."/>
      <w:lvlJc w:val="left"/>
      <w:pPr>
        <w:ind w:left="2987" w:hanging="360"/>
      </w:pPr>
    </w:lvl>
    <w:lvl w:ilvl="4" w:tplc="04150019" w:tentative="1">
      <w:start w:val="1"/>
      <w:numFmt w:val="lowerLetter"/>
      <w:lvlText w:val="%5."/>
      <w:lvlJc w:val="left"/>
      <w:pPr>
        <w:ind w:left="3707" w:hanging="360"/>
      </w:pPr>
    </w:lvl>
    <w:lvl w:ilvl="5" w:tplc="0415001B" w:tentative="1">
      <w:start w:val="1"/>
      <w:numFmt w:val="lowerRoman"/>
      <w:lvlText w:val="%6."/>
      <w:lvlJc w:val="right"/>
      <w:pPr>
        <w:ind w:left="4427" w:hanging="180"/>
      </w:pPr>
    </w:lvl>
    <w:lvl w:ilvl="6" w:tplc="0415000F" w:tentative="1">
      <w:start w:val="1"/>
      <w:numFmt w:val="decimal"/>
      <w:lvlText w:val="%7."/>
      <w:lvlJc w:val="left"/>
      <w:pPr>
        <w:ind w:left="5147" w:hanging="360"/>
      </w:pPr>
    </w:lvl>
    <w:lvl w:ilvl="7" w:tplc="04150019" w:tentative="1">
      <w:start w:val="1"/>
      <w:numFmt w:val="lowerLetter"/>
      <w:lvlText w:val="%8."/>
      <w:lvlJc w:val="left"/>
      <w:pPr>
        <w:ind w:left="5867" w:hanging="360"/>
      </w:pPr>
    </w:lvl>
    <w:lvl w:ilvl="8" w:tplc="0415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29" w15:restartNumberingAfterBreak="0">
    <w:nsid w:val="59B8276E"/>
    <w:multiLevelType w:val="multilevel"/>
    <w:tmpl w:val="8FDA131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912" w:hanging="36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43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8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9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760" w:hanging="1440"/>
      </w:pPr>
      <w:rPr>
        <w:rFonts w:hint="default"/>
      </w:rPr>
    </w:lvl>
  </w:abstractNum>
  <w:abstractNum w:abstractNumId="30" w15:restartNumberingAfterBreak="0">
    <w:nsid w:val="5B2E2F95"/>
    <w:multiLevelType w:val="hybridMultilevel"/>
    <w:tmpl w:val="8F16BA68"/>
    <w:lvl w:ilvl="0" w:tplc="8C9A6B34">
      <w:start w:val="1"/>
      <w:numFmt w:val="bullet"/>
      <w:lvlText w:val="•"/>
      <w:lvlJc w:val="left"/>
      <w:pPr>
        <w:ind w:left="1996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1" w15:restartNumberingAfterBreak="0">
    <w:nsid w:val="5D183656"/>
    <w:multiLevelType w:val="multilevel"/>
    <w:tmpl w:val="7B6096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61897E00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3" w15:restartNumberingAfterBreak="0">
    <w:nsid w:val="61B34911"/>
    <w:multiLevelType w:val="hybridMultilevel"/>
    <w:tmpl w:val="B1F46A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29C590F"/>
    <w:multiLevelType w:val="hybridMultilevel"/>
    <w:tmpl w:val="96FA6618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648E604A"/>
    <w:multiLevelType w:val="hybridMultilevel"/>
    <w:tmpl w:val="7BBC78D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6B3B7514"/>
    <w:multiLevelType w:val="hybridMultilevel"/>
    <w:tmpl w:val="885A74F4"/>
    <w:lvl w:ilvl="0" w:tplc="0415000F">
      <w:start w:val="1"/>
      <w:numFmt w:val="decimal"/>
      <w:lvlText w:val="%1."/>
      <w:lvlJc w:val="left"/>
      <w:pPr>
        <w:ind w:left="2138" w:hanging="360"/>
      </w:pPr>
    </w:lvl>
    <w:lvl w:ilvl="1" w:tplc="04150019" w:tentative="1">
      <w:start w:val="1"/>
      <w:numFmt w:val="lowerLetter"/>
      <w:lvlText w:val="%2."/>
      <w:lvlJc w:val="left"/>
      <w:pPr>
        <w:ind w:left="2858" w:hanging="360"/>
      </w:pPr>
    </w:lvl>
    <w:lvl w:ilvl="2" w:tplc="0415001B" w:tentative="1">
      <w:start w:val="1"/>
      <w:numFmt w:val="lowerRoman"/>
      <w:lvlText w:val="%3."/>
      <w:lvlJc w:val="right"/>
      <w:pPr>
        <w:ind w:left="3578" w:hanging="180"/>
      </w:pPr>
    </w:lvl>
    <w:lvl w:ilvl="3" w:tplc="0415000F" w:tentative="1">
      <w:start w:val="1"/>
      <w:numFmt w:val="decimal"/>
      <w:lvlText w:val="%4."/>
      <w:lvlJc w:val="left"/>
      <w:pPr>
        <w:ind w:left="4298" w:hanging="360"/>
      </w:pPr>
    </w:lvl>
    <w:lvl w:ilvl="4" w:tplc="04150019" w:tentative="1">
      <w:start w:val="1"/>
      <w:numFmt w:val="lowerLetter"/>
      <w:lvlText w:val="%5."/>
      <w:lvlJc w:val="left"/>
      <w:pPr>
        <w:ind w:left="5018" w:hanging="360"/>
      </w:pPr>
    </w:lvl>
    <w:lvl w:ilvl="5" w:tplc="0415001B" w:tentative="1">
      <w:start w:val="1"/>
      <w:numFmt w:val="lowerRoman"/>
      <w:lvlText w:val="%6."/>
      <w:lvlJc w:val="right"/>
      <w:pPr>
        <w:ind w:left="5738" w:hanging="180"/>
      </w:pPr>
    </w:lvl>
    <w:lvl w:ilvl="6" w:tplc="0415000F" w:tentative="1">
      <w:start w:val="1"/>
      <w:numFmt w:val="decimal"/>
      <w:lvlText w:val="%7."/>
      <w:lvlJc w:val="left"/>
      <w:pPr>
        <w:ind w:left="6458" w:hanging="360"/>
      </w:pPr>
    </w:lvl>
    <w:lvl w:ilvl="7" w:tplc="04150019" w:tentative="1">
      <w:start w:val="1"/>
      <w:numFmt w:val="lowerLetter"/>
      <w:lvlText w:val="%8."/>
      <w:lvlJc w:val="left"/>
      <w:pPr>
        <w:ind w:left="7178" w:hanging="360"/>
      </w:pPr>
    </w:lvl>
    <w:lvl w:ilvl="8" w:tplc="041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37" w15:restartNumberingAfterBreak="0">
    <w:nsid w:val="6D9E217B"/>
    <w:multiLevelType w:val="hybridMultilevel"/>
    <w:tmpl w:val="5B74CB36"/>
    <w:lvl w:ilvl="0" w:tplc="0415000F">
      <w:start w:val="1"/>
      <w:numFmt w:val="decimal"/>
      <w:lvlText w:val="%1."/>
      <w:lvlJc w:val="left"/>
      <w:pPr>
        <w:ind w:left="1996" w:hanging="360"/>
      </w:p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38" w15:restartNumberingAfterBreak="0">
    <w:nsid w:val="6E2F5D7C"/>
    <w:multiLevelType w:val="hybridMultilevel"/>
    <w:tmpl w:val="3E42BBC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1C97F5B"/>
    <w:multiLevelType w:val="multilevel"/>
    <w:tmpl w:val="BDA8512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15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3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8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9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760" w:hanging="1440"/>
      </w:pPr>
      <w:rPr>
        <w:rFonts w:hint="default"/>
      </w:rPr>
    </w:lvl>
  </w:abstractNum>
  <w:abstractNum w:abstractNumId="40" w15:restartNumberingAfterBreak="0">
    <w:nsid w:val="74FF3708"/>
    <w:multiLevelType w:val="hybridMultilevel"/>
    <w:tmpl w:val="B76E9BE6"/>
    <w:lvl w:ilvl="0" w:tplc="40EE6DC4">
      <w:start w:val="1"/>
      <w:numFmt w:val="decimal"/>
      <w:lvlText w:val="%1."/>
      <w:lvlJc w:val="left"/>
      <w:pPr>
        <w:ind w:left="966" w:hanging="348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  <w:lang w:val="pl-PL" w:eastAsia="pl-PL" w:bidi="pl-PL"/>
      </w:rPr>
    </w:lvl>
    <w:lvl w:ilvl="1" w:tplc="86C22D38">
      <w:numFmt w:val="bullet"/>
      <w:lvlText w:val="•"/>
      <w:lvlJc w:val="left"/>
      <w:pPr>
        <w:ind w:left="1898" w:hanging="348"/>
      </w:pPr>
      <w:rPr>
        <w:rFonts w:hint="default"/>
        <w:lang w:val="pl-PL" w:eastAsia="pl-PL" w:bidi="pl-PL"/>
      </w:rPr>
    </w:lvl>
    <w:lvl w:ilvl="2" w:tplc="4CCA6D28">
      <w:numFmt w:val="bullet"/>
      <w:lvlText w:val="•"/>
      <w:lvlJc w:val="left"/>
      <w:pPr>
        <w:ind w:left="2836" w:hanging="348"/>
      </w:pPr>
      <w:rPr>
        <w:rFonts w:hint="default"/>
        <w:lang w:val="pl-PL" w:eastAsia="pl-PL" w:bidi="pl-PL"/>
      </w:rPr>
    </w:lvl>
    <w:lvl w:ilvl="3" w:tplc="F064D0FE">
      <w:numFmt w:val="bullet"/>
      <w:lvlText w:val="•"/>
      <w:lvlJc w:val="left"/>
      <w:pPr>
        <w:ind w:left="3775" w:hanging="348"/>
      </w:pPr>
      <w:rPr>
        <w:rFonts w:hint="default"/>
        <w:lang w:val="pl-PL" w:eastAsia="pl-PL" w:bidi="pl-PL"/>
      </w:rPr>
    </w:lvl>
    <w:lvl w:ilvl="4" w:tplc="3052372E">
      <w:numFmt w:val="bullet"/>
      <w:lvlText w:val="•"/>
      <w:lvlJc w:val="left"/>
      <w:pPr>
        <w:ind w:left="4713" w:hanging="348"/>
      </w:pPr>
      <w:rPr>
        <w:rFonts w:hint="default"/>
        <w:lang w:val="pl-PL" w:eastAsia="pl-PL" w:bidi="pl-PL"/>
      </w:rPr>
    </w:lvl>
    <w:lvl w:ilvl="5" w:tplc="6C1E448C">
      <w:numFmt w:val="bullet"/>
      <w:lvlText w:val="•"/>
      <w:lvlJc w:val="left"/>
      <w:pPr>
        <w:ind w:left="5652" w:hanging="348"/>
      </w:pPr>
      <w:rPr>
        <w:rFonts w:hint="default"/>
        <w:lang w:val="pl-PL" w:eastAsia="pl-PL" w:bidi="pl-PL"/>
      </w:rPr>
    </w:lvl>
    <w:lvl w:ilvl="6" w:tplc="2B02779A">
      <w:numFmt w:val="bullet"/>
      <w:lvlText w:val="•"/>
      <w:lvlJc w:val="left"/>
      <w:pPr>
        <w:ind w:left="6590" w:hanging="348"/>
      </w:pPr>
      <w:rPr>
        <w:rFonts w:hint="default"/>
        <w:lang w:val="pl-PL" w:eastAsia="pl-PL" w:bidi="pl-PL"/>
      </w:rPr>
    </w:lvl>
    <w:lvl w:ilvl="7" w:tplc="F1281646">
      <w:numFmt w:val="bullet"/>
      <w:lvlText w:val="•"/>
      <w:lvlJc w:val="left"/>
      <w:pPr>
        <w:ind w:left="7528" w:hanging="348"/>
      </w:pPr>
      <w:rPr>
        <w:rFonts w:hint="default"/>
        <w:lang w:val="pl-PL" w:eastAsia="pl-PL" w:bidi="pl-PL"/>
      </w:rPr>
    </w:lvl>
    <w:lvl w:ilvl="8" w:tplc="BBEE34E0">
      <w:numFmt w:val="bullet"/>
      <w:lvlText w:val="•"/>
      <w:lvlJc w:val="left"/>
      <w:pPr>
        <w:ind w:left="8467" w:hanging="348"/>
      </w:pPr>
      <w:rPr>
        <w:rFonts w:hint="default"/>
        <w:lang w:val="pl-PL" w:eastAsia="pl-PL" w:bidi="pl-PL"/>
      </w:rPr>
    </w:lvl>
  </w:abstractNum>
  <w:abstractNum w:abstractNumId="41" w15:restartNumberingAfterBreak="0">
    <w:nsid w:val="7BAD791E"/>
    <w:multiLevelType w:val="hybridMultilevel"/>
    <w:tmpl w:val="5D061B00"/>
    <w:lvl w:ilvl="0" w:tplc="860AAAB0">
      <w:start w:val="1"/>
      <w:numFmt w:val="decimal"/>
      <w:pStyle w:val="Nagwek2"/>
      <w:lvlText w:val="%1."/>
      <w:lvlJc w:val="left"/>
      <w:pPr>
        <w:ind w:left="1353" w:hanging="360"/>
      </w:pPr>
    </w:lvl>
    <w:lvl w:ilvl="1" w:tplc="04150019">
      <w:start w:val="1"/>
      <w:numFmt w:val="lowerLetter"/>
      <w:lvlText w:val="%2."/>
      <w:lvlJc w:val="left"/>
      <w:pPr>
        <w:ind w:left="2150" w:hanging="360"/>
      </w:pPr>
    </w:lvl>
    <w:lvl w:ilvl="2" w:tplc="0415001B" w:tentative="1">
      <w:start w:val="1"/>
      <w:numFmt w:val="lowerRoman"/>
      <w:lvlText w:val="%3."/>
      <w:lvlJc w:val="right"/>
      <w:pPr>
        <w:ind w:left="2870" w:hanging="180"/>
      </w:pPr>
    </w:lvl>
    <w:lvl w:ilvl="3" w:tplc="0415000F" w:tentative="1">
      <w:start w:val="1"/>
      <w:numFmt w:val="decimal"/>
      <w:lvlText w:val="%4."/>
      <w:lvlJc w:val="left"/>
      <w:pPr>
        <w:ind w:left="3590" w:hanging="360"/>
      </w:pPr>
    </w:lvl>
    <w:lvl w:ilvl="4" w:tplc="04150019" w:tentative="1">
      <w:start w:val="1"/>
      <w:numFmt w:val="lowerLetter"/>
      <w:lvlText w:val="%5."/>
      <w:lvlJc w:val="left"/>
      <w:pPr>
        <w:ind w:left="4310" w:hanging="360"/>
      </w:pPr>
    </w:lvl>
    <w:lvl w:ilvl="5" w:tplc="0415001B" w:tentative="1">
      <w:start w:val="1"/>
      <w:numFmt w:val="lowerRoman"/>
      <w:lvlText w:val="%6."/>
      <w:lvlJc w:val="right"/>
      <w:pPr>
        <w:ind w:left="5030" w:hanging="180"/>
      </w:pPr>
    </w:lvl>
    <w:lvl w:ilvl="6" w:tplc="0415000F" w:tentative="1">
      <w:start w:val="1"/>
      <w:numFmt w:val="decimal"/>
      <w:lvlText w:val="%7."/>
      <w:lvlJc w:val="left"/>
      <w:pPr>
        <w:ind w:left="5750" w:hanging="360"/>
      </w:pPr>
    </w:lvl>
    <w:lvl w:ilvl="7" w:tplc="04150019" w:tentative="1">
      <w:start w:val="1"/>
      <w:numFmt w:val="lowerLetter"/>
      <w:lvlText w:val="%8."/>
      <w:lvlJc w:val="left"/>
      <w:pPr>
        <w:ind w:left="6470" w:hanging="360"/>
      </w:pPr>
    </w:lvl>
    <w:lvl w:ilvl="8" w:tplc="0415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42" w15:restartNumberingAfterBreak="0">
    <w:nsid w:val="7DE21E03"/>
    <w:multiLevelType w:val="hybridMultilevel"/>
    <w:tmpl w:val="3A2C35E8"/>
    <w:lvl w:ilvl="0" w:tplc="6C743AD8">
      <w:start w:val="1"/>
      <w:numFmt w:val="decimal"/>
      <w:lvlText w:val="1.%1."/>
      <w:lvlJc w:val="left"/>
      <w:pPr>
        <w:ind w:left="8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47" w:hanging="360"/>
      </w:pPr>
    </w:lvl>
    <w:lvl w:ilvl="2" w:tplc="0415001B" w:tentative="1">
      <w:start w:val="1"/>
      <w:numFmt w:val="lowerRoman"/>
      <w:lvlText w:val="%3."/>
      <w:lvlJc w:val="right"/>
      <w:pPr>
        <w:ind w:left="2267" w:hanging="180"/>
      </w:pPr>
    </w:lvl>
    <w:lvl w:ilvl="3" w:tplc="0415000F" w:tentative="1">
      <w:start w:val="1"/>
      <w:numFmt w:val="decimal"/>
      <w:lvlText w:val="%4."/>
      <w:lvlJc w:val="left"/>
      <w:pPr>
        <w:ind w:left="2987" w:hanging="360"/>
      </w:pPr>
    </w:lvl>
    <w:lvl w:ilvl="4" w:tplc="04150019" w:tentative="1">
      <w:start w:val="1"/>
      <w:numFmt w:val="lowerLetter"/>
      <w:lvlText w:val="%5."/>
      <w:lvlJc w:val="left"/>
      <w:pPr>
        <w:ind w:left="3707" w:hanging="360"/>
      </w:pPr>
    </w:lvl>
    <w:lvl w:ilvl="5" w:tplc="0415001B" w:tentative="1">
      <w:start w:val="1"/>
      <w:numFmt w:val="lowerRoman"/>
      <w:lvlText w:val="%6."/>
      <w:lvlJc w:val="right"/>
      <w:pPr>
        <w:ind w:left="4427" w:hanging="180"/>
      </w:pPr>
    </w:lvl>
    <w:lvl w:ilvl="6" w:tplc="0415000F" w:tentative="1">
      <w:start w:val="1"/>
      <w:numFmt w:val="decimal"/>
      <w:lvlText w:val="%7."/>
      <w:lvlJc w:val="left"/>
      <w:pPr>
        <w:ind w:left="5147" w:hanging="360"/>
      </w:pPr>
    </w:lvl>
    <w:lvl w:ilvl="7" w:tplc="04150019" w:tentative="1">
      <w:start w:val="1"/>
      <w:numFmt w:val="lowerLetter"/>
      <w:lvlText w:val="%8."/>
      <w:lvlJc w:val="left"/>
      <w:pPr>
        <w:ind w:left="5867" w:hanging="360"/>
      </w:pPr>
    </w:lvl>
    <w:lvl w:ilvl="8" w:tplc="0415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43" w15:restartNumberingAfterBreak="0">
    <w:nsid w:val="7F540965"/>
    <w:multiLevelType w:val="hybridMultilevel"/>
    <w:tmpl w:val="53C65EB0"/>
    <w:lvl w:ilvl="0" w:tplc="A3EC3168">
      <w:start w:val="1"/>
      <w:numFmt w:val="decimal"/>
      <w:lvlText w:val="3.%1."/>
      <w:lvlJc w:val="left"/>
      <w:pPr>
        <w:ind w:left="8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47" w:hanging="360"/>
      </w:pPr>
    </w:lvl>
    <w:lvl w:ilvl="2" w:tplc="0415001B" w:tentative="1">
      <w:start w:val="1"/>
      <w:numFmt w:val="lowerRoman"/>
      <w:lvlText w:val="%3."/>
      <w:lvlJc w:val="right"/>
      <w:pPr>
        <w:ind w:left="2267" w:hanging="180"/>
      </w:pPr>
    </w:lvl>
    <w:lvl w:ilvl="3" w:tplc="0415000F" w:tentative="1">
      <w:start w:val="1"/>
      <w:numFmt w:val="decimal"/>
      <w:lvlText w:val="%4."/>
      <w:lvlJc w:val="left"/>
      <w:pPr>
        <w:ind w:left="2987" w:hanging="360"/>
      </w:pPr>
    </w:lvl>
    <w:lvl w:ilvl="4" w:tplc="04150019" w:tentative="1">
      <w:start w:val="1"/>
      <w:numFmt w:val="lowerLetter"/>
      <w:lvlText w:val="%5."/>
      <w:lvlJc w:val="left"/>
      <w:pPr>
        <w:ind w:left="3707" w:hanging="360"/>
      </w:pPr>
    </w:lvl>
    <w:lvl w:ilvl="5" w:tplc="0415001B" w:tentative="1">
      <w:start w:val="1"/>
      <w:numFmt w:val="lowerRoman"/>
      <w:lvlText w:val="%6."/>
      <w:lvlJc w:val="right"/>
      <w:pPr>
        <w:ind w:left="4427" w:hanging="180"/>
      </w:pPr>
    </w:lvl>
    <w:lvl w:ilvl="6" w:tplc="0415000F" w:tentative="1">
      <w:start w:val="1"/>
      <w:numFmt w:val="decimal"/>
      <w:lvlText w:val="%7."/>
      <w:lvlJc w:val="left"/>
      <w:pPr>
        <w:ind w:left="5147" w:hanging="360"/>
      </w:pPr>
    </w:lvl>
    <w:lvl w:ilvl="7" w:tplc="04150019" w:tentative="1">
      <w:start w:val="1"/>
      <w:numFmt w:val="lowerLetter"/>
      <w:lvlText w:val="%8."/>
      <w:lvlJc w:val="left"/>
      <w:pPr>
        <w:ind w:left="5867" w:hanging="360"/>
      </w:pPr>
    </w:lvl>
    <w:lvl w:ilvl="8" w:tplc="0415001B" w:tentative="1">
      <w:start w:val="1"/>
      <w:numFmt w:val="lowerRoman"/>
      <w:lvlText w:val="%9."/>
      <w:lvlJc w:val="right"/>
      <w:pPr>
        <w:ind w:left="6587" w:hanging="180"/>
      </w:pPr>
    </w:lvl>
  </w:abstractNum>
  <w:num w:numId="1" w16cid:durableId="260341580">
    <w:abstractNumId w:val="40"/>
  </w:num>
  <w:num w:numId="2" w16cid:durableId="294142309">
    <w:abstractNumId w:val="4"/>
  </w:num>
  <w:num w:numId="3" w16cid:durableId="1009219306">
    <w:abstractNumId w:val="21"/>
  </w:num>
  <w:num w:numId="4" w16cid:durableId="333383739">
    <w:abstractNumId w:val="41"/>
  </w:num>
  <w:num w:numId="5" w16cid:durableId="317153656">
    <w:abstractNumId w:val="2"/>
  </w:num>
  <w:num w:numId="6" w16cid:durableId="697508460">
    <w:abstractNumId w:val="39"/>
  </w:num>
  <w:num w:numId="7" w16cid:durableId="677928650">
    <w:abstractNumId w:val="10"/>
  </w:num>
  <w:num w:numId="8" w16cid:durableId="1815366108">
    <w:abstractNumId w:val="19"/>
  </w:num>
  <w:num w:numId="9" w16cid:durableId="105776961">
    <w:abstractNumId w:val="7"/>
  </w:num>
  <w:num w:numId="10" w16cid:durableId="1730766383">
    <w:abstractNumId w:val="29"/>
  </w:num>
  <w:num w:numId="11" w16cid:durableId="1443724675">
    <w:abstractNumId w:val="30"/>
  </w:num>
  <w:num w:numId="12" w16cid:durableId="26026909">
    <w:abstractNumId w:val="38"/>
  </w:num>
  <w:num w:numId="13" w16cid:durableId="241456231">
    <w:abstractNumId w:val="12"/>
  </w:num>
  <w:num w:numId="14" w16cid:durableId="1594127586">
    <w:abstractNumId w:val="35"/>
  </w:num>
  <w:num w:numId="15" w16cid:durableId="486363350">
    <w:abstractNumId w:val="37"/>
  </w:num>
  <w:num w:numId="16" w16cid:durableId="1811939460">
    <w:abstractNumId w:val="36"/>
  </w:num>
  <w:num w:numId="17" w16cid:durableId="337974734">
    <w:abstractNumId w:val="23"/>
  </w:num>
  <w:num w:numId="18" w16cid:durableId="778380260">
    <w:abstractNumId w:val="9"/>
  </w:num>
  <w:num w:numId="19" w16cid:durableId="329021732">
    <w:abstractNumId w:val="13"/>
  </w:num>
  <w:num w:numId="20" w16cid:durableId="139420944">
    <w:abstractNumId w:val="1"/>
  </w:num>
  <w:num w:numId="21" w16cid:durableId="1560437731">
    <w:abstractNumId w:val="26"/>
  </w:num>
  <w:num w:numId="22" w16cid:durableId="1619793495">
    <w:abstractNumId w:val="28"/>
  </w:num>
  <w:num w:numId="23" w16cid:durableId="1388870537">
    <w:abstractNumId w:val="0"/>
  </w:num>
  <w:num w:numId="24" w16cid:durableId="1583906190">
    <w:abstractNumId w:val="42"/>
  </w:num>
  <w:num w:numId="25" w16cid:durableId="1035735083">
    <w:abstractNumId w:val="11"/>
  </w:num>
  <w:num w:numId="26" w16cid:durableId="1984236075">
    <w:abstractNumId w:val="22"/>
  </w:num>
  <w:num w:numId="27" w16cid:durableId="1120881601">
    <w:abstractNumId w:val="43"/>
  </w:num>
  <w:num w:numId="28" w16cid:durableId="1644310688">
    <w:abstractNumId w:val="14"/>
  </w:num>
  <w:num w:numId="29" w16cid:durableId="2123960216">
    <w:abstractNumId w:val="32"/>
  </w:num>
  <w:num w:numId="30" w16cid:durableId="628976727">
    <w:abstractNumId w:val="6"/>
  </w:num>
  <w:num w:numId="31" w16cid:durableId="300841723">
    <w:abstractNumId w:val="18"/>
  </w:num>
  <w:num w:numId="32" w16cid:durableId="2042826031">
    <w:abstractNumId w:val="27"/>
  </w:num>
  <w:num w:numId="33" w16cid:durableId="1986006714">
    <w:abstractNumId w:val="3"/>
  </w:num>
  <w:num w:numId="34" w16cid:durableId="357395264">
    <w:abstractNumId w:val="16"/>
  </w:num>
  <w:num w:numId="35" w16cid:durableId="142279566">
    <w:abstractNumId w:val="8"/>
  </w:num>
  <w:num w:numId="36" w16cid:durableId="1443525915">
    <w:abstractNumId w:val="31"/>
  </w:num>
  <w:num w:numId="37" w16cid:durableId="1130629389">
    <w:abstractNumId w:val="25"/>
  </w:num>
  <w:num w:numId="38" w16cid:durableId="1795443252">
    <w:abstractNumId w:val="24"/>
  </w:num>
  <w:num w:numId="39" w16cid:durableId="780493191">
    <w:abstractNumId w:val="20"/>
  </w:num>
  <w:num w:numId="40" w16cid:durableId="359749045">
    <w:abstractNumId w:val="17"/>
  </w:num>
  <w:num w:numId="41" w16cid:durableId="1826697134">
    <w:abstractNumId w:val="5"/>
  </w:num>
  <w:num w:numId="42" w16cid:durableId="1834565401">
    <w:abstractNumId w:val="34"/>
  </w:num>
  <w:num w:numId="43" w16cid:durableId="736053021">
    <w:abstractNumId w:val="33"/>
  </w:num>
  <w:num w:numId="44" w16cid:durableId="202967355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46C5"/>
    <w:rsid w:val="00040C7C"/>
    <w:rsid w:val="00053608"/>
    <w:rsid w:val="000657F2"/>
    <w:rsid w:val="000706A4"/>
    <w:rsid w:val="0007138A"/>
    <w:rsid w:val="000746C5"/>
    <w:rsid w:val="000800D0"/>
    <w:rsid w:val="000D2681"/>
    <w:rsid w:val="000D4346"/>
    <w:rsid w:val="000F5265"/>
    <w:rsid w:val="00104870"/>
    <w:rsid w:val="00104F8D"/>
    <w:rsid w:val="001106DC"/>
    <w:rsid w:val="001373A5"/>
    <w:rsid w:val="00145EC7"/>
    <w:rsid w:val="001D18A7"/>
    <w:rsid w:val="001D511D"/>
    <w:rsid w:val="001E0ADE"/>
    <w:rsid w:val="001E4234"/>
    <w:rsid w:val="001E7B5A"/>
    <w:rsid w:val="00204C4C"/>
    <w:rsid w:val="002401BA"/>
    <w:rsid w:val="00244F2A"/>
    <w:rsid w:val="0027397F"/>
    <w:rsid w:val="002A771A"/>
    <w:rsid w:val="002C4496"/>
    <w:rsid w:val="00341AC4"/>
    <w:rsid w:val="0034602B"/>
    <w:rsid w:val="0036007A"/>
    <w:rsid w:val="003622B2"/>
    <w:rsid w:val="00363F81"/>
    <w:rsid w:val="0036463F"/>
    <w:rsid w:val="003A0D91"/>
    <w:rsid w:val="003A0E55"/>
    <w:rsid w:val="003A465D"/>
    <w:rsid w:val="003B55C2"/>
    <w:rsid w:val="003B6F34"/>
    <w:rsid w:val="003C59BD"/>
    <w:rsid w:val="003D038D"/>
    <w:rsid w:val="003D5C56"/>
    <w:rsid w:val="003E0703"/>
    <w:rsid w:val="003E5C98"/>
    <w:rsid w:val="00402BCD"/>
    <w:rsid w:val="00406793"/>
    <w:rsid w:val="00421C9E"/>
    <w:rsid w:val="004256BE"/>
    <w:rsid w:val="00436303"/>
    <w:rsid w:val="004443B6"/>
    <w:rsid w:val="0044577E"/>
    <w:rsid w:val="004501ED"/>
    <w:rsid w:val="004838B3"/>
    <w:rsid w:val="004842C1"/>
    <w:rsid w:val="004A241A"/>
    <w:rsid w:val="004B30D1"/>
    <w:rsid w:val="004C2D66"/>
    <w:rsid w:val="004E017B"/>
    <w:rsid w:val="004F47E5"/>
    <w:rsid w:val="00513674"/>
    <w:rsid w:val="00522DED"/>
    <w:rsid w:val="005363F3"/>
    <w:rsid w:val="00543BC4"/>
    <w:rsid w:val="00566B57"/>
    <w:rsid w:val="00571CD4"/>
    <w:rsid w:val="005769E7"/>
    <w:rsid w:val="00587B95"/>
    <w:rsid w:val="005D0D58"/>
    <w:rsid w:val="005D2A79"/>
    <w:rsid w:val="005D3DF3"/>
    <w:rsid w:val="005E156F"/>
    <w:rsid w:val="005F0097"/>
    <w:rsid w:val="005F3556"/>
    <w:rsid w:val="00621E17"/>
    <w:rsid w:val="0062338F"/>
    <w:rsid w:val="00625795"/>
    <w:rsid w:val="00635E40"/>
    <w:rsid w:val="00654EA0"/>
    <w:rsid w:val="0067260F"/>
    <w:rsid w:val="00673B45"/>
    <w:rsid w:val="00690443"/>
    <w:rsid w:val="006A0C6B"/>
    <w:rsid w:val="006C5000"/>
    <w:rsid w:val="006D764F"/>
    <w:rsid w:val="006E60C3"/>
    <w:rsid w:val="006F029C"/>
    <w:rsid w:val="00725F8A"/>
    <w:rsid w:val="00745543"/>
    <w:rsid w:val="00775AF1"/>
    <w:rsid w:val="007B605E"/>
    <w:rsid w:val="007C3DBD"/>
    <w:rsid w:val="00834C51"/>
    <w:rsid w:val="00862E0A"/>
    <w:rsid w:val="00867428"/>
    <w:rsid w:val="00896E3C"/>
    <w:rsid w:val="008B336A"/>
    <w:rsid w:val="00906C25"/>
    <w:rsid w:val="009109EC"/>
    <w:rsid w:val="00913ECD"/>
    <w:rsid w:val="00937B44"/>
    <w:rsid w:val="00952870"/>
    <w:rsid w:val="0095606D"/>
    <w:rsid w:val="00957188"/>
    <w:rsid w:val="009C5192"/>
    <w:rsid w:val="009D2D35"/>
    <w:rsid w:val="009D3E96"/>
    <w:rsid w:val="009D44FA"/>
    <w:rsid w:val="00A02200"/>
    <w:rsid w:val="00A37682"/>
    <w:rsid w:val="00A376DE"/>
    <w:rsid w:val="00A5532D"/>
    <w:rsid w:val="00A713B4"/>
    <w:rsid w:val="00A86C33"/>
    <w:rsid w:val="00AB3480"/>
    <w:rsid w:val="00AB6E40"/>
    <w:rsid w:val="00AE4328"/>
    <w:rsid w:val="00AF51E8"/>
    <w:rsid w:val="00AF7E08"/>
    <w:rsid w:val="00B20F2C"/>
    <w:rsid w:val="00B36858"/>
    <w:rsid w:val="00B36CAA"/>
    <w:rsid w:val="00B54F67"/>
    <w:rsid w:val="00B64890"/>
    <w:rsid w:val="00B6660E"/>
    <w:rsid w:val="00B72C78"/>
    <w:rsid w:val="00B877F7"/>
    <w:rsid w:val="00BA1E89"/>
    <w:rsid w:val="00BB0629"/>
    <w:rsid w:val="00BD52C4"/>
    <w:rsid w:val="00BE67AE"/>
    <w:rsid w:val="00BE67B2"/>
    <w:rsid w:val="00C1154E"/>
    <w:rsid w:val="00C14619"/>
    <w:rsid w:val="00C51D09"/>
    <w:rsid w:val="00C62B71"/>
    <w:rsid w:val="00C74615"/>
    <w:rsid w:val="00CA3616"/>
    <w:rsid w:val="00CB604E"/>
    <w:rsid w:val="00CD60D3"/>
    <w:rsid w:val="00CF48D1"/>
    <w:rsid w:val="00D05AB2"/>
    <w:rsid w:val="00D85EF3"/>
    <w:rsid w:val="00D864ED"/>
    <w:rsid w:val="00D938BC"/>
    <w:rsid w:val="00DA28D5"/>
    <w:rsid w:val="00DB5D67"/>
    <w:rsid w:val="00DD65E8"/>
    <w:rsid w:val="00DE1F53"/>
    <w:rsid w:val="00E17D02"/>
    <w:rsid w:val="00E604E4"/>
    <w:rsid w:val="00E63048"/>
    <w:rsid w:val="00E81B10"/>
    <w:rsid w:val="00E948C6"/>
    <w:rsid w:val="00EA012A"/>
    <w:rsid w:val="00EA33AE"/>
    <w:rsid w:val="00EA7C7B"/>
    <w:rsid w:val="00EB05C8"/>
    <w:rsid w:val="00EB5F88"/>
    <w:rsid w:val="00EC0C62"/>
    <w:rsid w:val="00EC2108"/>
    <w:rsid w:val="00EE3CEA"/>
    <w:rsid w:val="00EF03DF"/>
    <w:rsid w:val="00F027EE"/>
    <w:rsid w:val="00F05892"/>
    <w:rsid w:val="00F114BE"/>
    <w:rsid w:val="00F24029"/>
    <w:rsid w:val="00F5109B"/>
    <w:rsid w:val="00F71386"/>
    <w:rsid w:val="00F75F6D"/>
    <w:rsid w:val="00F77856"/>
    <w:rsid w:val="00F8174B"/>
    <w:rsid w:val="00F87FBD"/>
    <w:rsid w:val="00F93849"/>
    <w:rsid w:val="00FB2C0D"/>
    <w:rsid w:val="00FD380B"/>
    <w:rsid w:val="00FE128D"/>
    <w:rsid w:val="00FE6295"/>
    <w:rsid w:val="00FE6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7C8E6F"/>
  <w15:docId w15:val="{2FD23634-D234-486E-A84E-98C140982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363F3"/>
    <w:rPr>
      <w:rFonts w:ascii="Times New Roman" w:eastAsia="Times New Roman" w:hAnsi="Times New Roman" w:cs="Times New Roman"/>
      <w:lang w:val="pl-PL" w:eastAsia="pl-PL" w:bidi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2D3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B30D1"/>
    <w:pPr>
      <w:keepNext/>
      <w:keepLines/>
      <w:numPr>
        <w:numId w:val="4"/>
      </w:numPr>
      <w:shd w:val="clear" w:color="auto" w:fill="ECF1F8"/>
      <w:spacing w:before="40"/>
      <w:ind w:right="547"/>
      <w:outlineLvl w:val="1"/>
    </w:pPr>
    <w:rPr>
      <w:rFonts w:asciiTheme="minorHAnsi" w:eastAsiaTheme="majorEastAsia" w:hAnsiTheme="minorHAnsi" w:cstheme="minorHAnsi"/>
      <w:b/>
      <w:bCs/>
      <w:sz w:val="20"/>
      <w:szCs w:val="20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4501E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pPr>
      <w:ind w:left="966" w:hanging="349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CF48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9D2D3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pl-PL" w:eastAsia="pl-PL" w:bidi="pl-PL"/>
    </w:rPr>
  </w:style>
  <w:style w:type="character" w:customStyle="1" w:styleId="Nagwek2Znak">
    <w:name w:val="Nagłówek 2 Znak"/>
    <w:basedOn w:val="Domylnaczcionkaakapitu"/>
    <w:link w:val="Nagwek2"/>
    <w:uiPriority w:val="9"/>
    <w:rsid w:val="004B30D1"/>
    <w:rPr>
      <w:rFonts w:eastAsiaTheme="majorEastAsia" w:cstheme="minorHAnsi"/>
      <w:b/>
      <w:bCs/>
      <w:sz w:val="20"/>
      <w:szCs w:val="20"/>
      <w:shd w:val="clear" w:color="auto" w:fill="ECF1F8"/>
      <w:lang w:val="pl-PL" w:eastAsia="pl-PL" w:bidi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C2D6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C2D6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C2D66"/>
    <w:rPr>
      <w:rFonts w:ascii="Times New Roman" w:eastAsia="Times New Roman" w:hAnsi="Times New Roman" w:cs="Times New Roman"/>
      <w:sz w:val="20"/>
      <w:szCs w:val="20"/>
      <w:lang w:val="pl-PL" w:eastAsia="pl-PL" w:bidi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C2D6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C2D66"/>
    <w:rPr>
      <w:rFonts w:ascii="Times New Roman" w:eastAsia="Times New Roman" w:hAnsi="Times New Roman" w:cs="Times New Roman"/>
      <w:b/>
      <w:bCs/>
      <w:sz w:val="20"/>
      <w:szCs w:val="20"/>
      <w:lang w:val="pl-PL"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6E60C3"/>
    <w:rPr>
      <w:rFonts w:ascii="Times New Roman" w:eastAsia="Times New Roman" w:hAnsi="Times New Roman" w:cs="Times New Roman"/>
      <w:b/>
      <w:bCs/>
      <w:sz w:val="20"/>
      <w:szCs w:val="20"/>
      <w:lang w:val="pl-PL" w:eastAsia="pl-PL" w:bidi="pl-PL"/>
    </w:rPr>
  </w:style>
  <w:style w:type="character" w:customStyle="1" w:styleId="Nagwek3Znak">
    <w:name w:val="Nagłówek 3 Znak"/>
    <w:basedOn w:val="Domylnaczcionkaakapitu"/>
    <w:link w:val="Nagwek3"/>
    <w:uiPriority w:val="9"/>
    <w:rsid w:val="004501E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pl-PL" w:eastAsia="pl-PL" w:bidi="pl-PL"/>
    </w:rPr>
  </w:style>
  <w:style w:type="paragraph" w:customStyle="1" w:styleId="Styl1">
    <w:name w:val="Styl1"/>
    <w:basedOn w:val="Nagwek3"/>
    <w:link w:val="Styl1Znak"/>
    <w:qFormat/>
    <w:rsid w:val="004501ED"/>
    <w:rPr>
      <w:rFonts w:ascii="Calibri" w:hAnsi="Calibri"/>
      <w:i/>
      <w:color w:val="auto"/>
    </w:rPr>
  </w:style>
  <w:style w:type="character" w:customStyle="1" w:styleId="Styl1Znak">
    <w:name w:val="Styl1 Znak"/>
    <w:basedOn w:val="Nagwek3Znak"/>
    <w:link w:val="Styl1"/>
    <w:rsid w:val="004501ED"/>
    <w:rPr>
      <w:rFonts w:ascii="Calibri" w:eastAsiaTheme="majorEastAsia" w:hAnsi="Calibri" w:cstheme="majorBidi"/>
      <w:i/>
      <w:color w:val="243F60" w:themeColor="accent1" w:themeShade="7F"/>
      <w:sz w:val="24"/>
      <w:szCs w:val="24"/>
      <w:lang w:val="pl-PL" w:eastAsia="pl-PL" w:bidi="pl-PL"/>
    </w:rPr>
  </w:style>
  <w:style w:type="character" w:styleId="Hipercze">
    <w:name w:val="Hyperlink"/>
    <w:rsid w:val="00587B95"/>
    <w:rPr>
      <w:color w:val="0066CC"/>
      <w:u w:val="single"/>
    </w:rPr>
  </w:style>
  <w:style w:type="character" w:customStyle="1" w:styleId="Bodytext2">
    <w:name w:val="Body text (2)_"/>
    <w:link w:val="Bodytext20"/>
    <w:rsid w:val="00587B95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587B95"/>
    <w:pPr>
      <w:widowControl/>
      <w:shd w:val="clear" w:color="auto" w:fill="FFFFFF"/>
      <w:autoSpaceDE/>
      <w:autoSpaceDN/>
      <w:spacing w:line="326" w:lineRule="exact"/>
      <w:ind w:hanging="200"/>
      <w:jc w:val="right"/>
    </w:pPr>
    <w:rPr>
      <w:sz w:val="19"/>
      <w:szCs w:val="19"/>
      <w:lang w:val="en-US" w:eastAsia="en-US" w:bidi="ar-SA"/>
    </w:rPr>
  </w:style>
  <w:style w:type="paragraph" w:styleId="Tekstpodstawowy2">
    <w:name w:val="Body Text 2"/>
    <w:basedOn w:val="Normalny"/>
    <w:link w:val="Tekstpodstawowy2Znak"/>
    <w:uiPriority w:val="99"/>
    <w:unhideWhenUsed/>
    <w:rsid w:val="003A0E55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3A0E55"/>
    <w:rPr>
      <w:rFonts w:ascii="Times New Roman" w:eastAsia="Times New Roman" w:hAnsi="Times New Roman" w:cs="Times New Roman"/>
      <w:lang w:val="pl-PL" w:eastAsia="pl-PL" w:bidi="pl-PL"/>
    </w:rPr>
  </w:style>
  <w:style w:type="paragraph" w:customStyle="1" w:styleId="Standard">
    <w:name w:val="Standard"/>
    <w:rsid w:val="003A0E55"/>
    <w:pPr>
      <w:widowControl/>
      <w:suppressAutoHyphens/>
      <w:autoSpaceDE/>
      <w:textAlignment w:val="baseline"/>
    </w:pPr>
    <w:rPr>
      <w:rFonts w:ascii="Calibri" w:eastAsia="Calibri" w:hAnsi="Calibri" w:cs="Arial"/>
      <w:kern w:val="3"/>
      <w:sz w:val="20"/>
      <w:szCs w:val="20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2D9A65-68B5-4F08-A43E-3C0602CC96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5</Pages>
  <Words>1578</Words>
  <Characters>9468</Characters>
  <Application>Microsoft Office Word</Application>
  <DocSecurity>0</DocSecurity>
  <Lines>78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189-2025 Budowa programu studiów Załącznik nr 4</vt:lpstr>
    </vt:vector>
  </TitlesOfParts>
  <Company/>
  <LinksUpToDate>false</LinksUpToDate>
  <CharactersWithSpaces>11024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189-2025 Budowa programu studiów Załącznik nr 4</dc:title>
  <dc:creator>Rektor UJK</dc:creator>
  <cp:keywords>Zarządzenie nr 189-2025 Budowa programu studiów Załącznik nr 4</cp:keywords>
  <cp:lastModifiedBy>Jacek Szkurłat</cp:lastModifiedBy>
  <cp:revision>22</cp:revision>
  <cp:lastPrinted>2025-10-28T07:51:00Z</cp:lastPrinted>
  <dcterms:created xsi:type="dcterms:W3CDTF">2025-12-28T20:36:00Z</dcterms:created>
  <dcterms:modified xsi:type="dcterms:W3CDTF">2026-08-24T08:24:00Z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2021-09-02T00:00:00Z</vt:filetime>
  </property>
  <property fmtid="{D5CDD505-2E9C-101B-9397-08002B2CF9AE}" pid="3" name="Creator">
    <vt:lpwstr>Acrobat PDFMaker 20 dla programu Word</vt:lpwstr>
  </property>
  <property fmtid="{D5CDD505-2E9C-101B-9397-08002B2CF9AE}" pid="4" name="LastSaved">
    <vt:filetime>2025-01-08T00:00:00Z</vt:filetime>
  </property>
</Properties>
</file>