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61FB" w14:textId="77777777" w:rsidR="001511D9" w:rsidRPr="00507A47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07A47">
        <w:rPr>
          <w:rFonts w:asciiTheme="minorHAnsi" w:hAnsiTheme="minorHAnsi" w:cstheme="minorHAnsi"/>
          <w:b/>
          <w:color w:val="auto"/>
          <w:sz w:val="20"/>
          <w:szCs w:val="20"/>
        </w:rPr>
        <w:t>KARTA PRZEDMIOTU</w:t>
      </w:r>
    </w:p>
    <w:p w14:paraId="23CAB440" w14:textId="77777777" w:rsidR="001511D9" w:rsidRPr="00507A47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507A47" w14:paraId="189E6054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BB77" w14:textId="77777777" w:rsidR="001511D9" w:rsidRPr="00507A47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19142" w14:textId="77777777" w:rsidR="001511D9" w:rsidRPr="00507A47" w:rsidRDefault="00194E80" w:rsidP="001E1B3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0313.3.PSY.B03.PPP</w:t>
            </w:r>
          </w:p>
        </w:tc>
      </w:tr>
      <w:tr w:rsidR="001511D9" w:rsidRPr="00507A47" w14:paraId="16D2DE52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37B5" w14:textId="77777777" w:rsidR="001511D9" w:rsidRPr="00507A47" w:rsidRDefault="001511D9" w:rsidP="00B54E9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przedmiotu w języku</w:t>
            </w: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CF48" w14:textId="77777777" w:rsidR="001511D9" w:rsidRPr="00507A47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FBD4C" w14:textId="77777777" w:rsidR="001511D9" w:rsidRPr="00507A47" w:rsidRDefault="001511D9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  <w:p w14:paraId="314DD2AB" w14:textId="77777777" w:rsidR="00496D9B" w:rsidRPr="00507A47" w:rsidRDefault="00496D9B" w:rsidP="00496D9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Psychologia procesów poznawczych </w:t>
            </w:r>
            <w:r w:rsidR="00FB15D8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semestr II</w:t>
            </w:r>
          </w:p>
          <w:p w14:paraId="1197BD98" w14:textId="77777777" w:rsidR="00496D9B" w:rsidRPr="00507A47" w:rsidRDefault="00496D9B" w:rsidP="00496D9B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Psychology of Cognitive Processes </w:t>
            </w:r>
          </w:p>
          <w:p w14:paraId="05513109" w14:textId="77777777" w:rsidR="001E1B38" w:rsidRPr="00507A47" w:rsidRDefault="001E1B38" w:rsidP="001E1B38">
            <w:pP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507A47" w14:paraId="2BC73E24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9E2C" w14:textId="77777777" w:rsidR="001511D9" w:rsidRPr="00507A47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22B" w14:textId="77777777" w:rsidR="001511D9" w:rsidRPr="00507A47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0B3" w14:textId="77777777" w:rsidR="001511D9" w:rsidRPr="00507A47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15A7C020" w14:textId="77777777" w:rsidR="001511D9" w:rsidRPr="00507A47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F824551" w14:textId="77777777" w:rsidR="001511D9" w:rsidRPr="00507A47" w:rsidRDefault="001511D9" w:rsidP="00E61A60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07A47">
        <w:rPr>
          <w:rFonts w:asciiTheme="minorHAnsi" w:hAnsiTheme="minorHAnsi" w:cstheme="minorHAns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507A47" w14:paraId="4130C7F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2F63" w14:textId="77777777" w:rsidR="001511D9" w:rsidRPr="00507A47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9F36" w14:textId="77777777" w:rsidR="001511D9" w:rsidRPr="00507A47" w:rsidRDefault="00CB361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Psychologia</w:t>
            </w:r>
          </w:p>
        </w:tc>
      </w:tr>
      <w:tr w:rsidR="001511D9" w:rsidRPr="00507A47" w14:paraId="3B0C9E9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1C8E" w14:textId="77777777" w:rsidR="001511D9" w:rsidRPr="00507A47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294F" w14:textId="77777777" w:rsidR="001511D9" w:rsidRPr="00507A47" w:rsidRDefault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1511D9" w:rsidRPr="00507A47" w14:paraId="1A0FDFF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7127" w14:textId="77777777" w:rsidR="001511D9" w:rsidRPr="00507A47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E4FE" w14:textId="77777777" w:rsidR="00283E57" w:rsidRPr="00507A47" w:rsidRDefault="00CB3610" w:rsidP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Jednolite magisterskie</w:t>
            </w:r>
          </w:p>
        </w:tc>
      </w:tr>
      <w:tr w:rsidR="001511D9" w:rsidRPr="00507A47" w14:paraId="05A735E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5C0" w14:textId="77777777" w:rsidR="001511D9" w:rsidRPr="00507A47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1.4. Profil studiów</w:t>
            </w:r>
            <w:r w:rsidR="008C1C6F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13A" w14:textId="77777777" w:rsidR="001511D9" w:rsidRPr="00507A47" w:rsidRDefault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Ogólnoakademicki</w:t>
            </w:r>
          </w:p>
        </w:tc>
      </w:tr>
      <w:tr w:rsidR="001511D9" w:rsidRPr="00507A47" w14:paraId="36D4BF2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5207" w14:textId="77777777" w:rsidR="001511D9" w:rsidRPr="00507A47" w:rsidRDefault="001511D9" w:rsidP="000D34FA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</w:t>
            </w:r>
            <w:r w:rsidR="00AC5C34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. </w:t>
            </w:r>
            <w:r w:rsidR="00AC2BB3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Osoba</w:t>
            </w:r>
            <w:r w:rsidR="00AC5C34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0D34FA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przygotowująca kartę</w:t>
            </w:r>
            <w:r w:rsidR="00AC5C34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przedmiot</w:t>
            </w:r>
            <w:r w:rsidR="000D34FA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 w:rsidR="00C4393C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CD74" w14:textId="5DD378CD" w:rsidR="001511D9" w:rsidRPr="00507A47" w:rsidRDefault="006B3020" w:rsidP="00062D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mgr</w:t>
            </w:r>
            <w:r w:rsidR="00496D9B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Karol</w:t>
            </w:r>
            <w:r w:rsidR="00496D9B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Kubrak</w:t>
            </w:r>
            <w:r w:rsidR="00496D9B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1511D9" w:rsidRPr="00507A47" w14:paraId="4524781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145" w14:textId="77777777" w:rsidR="001511D9" w:rsidRPr="00507A47" w:rsidRDefault="00AC5C34" w:rsidP="00992C8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1.6</w:t>
            </w:r>
            <w:r w:rsidR="001511D9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Kontakt</w:t>
            </w:r>
            <w:r w:rsidR="00C4393C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613" w14:textId="41BD9246" w:rsidR="001511D9" w:rsidRPr="00507A47" w:rsidRDefault="006B302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karol.kubrak</w:t>
            </w:r>
            <w:r w:rsidR="00496D9B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@ujk.edu.pl</w:t>
            </w:r>
          </w:p>
        </w:tc>
      </w:tr>
    </w:tbl>
    <w:p w14:paraId="231F76CD" w14:textId="77777777" w:rsidR="001511D9" w:rsidRPr="00507A47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91D60A8" w14:textId="77777777" w:rsidR="001511D9" w:rsidRPr="00507A47" w:rsidRDefault="001511D9" w:rsidP="00E61A60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07A47">
        <w:rPr>
          <w:rFonts w:asciiTheme="minorHAnsi" w:hAnsiTheme="minorHAnsi" w:cstheme="minorHAns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507A47" w14:paraId="242172C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B9C3" w14:textId="77777777" w:rsidR="001511D9" w:rsidRPr="00507A47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="00913BF6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88B" w14:textId="77777777" w:rsidR="001511D9" w:rsidRPr="00507A47" w:rsidRDefault="007C3434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Język </w:t>
            </w:r>
            <w:r w:rsidR="00496D9B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507A47" w14:paraId="18931FC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5BE4" w14:textId="77777777" w:rsidR="001511D9" w:rsidRPr="00507A47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="00913BF6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Wymagania wstępne</w:t>
            </w:r>
            <w:r w:rsidR="008C1C6F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0F9E" w14:textId="77777777" w:rsidR="001D4D83" w:rsidRPr="00507A47" w:rsidRDefault="00A777BB" w:rsidP="00A24D1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Zaliczenie </w:t>
            </w:r>
            <w:r w:rsidR="000D7CE2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przedmiotu </w:t>
            </w: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Psychologia procesów poznawczych </w:t>
            </w:r>
            <w:r w:rsidR="000D7CE2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 </w:t>
            </w: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semestr I</w:t>
            </w:r>
          </w:p>
        </w:tc>
      </w:tr>
    </w:tbl>
    <w:p w14:paraId="5F36E70A" w14:textId="77777777" w:rsidR="001511D9" w:rsidRPr="00507A47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84A4AFD" w14:textId="77777777" w:rsidR="001E4083" w:rsidRPr="00507A47" w:rsidRDefault="001E4083" w:rsidP="00E61A60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07A47">
        <w:rPr>
          <w:rFonts w:asciiTheme="minorHAnsi" w:hAnsiTheme="minorHAnsi" w:cstheme="minorHAns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6662"/>
      </w:tblGrid>
      <w:tr w:rsidR="001511D9" w:rsidRPr="00507A47" w14:paraId="4FC95B9A" w14:textId="77777777" w:rsidTr="000D7CE2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C61" w14:textId="77777777" w:rsidR="001511D9" w:rsidRPr="00507A47" w:rsidRDefault="001511D9" w:rsidP="00E61A60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</w:t>
            </w:r>
            <w:r w:rsidR="00AC5C34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A15D" w14:textId="77777777" w:rsidR="001511D9" w:rsidRPr="00507A47" w:rsidRDefault="00194E80" w:rsidP="00845406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Wykład,</w:t>
            </w:r>
            <w:r w:rsidR="00597ACF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ćwiczenia</w:t>
            </w:r>
          </w:p>
        </w:tc>
      </w:tr>
      <w:tr w:rsidR="001511D9" w:rsidRPr="00507A47" w14:paraId="75A05592" w14:textId="77777777" w:rsidTr="000D7CE2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595" w14:textId="77777777" w:rsidR="001511D9" w:rsidRPr="00507A47" w:rsidRDefault="00B6239F" w:rsidP="00E61A60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</w:t>
            </w:r>
            <w:r w:rsidR="001511D9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F1E3" w14:textId="77777777" w:rsidR="001511D9" w:rsidRPr="00507A47" w:rsidRDefault="001D2FDD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w:rsidR="001511D9" w:rsidRPr="00507A47" w14:paraId="5670C17D" w14:textId="77777777" w:rsidTr="000D7CE2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C684" w14:textId="77777777" w:rsidR="001511D9" w:rsidRPr="00507A47" w:rsidRDefault="00D42CEB" w:rsidP="00E61A60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85E7" w14:textId="77777777" w:rsidR="001511D9" w:rsidRPr="00507A47" w:rsidRDefault="00973B15" w:rsidP="0084540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Egzamin</w:t>
            </w:r>
            <w:r w:rsidR="00597ACF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(w); zaliczenie z oceną (ćw)</w:t>
            </w:r>
          </w:p>
        </w:tc>
      </w:tr>
      <w:tr w:rsidR="001511D9" w:rsidRPr="00507A47" w14:paraId="397CA84A" w14:textId="77777777" w:rsidTr="000D7CE2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8B2" w14:textId="77777777" w:rsidR="001511D9" w:rsidRPr="00507A47" w:rsidRDefault="001511D9" w:rsidP="00E61A60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47CD" w14:textId="77777777" w:rsidR="00597ACF" w:rsidRPr="00507A47" w:rsidRDefault="00597ACF" w:rsidP="007754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Wykład:</w:t>
            </w:r>
            <w:r w:rsidRPr="00507A47">
              <w:rPr>
                <w:rFonts w:asciiTheme="minorHAnsi" w:hAnsiTheme="minorHAnsi" w:cstheme="minorHAnsi"/>
                <w:sz w:val="20"/>
                <w:szCs w:val="20"/>
              </w:rPr>
              <w:t xml:space="preserve"> wykład informacyjny (WI); wykład problemowy (WP); </w:t>
            </w:r>
          </w:p>
          <w:p w14:paraId="733453B8" w14:textId="77777777" w:rsidR="00515B0F" w:rsidRPr="00507A47" w:rsidRDefault="00597ACF" w:rsidP="007754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Ćwiczenia:</w:t>
            </w:r>
            <w:r w:rsidRPr="00507A47">
              <w:rPr>
                <w:rFonts w:asciiTheme="minorHAnsi" w:hAnsiTheme="minorHAnsi" w:cstheme="minorHAnsi"/>
                <w:sz w:val="20"/>
                <w:szCs w:val="20"/>
              </w:rPr>
              <w:t xml:space="preserve"> dyskusja wielokrotna (grupowa) (DG</w:t>
            </w:r>
            <w:r w:rsidR="00194E80" w:rsidRPr="00507A47">
              <w:rPr>
                <w:rFonts w:asciiTheme="minorHAnsi" w:hAnsiTheme="minorHAnsi" w:cstheme="minorHAnsi"/>
                <w:sz w:val="20"/>
                <w:szCs w:val="20"/>
              </w:rPr>
              <w:t>), dyskusja</w:t>
            </w:r>
            <w:r w:rsidRPr="00507A47">
              <w:rPr>
                <w:rFonts w:asciiTheme="minorHAnsi" w:hAnsiTheme="minorHAnsi" w:cstheme="minorHAnsi"/>
                <w:sz w:val="20"/>
                <w:szCs w:val="20"/>
              </w:rPr>
              <w:t xml:space="preserve"> – burza mózgów (BM), film (FL), referat (prezentacja multimedialna), praca z tekstem drukowanym</w:t>
            </w:r>
          </w:p>
        </w:tc>
      </w:tr>
      <w:tr w:rsidR="00DE1FBE" w:rsidRPr="00507A47" w14:paraId="44EE3918" w14:textId="77777777" w:rsidTr="000D7CE2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ED4" w14:textId="77777777" w:rsidR="00DE1FBE" w:rsidRPr="00507A47" w:rsidRDefault="00DE1FBE" w:rsidP="00E61A60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3F4" w14:textId="77777777" w:rsidR="00DE1FBE" w:rsidRPr="00507A47" w:rsidRDefault="00DE1FBE" w:rsidP="00DE1FBE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7FE65" w14:textId="77777777" w:rsidR="0066283B" w:rsidRPr="00507A47" w:rsidRDefault="0066283B" w:rsidP="0066283B">
            <w:pPr>
              <w:numPr>
                <w:ilvl w:val="0"/>
                <w:numId w:val="12"/>
              </w:numPr>
              <w:suppressAutoHyphens/>
              <w:ind w:right="-20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Kellogg, R. T. (2015).</w:t>
            </w:r>
            <w:r w:rsidRPr="00507A47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07A4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Fundamentals of cognitive psychology</w:t>
            </w:r>
            <w:r w:rsidRPr="00507A4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. Londyn: </w:t>
            </w:r>
            <w:r w:rsidRPr="00507A4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Sage Publications.</w:t>
            </w:r>
          </w:p>
          <w:p w14:paraId="093A0432" w14:textId="2954DC22" w:rsidR="00DE1FBE" w:rsidRPr="00507A47" w:rsidRDefault="00DE1FBE" w:rsidP="0066283B">
            <w:pPr>
              <w:numPr>
                <w:ilvl w:val="0"/>
                <w:numId w:val="12"/>
              </w:numPr>
              <w:suppressAutoHyphens/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>Nęcka, E., Orzechowski, J., Szymura, B. (2006</w:t>
            </w:r>
            <w:r w:rsidR="0066283B" w:rsidRPr="00507A47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 xml:space="preserve">). </w:t>
            </w:r>
            <w:r w:rsidR="0066283B" w:rsidRPr="00507A47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  <w:lang w:eastAsia="ar-SA"/>
              </w:rPr>
              <w:t>Psychologia</w:t>
            </w:r>
            <w:r w:rsidR="007C3434" w:rsidRPr="00507A47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507A47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  <w:lang w:eastAsia="ar-SA"/>
              </w:rPr>
              <w:t>poznawcza</w:t>
            </w:r>
            <w:r w:rsidRPr="00507A47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 xml:space="preserve">. Warszawa: </w:t>
            </w:r>
            <w:r w:rsidR="0066283B" w:rsidRPr="00507A47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>Wydawnictwo Naukowe</w:t>
            </w:r>
            <w:r w:rsidRPr="00507A47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Pr="00507A47">
              <w:rPr>
                <w:rFonts w:asciiTheme="minorHAnsi" w:eastAsia="Verdana" w:hAnsiTheme="minorHAnsi" w:cstheme="minorHAnsi"/>
                <w:spacing w:val="-5"/>
                <w:sz w:val="20"/>
                <w:szCs w:val="20"/>
                <w:lang w:eastAsia="ar-SA"/>
              </w:rPr>
              <w:t xml:space="preserve"> </w:t>
            </w:r>
            <w:r w:rsidRPr="00507A47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>PWN</w:t>
            </w:r>
          </w:p>
          <w:p w14:paraId="11BFAAD0" w14:textId="77777777" w:rsidR="00DE1FBE" w:rsidRPr="00507A47" w:rsidRDefault="00DE1FBE" w:rsidP="0066283B">
            <w:pPr>
              <w:numPr>
                <w:ilvl w:val="0"/>
                <w:numId w:val="12"/>
              </w:numPr>
              <w:suppressAutoHyphens/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>Strelau, J. (red.) (2000</w:t>
            </w:r>
            <w:r w:rsidRPr="00507A47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  <w:lang w:eastAsia="ar-SA"/>
              </w:rPr>
              <w:t>) Psychologia. Podręcznik akademicki</w:t>
            </w:r>
            <w:r w:rsidRPr="00507A47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 xml:space="preserve">. T 2, Gdańsk:GWP  </w:t>
            </w:r>
          </w:p>
          <w:p w14:paraId="1CDA1ECE" w14:textId="03A60FA5" w:rsidR="0066283B" w:rsidRPr="00507A47" w:rsidRDefault="0066283B" w:rsidP="0066283B">
            <w:pPr>
              <w:numPr>
                <w:ilvl w:val="0"/>
                <w:numId w:val="12"/>
              </w:numPr>
              <w:suppressAutoHyphens/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 xml:space="preserve">Strelau, J. (2002). </w:t>
            </w:r>
            <w:r w:rsidRPr="00507A47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  <w:lang w:eastAsia="ar-SA"/>
              </w:rPr>
              <w:t>Psychologia różnic indywidualnych</w:t>
            </w:r>
            <w:r w:rsidRPr="00507A47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>. Warszawa: Wydawnictwo Naukowe Scholar</w:t>
            </w:r>
          </w:p>
          <w:p w14:paraId="0108AD55" w14:textId="77777777" w:rsidR="00DE1FBE" w:rsidRPr="00507A47" w:rsidRDefault="00DE1FBE" w:rsidP="0066283B">
            <w:pPr>
              <w:numPr>
                <w:ilvl w:val="0"/>
                <w:numId w:val="12"/>
              </w:numPr>
              <w:suppressAutoHyphens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 xml:space="preserve">Zimbardo P.G. (2010). </w:t>
            </w:r>
            <w:r w:rsidRPr="00507A47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  <w:lang w:eastAsia="ar-SA"/>
              </w:rPr>
              <w:t>Psychologia - kluczowe koncepcje: struktura i funkcje świadomości</w:t>
            </w:r>
            <w:r w:rsidRPr="00507A47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 xml:space="preserve">. T3 Warszawa: </w:t>
            </w: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Wydawnictwo Naukowe PWN.</w:t>
            </w:r>
          </w:p>
        </w:tc>
      </w:tr>
      <w:tr w:rsidR="00DE1FBE" w:rsidRPr="00507A47" w14:paraId="7BFCC693" w14:textId="77777777" w:rsidTr="000D7CE2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35CD" w14:textId="77777777" w:rsidR="00DE1FBE" w:rsidRPr="00507A47" w:rsidRDefault="00DE1FBE" w:rsidP="00DE1FBE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9D83" w14:textId="77777777" w:rsidR="00DE1FBE" w:rsidRPr="00507A47" w:rsidRDefault="00DE1FBE" w:rsidP="00DE1FBE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9EF" w14:textId="5C3E9086" w:rsidR="0066283B" w:rsidRPr="00507A47" w:rsidRDefault="0066283B" w:rsidP="00F36319">
            <w:pPr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Łukaszewski, W. (2015).</w:t>
            </w:r>
            <w:r w:rsidRPr="00507A47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07A4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Wielkie i te nieco mniejsze pytania psychologii</w:t>
            </w:r>
            <w:r w:rsidRPr="00507A4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. Sopot: Smak Słowa.</w:t>
            </w:r>
          </w:p>
          <w:p w14:paraId="400E62E0" w14:textId="5680AA0A" w:rsidR="00DE1FBE" w:rsidRPr="00507A47" w:rsidRDefault="00DE1FBE" w:rsidP="00F36319">
            <w:pPr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Nęcka E., Orzechowski J., Słabosz A., Szymura B. (2008). </w:t>
            </w:r>
            <w:r w:rsidRPr="00507A47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ar-SA"/>
              </w:rPr>
              <w:t>Trening</w:t>
            </w:r>
          </w:p>
          <w:p w14:paraId="02F3F496" w14:textId="77777777" w:rsidR="00DE1FBE" w:rsidRPr="00507A47" w:rsidRDefault="00DE1FBE" w:rsidP="00F36319">
            <w:pPr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ar-SA"/>
              </w:rPr>
              <w:t>twórczości</w:t>
            </w: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. Gdańsk: GWP. </w:t>
            </w:r>
          </w:p>
          <w:p w14:paraId="63FABD5C" w14:textId="77777777" w:rsidR="00DE1FBE" w:rsidRPr="00507A47" w:rsidRDefault="00DE1FBE" w:rsidP="00F36319">
            <w:pPr>
              <w:numPr>
                <w:ilvl w:val="0"/>
                <w:numId w:val="13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Piaget J., (2010). </w:t>
            </w:r>
            <w:r w:rsidRPr="00507A47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ar-SA"/>
              </w:rPr>
              <w:t>Mowa i myślenie dziecka</w:t>
            </w: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 Warszawa: Wydawnictwo</w:t>
            </w:r>
          </w:p>
          <w:p w14:paraId="253F6C56" w14:textId="77777777" w:rsidR="00DE1FBE" w:rsidRPr="00507A47" w:rsidRDefault="00DE1FBE" w:rsidP="00F36319">
            <w:pPr>
              <w:numPr>
                <w:ilvl w:val="0"/>
                <w:numId w:val="13"/>
              </w:numPr>
              <w:suppressAutoHyphens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Naukowe PWN. </w:t>
            </w:r>
          </w:p>
          <w:p w14:paraId="453E2420" w14:textId="61DF81BA" w:rsidR="00DE1FBE" w:rsidRPr="00507A47" w:rsidRDefault="00DE1FBE" w:rsidP="0066283B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Smith S.(2004). </w:t>
            </w:r>
            <w:r w:rsidRPr="00507A47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ar-SA"/>
              </w:rPr>
              <w:t>Techniki pokonywania problemów</w:t>
            </w: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 Gliwice: Helion</w:t>
            </w:r>
          </w:p>
        </w:tc>
      </w:tr>
    </w:tbl>
    <w:p w14:paraId="2B5AE546" w14:textId="77777777" w:rsidR="001511D9" w:rsidRPr="00507A47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91A693F" w14:textId="77777777" w:rsidR="001511D9" w:rsidRPr="00507A47" w:rsidRDefault="001511D9" w:rsidP="00E61A60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07A47">
        <w:rPr>
          <w:rFonts w:asciiTheme="minorHAnsi" w:hAnsiTheme="minorHAnsi" w:cstheme="minorHAnsi"/>
          <w:b/>
          <w:color w:val="auto"/>
          <w:sz w:val="20"/>
          <w:szCs w:val="20"/>
        </w:rPr>
        <w:t xml:space="preserve">CELE, TREŚCI I EFEKTY </w:t>
      </w:r>
      <w:r w:rsidR="00AC5C34" w:rsidRPr="00507A47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507A47" w14:paraId="6B8603E1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48647" w14:textId="77777777" w:rsidR="0066006C" w:rsidRPr="00507A47" w:rsidRDefault="0066006C" w:rsidP="00E61A60">
            <w:pPr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Cele przedmiotu </w:t>
            </w: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10E03D51" w14:textId="77777777" w:rsidR="00496D9B" w:rsidRPr="00507A47" w:rsidRDefault="00496D9B" w:rsidP="00496D9B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Wykład</w:t>
            </w:r>
          </w:p>
          <w:p w14:paraId="059D1902" w14:textId="77777777" w:rsidR="00496D9B" w:rsidRPr="00507A47" w:rsidRDefault="007C3434" w:rsidP="00496D9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C1. Z</w:t>
            </w:r>
            <w:r w:rsidR="00496D9B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rozumienie psychologicznych teorii </w:t>
            </w:r>
            <w:r w:rsidR="003C0498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opisujących procesy</w:t>
            </w:r>
            <w:r w:rsidR="00496D9B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poznawcze (</w:t>
            </w:r>
            <w:r w:rsidR="00DE1FBE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myślenie, wyobraźnię, podejmowanie decyzji</w:t>
            </w:r>
            <w:r w:rsidR="00496D9B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  <w:p w14:paraId="76D50743" w14:textId="77777777" w:rsidR="00496D9B" w:rsidRPr="00507A47" w:rsidRDefault="007C3434" w:rsidP="00496D9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C2. N</w:t>
            </w:r>
            <w:r w:rsidR="00496D9B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abycie umiejętności </w:t>
            </w:r>
            <w:r w:rsidR="003C0498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stosowania wiedzy</w:t>
            </w:r>
            <w:r w:rsidR="00496D9B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 </w:t>
            </w:r>
            <w:r w:rsidR="003C0498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wybranych procesach</w:t>
            </w:r>
            <w:r w:rsidR="00496D9B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poznawczych w życiu codziennym;</w:t>
            </w:r>
          </w:p>
          <w:p w14:paraId="6584959D" w14:textId="77777777" w:rsidR="00496D9B" w:rsidRPr="00507A47" w:rsidRDefault="007C3434" w:rsidP="00496D9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C3. U</w:t>
            </w:r>
            <w:r w:rsidR="00496D9B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kształtowanie prawidłowych postaw wobec zagadnień związanych z procesami poznawczymi</w:t>
            </w:r>
          </w:p>
          <w:p w14:paraId="2A6CA70A" w14:textId="77777777" w:rsidR="00496D9B" w:rsidRPr="00507A47" w:rsidRDefault="00496D9B" w:rsidP="00496D9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50FFE7" w14:textId="77777777" w:rsidR="00496D9B" w:rsidRPr="00507A47" w:rsidRDefault="00496D9B" w:rsidP="00496D9B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Ćwiczenia</w:t>
            </w:r>
          </w:p>
          <w:p w14:paraId="2F760F85" w14:textId="77777777" w:rsidR="00496D9B" w:rsidRPr="00507A47" w:rsidRDefault="007C3434" w:rsidP="00496D9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C1. Z</w:t>
            </w:r>
            <w:r w:rsidR="00496D9B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dobycie wiedzy na temat wybranych procesów poznawczych (</w:t>
            </w:r>
            <w:r w:rsidR="00DE1FBE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myślenie, wyobraźnię, podejmowanie decyzji</w:t>
            </w:r>
            <w:r w:rsidR="00496D9B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  <w:p w14:paraId="5F3E298C" w14:textId="77777777" w:rsidR="00496D9B" w:rsidRPr="00507A47" w:rsidRDefault="007C3434" w:rsidP="00496D9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C2. R</w:t>
            </w:r>
            <w:r w:rsidR="00496D9B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ozwinięcie umiejętności praktycznego zastosowania wybranych prawidłowości psychologii poznawczej</w:t>
            </w:r>
          </w:p>
          <w:p w14:paraId="6ECCBD98" w14:textId="77777777" w:rsidR="0066006C" w:rsidRPr="00507A47" w:rsidRDefault="007C3434" w:rsidP="00496D9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C3. N</w:t>
            </w:r>
            <w:r w:rsidR="00496D9B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abycie umiejętności oceny poziomu swojej wiedzy w obszarze psychologii poznawczej</w:t>
            </w:r>
          </w:p>
          <w:p w14:paraId="3F9252F9" w14:textId="77777777" w:rsidR="0066006C" w:rsidRPr="00507A47" w:rsidRDefault="0066006C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6006C" w:rsidRPr="00507A47" w14:paraId="5264B92D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BE62" w14:textId="77777777" w:rsidR="0066006C" w:rsidRPr="00507A47" w:rsidRDefault="0066006C" w:rsidP="00E61A60">
            <w:pPr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7034A2"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014781F5" w14:textId="77777777" w:rsidR="00496D9B" w:rsidRPr="00507A47" w:rsidRDefault="00496D9B" w:rsidP="00973B15">
            <w:pPr>
              <w:ind w:hanging="498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2F514B01" w14:textId="77777777" w:rsidR="00AD5060" w:rsidRPr="00507A47" w:rsidRDefault="00901C8F" w:rsidP="00901C8F">
            <w:pPr>
              <w:suppressAutoHyphens/>
              <w:snapToGrid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ar-SA"/>
              </w:rPr>
              <w:t>Wykład</w:t>
            </w:r>
          </w:p>
          <w:p w14:paraId="5CB72547" w14:textId="77777777" w:rsidR="00EA6647" w:rsidRPr="00507A47" w:rsidRDefault="00EA6647" w:rsidP="00EA6647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Zapoznanie z kartą przedmiotu i warunkami zaliczenia.</w:t>
            </w:r>
          </w:p>
          <w:p w14:paraId="791DF7CF" w14:textId="77777777" w:rsidR="00DE1FBE" w:rsidRPr="00507A47" w:rsidRDefault="00DE1FBE" w:rsidP="00DE1FBE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Wyobrażenia – wyobrażenia twórcze i odtwórcze, wyobrażenia a inne procesy poznawcze, wyobraźnia a emocje.</w:t>
            </w:r>
          </w:p>
          <w:p w14:paraId="0DB8AEA6" w14:textId="77777777" w:rsidR="00DE1FBE" w:rsidRPr="00507A47" w:rsidRDefault="00DE1FBE" w:rsidP="00DE1FBE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Pojęcia – pojęcia indywidualne i ogólne, różne poglądy na tworzenie pojęć.</w:t>
            </w:r>
          </w:p>
          <w:p w14:paraId="0110BFE5" w14:textId="77777777" w:rsidR="00DE1FBE" w:rsidRPr="00507A47" w:rsidRDefault="00DE1FBE" w:rsidP="00DE1FBE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Proces myślenia – istota i rodzaje myślenia, metody badania czynności myślenia, teorie myślenia, zaburzenia procesu myślenia.</w:t>
            </w:r>
          </w:p>
          <w:p w14:paraId="7A9E6065" w14:textId="77777777" w:rsidR="00DE1FBE" w:rsidRPr="00507A47" w:rsidRDefault="00DE1FBE" w:rsidP="00DE1FBE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Myślenie a inteligencja – teorie inteligencji, krańcowe natężenia inteligencji.</w:t>
            </w:r>
          </w:p>
          <w:p w14:paraId="7B62BE7B" w14:textId="77777777" w:rsidR="00DE1FBE" w:rsidRPr="00507A47" w:rsidRDefault="00DE1FBE" w:rsidP="00A84530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Rozwiązywanie problemów – rodzaje problemów, fazy i strategie rozwiązywania problemów.</w:t>
            </w:r>
          </w:p>
          <w:p w14:paraId="16326F32" w14:textId="77777777" w:rsidR="00DE1FBE" w:rsidRPr="00507A47" w:rsidRDefault="00DE1FBE" w:rsidP="00DE1FBE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Proces podejmowania decyzji – strategie w podejmowaniu decyzji, fazy podejmowania decyzji.</w:t>
            </w:r>
          </w:p>
          <w:p w14:paraId="27E0840B" w14:textId="77777777" w:rsidR="00DE1FBE" w:rsidRPr="00507A47" w:rsidRDefault="00DE1FBE" w:rsidP="00DE1FBE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Zastosowania psychologii poznawczej.</w:t>
            </w:r>
          </w:p>
          <w:p w14:paraId="6B365A48" w14:textId="77777777" w:rsidR="00DE1FBE" w:rsidRPr="00507A47" w:rsidRDefault="00DE1FBE" w:rsidP="00DE1FB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14:paraId="1F327684" w14:textId="77777777" w:rsidR="00DE1FBE" w:rsidRPr="00507A47" w:rsidRDefault="00DE1FBE" w:rsidP="00DE1FBE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Ćwiczenia</w:t>
            </w:r>
          </w:p>
          <w:p w14:paraId="6DF97141" w14:textId="77777777" w:rsidR="00EA6647" w:rsidRPr="00507A47" w:rsidRDefault="00EA6647" w:rsidP="00EA6647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Zapoznanie z kartą przedmiotu i warunkami zaliczenia.</w:t>
            </w:r>
          </w:p>
          <w:p w14:paraId="31F165D0" w14:textId="5B2937D1" w:rsidR="006B3020" w:rsidRPr="00507A47" w:rsidRDefault="006B3020" w:rsidP="00EA6647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Systemy myślenia: System 1 i System 2. </w:t>
            </w:r>
            <w:r w:rsidR="00B218B6"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Różnice indywidualne i konsekwencje praktyczne impulsywności i refleksyjności.</w:t>
            </w:r>
          </w:p>
          <w:p w14:paraId="157AB983" w14:textId="7EE52BB3" w:rsidR="00DE1FBE" w:rsidRPr="00507A47" w:rsidRDefault="00B218B6" w:rsidP="00E61A60">
            <w:pPr>
              <w:numPr>
                <w:ilvl w:val="0"/>
                <w:numId w:val="7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Myślenie: definicje, stadia rozwoju, rozumowanie.</w:t>
            </w:r>
          </w:p>
          <w:p w14:paraId="202B8379" w14:textId="52AB0A19" w:rsidR="00DE1FBE" w:rsidRPr="00507A47" w:rsidRDefault="00DE1FBE" w:rsidP="00E61A60">
            <w:pPr>
              <w:numPr>
                <w:ilvl w:val="0"/>
                <w:numId w:val="7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Inteligencja – geny czy środowisko, pomiary inteligencji, </w:t>
            </w:r>
            <w:r w:rsidR="00B218B6"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IQ a funkcjonowanie w życiu codziennym</w:t>
            </w:r>
          </w:p>
          <w:p w14:paraId="405F8B3B" w14:textId="21DB9E92" w:rsidR="00DE1FBE" w:rsidRPr="00507A47" w:rsidRDefault="00B218B6" w:rsidP="00E61A60">
            <w:pPr>
              <w:numPr>
                <w:ilvl w:val="0"/>
                <w:numId w:val="7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Testy inteligencji</w:t>
            </w:r>
            <w:r w:rsidR="00DE1FBE"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–</w:t>
            </w:r>
            <w:r w:rsidR="00DE1FBE"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zapoznanie z podstawowymi testami inteligencji: Test Matryc Ravena, WAIS-R</w:t>
            </w:r>
          </w:p>
          <w:p w14:paraId="08C397C1" w14:textId="0F2BB69A" w:rsidR="00B218B6" w:rsidRPr="00507A47" w:rsidRDefault="00B218B6" w:rsidP="00B218B6">
            <w:pPr>
              <w:numPr>
                <w:ilvl w:val="0"/>
                <w:numId w:val="7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Wydawanie sądów – tendencyjność w wydawaniu sądów, proste heurystyki a wydawanie sądów, sądy intuicyjne.</w:t>
            </w:r>
          </w:p>
          <w:p w14:paraId="41D17553" w14:textId="77777777" w:rsidR="0066006C" w:rsidRPr="00507A47" w:rsidRDefault="00B218B6" w:rsidP="00B218B6">
            <w:pPr>
              <w:numPr>
                <w:ilvl w:val="0"/>
                <w:numId w:val="7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Procesy poznawcze a procesy emocjonalne. </w:t>
            </w:r>
          </w:p>
          <w:p w14:paraId="34E86483" w14:textId="7FF0F907" w:rsidR="00B218B6" w:rsidRPr="00507A47" w:rsidRDefault="00B218B6" w:rsidP="00B218B6">
            <w:pPr>
              <w:numPr>
                <w:ilvl w:val="0"/>
                <w:numId w:val="7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Psycholingwistyka: funkcje języka, przyswajanie języka</w:t>
            </w:r>
          </w:p>
        </w:tc>
      </w:tr>
    </w:tbl>
    <w:p w14:paraId="7D20C70A" w14:textId="77777777" w:rsidR="00CE7F64" w:rsidRPr="00507A47" w:rsidRDefault="00CE7F64" w:rsidP="00CE7F64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D80C6B6" w14:textId="77777777" w:rsidR="00CE7F64" w:rsidRPr="00507A47" w:rsidRDefault="00CE7F64" w:rsidP="00E61A60">
      <w:pPr>
        <w:numPr>
          <w:ilvl w:val="1"/>
          <w:numId w:val="1"/>
        </w:numPr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07A47">
        <w:rPr>
          <w:rFonts w:asciiTheme="minorHAnsi" w:hAnsiTheme="minorHAnsi" w:cstheme="minorHAnsi"/>
          <w:b/>
          <w:color w:val="auto"/>
          <w:sz w:val="20"/>
          <w:szCs w:val="20"/>
        </w:rPr>
        <w:t xml:space="preserve">Przedmiotowe efekty </w:t>
      </w:r>
      <w:r w:rsidR="00AC5C34" w:rsidRPr="00507A47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202"/>
        <w:gridCol w:w="1785"/>
      </w:tblGrid>
      <w:tr w:rsidR="00B6239F" w:rsidRPr="00507A47" w14:paraId="2F8E3464" w14:textId="77777777" w:rsidTr="000D7CE2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542C88" w14:textId="77777777" w:rsidR="00B6239F" w:rsidRPr="00507A47" w:rsidRDefault="00CE7F64" w:rsidP="00DE381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</w:t>
            </w:r>
            <w:r w:rsidR="00DE3813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0CFD" w14:textId="77777777" w:rsidR="00B6239F" w:rsidRPr="00507A47" w:rsidRDefault="00B6239F" w:rsidP="00CE7F6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681" w14:textId="77777777" w:rsidR="00B6239F" w:rsidRPr="00507A47" w:rsidRDefault="00B6239F" w:rsidP="00AC5C3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Odniesienie</w:t>
            </w:r>
            <w:r w:rsidR="00D67467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kierunkowych </w:t>
            </w: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507A47" w14:paraId="355DB107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CA3" w14:textId="77777777" w:rsidR="00CE7F64" w:rsidRPr="00507A47" w:rsidRDefault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507A47" w14:paraId="6F40D2ED" w14:textId="77777777" w:rsidTr="000D7CE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1E1A" w14:textId="77777777" w:rsidR="00B6239F" w:rsidRPr="00507A47" w:rsidRDefault="00B6239F" w:rsidP="007754C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AD01" w14:textId="77777777" w:rsidR="00B6239F" w:rsidRPr="00507A47" w:rsidRDefault="00CB36F0" w:rsidP="0084540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 pogłębioną wiedzę o aktualnych osiągnięciach psychologii poznawczej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C5DE" w14:textId="77777777" w:rsidR="00B6239F" w:rsidRPr="00507A47" w:rsidRDefault="00CB36F0" w:rsidP="007754C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PSYCH_W01</w:t>
            </w:r>
          </w:p>
        </w:tc>
      </w:tr>
      <w:tr w:rsidR="006B3020" w:rsidRPr="00507A47" w14:paraId="0E53362D" w14:textId="77777777" w:rsidTr="000D7CE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C2EA" w14:textId="77777777" w:rsidR="006B3020" w:rsidRPr="00507A47" w:rsidRDefault="006B3020" w:rsidP="006B302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561" w14:textId="61D6BEB9" w:rsidR="006B3020" w:rsidRPr="00507A47" w:rsidRDefault="006B3020" w:rsidP="006B302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 uporządkowaną i pogłębioną wiedzę dotyczącą terminologii wykorzystywanej w psychologii poznawczej, rozumie istotę metod badawczych wykorzystywanych w tej dziedzinie a także rozumie zależności pomiędzy jej poszczególnymi teoriami a zachowaniem człowieka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60D3" w14:textId="193F36E4" w:rsidR="006B3020" w:rsidRPr="00507A47" w:rsidRDefault="006B3020" w:rsidP="006B3020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PSYCH_W07</w:t>
            </w:r>
          </w:p>
        </w:tc>
      </w:tr>
      <w:tr w:rsidR="00CB36F0" w:rsidRPr="00507A47" w14:paraId="1DF8F091" w14:textId="77777777" w:rsidTr="000D7CE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26AE" w14:textId="77777777" w:rsidR="00CB36F0" w:rsidRPr="00507A47" w:rsidRDefault="00CB36F0" w:rsidP="007754C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9BE1" w14:textId="53C3A9CF" w:rsidR="00CB36F0" w:rsidRPr="00507A47" w:rsidRDefault="00CB36F0" w:rsidP="0084540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 pogłębioną </w:t>
            </w:r>
            <w:r w:rsidR="00EC5E5A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wiedzę dotyczącą</w:t>
            </w: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poszczególnych procesów poznawczych: </w:t>
            </w:r>
            <w:r w:rsidR="00DE1FBE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myślenia, </w:t>
            </w:r>
            <w:r w:rsidR="006B3020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inteligencji</w:t>
            </w:r>
            <w:r w:rsidR="00DE1FBE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wydawania sądów i podejmowania decyzji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E932" w14:textId="77777777" w:rsidR="00CB36F0" w:rsidRPr="00507A47" w:rsidRDefault="00CB36F0" w:rsidP="007754C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PSYCH_W13</w:t>
            </w:r>
          </w:p>
        </w:tc>
      </w:tr>
      <w:tr w:rsidR="00CE7F64" w:rsidRPr="00507A47" w14:paraId="783345CE" w14:textId="77777777" w:rsidTr="007754C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B680" w14:textId="77777777" w:rsidR="00CE7F64" w:rsidRPr="00507A47" w:rsidRDefault="00CE7F64" w:rsidP="007754C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6239F" w:rsidRPr="00507A47" w14:paraId="4657ADCC" w14:textId="77777777" w:rsidTr="000D7CE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F309" w14:textId="77777777" w:rsidR="00B6239F" w:rsidRPr="00507A47" w:rsidRDefault="00B6239F" w:rsidP="007754C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7C35" w14:textId="067CA063" w:rsidR="00B6239F" w:rsidRPr="00507A47" w:rsidRDefault="006B3020" w:rsidP="0084540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</w:rPr>
              <w:t>potrafi wyjaśnić, analizować i wytłumaczyć zjawiska psychiczne oraz sposób zachowania człowieka w odniesieniu do ich podłoża wynikającego z procesów poznawczych, potrafi podjąć dyskurs dotyczący zagadnień związanych z przetwarzaniem informacji i jego wpływu na funkcjonowanie człowieka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D239" w14:textId="77777777" w:rsidR="00B6239F" w:rsidRPr="00507A47" w:rsidRDefault="00CB36F0" w:rsidP="007754C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PSYCH_U0</w:t>
            </w:r>
            <w:r w:rsidR="00AD3D50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</w:tr>
      <w:tr w:rsidR="006B3020" w:rsidRPr="00507A47" w14:paraId="4465E614" w14:textId="77777777" w:rsidTr="000D7CE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E2EC" w14:textId="27F611C9" w:rsidR="006B3020" w:rsidRPr="00507A47" w:rsidRDefault="006B3020" w:rsidP="006B302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B50" w14:textId="3CB04FDB" w:rsidR="006B3020" w:rsidRPr="00507A47" w:rsidRDefault="006B3020" w:rsidP="006B302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sz w:val="20"/>
                <w:szCs w:val="20"/>
              </w:rPr>
              <w:t>potrafi dostrzec problem badawczy natury psychologicznej, dokonać jego analizy, wygenerować pomysły jego rozwiązania oraz je zweryfikować i wyciągnąć wnioski o charakterze teoretycznym i praktycznym</w:t>
            </w: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odwołując się do wiedzy o procesach poznawczych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F544" w14:textId="425AF936" w:rsidR="006B3020" w:rsidRPr="00507A47" w:rsidRDefault="006B3020" w:rsidP="006B302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PSYCH_U07</w:t>
            </w:r>
          </w:p>
        </w:tc>
      </w:tr>
      <w:tr w:rsidR="006B3020" w:rsidRPr="00507A47" w14:paraId="4A5BB974" w14:textId="77777777" w:rsidTr="000D7CE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43D3" w14:textId="1088E691" w:rsidR="006B3020" w:rsidRPr="00507A47" w:rsidRDefault="006B3020" w:rsidP="006B302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D1E3" w14:textId="77777777" w:rsidR="006B3020" w:rsidRPr="00507A47" w:rsidRDefault="006B3020" w:rsidP="006B302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jest świadomy potrzeby rozwoju osobistego w zakresie efektywnego korzystania z procesów poznawczych w tym redukowania ryzyka popełniania błędów poznawczych w myśleniu o sobie i innych, rozwijania technik wspierających procesy podejmowania decyzji; ćwiczenia procesów wyobrażeniowych oraz myślenia twórczego w kontekście kreatywnego rozwiązywania problemów i formułowania celów a także jest otwarty na szersze poznanie zjawisk związanych z procesami poznawczymi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E250" w14:textId="77777777" w:rsidR="006B3020" w:rsidRPr="00507A47" w:rsidRDefault="006B3020" w:rsidP="006B3020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PSYCH_U12</w:t>
            </w:r>
          </w:p>
        </w:tc>
      </w:tr>
      <w:tr w:rsidR="006B3020" w:rsidRPr="00507A47" w14:paraId="14AE3D2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7F4B" w14:textId="77777777" w:rsidR="006B3020" w:rsidRPr="00507A47" w:rsidRDefault="006B3020" w:rsidP="006B3020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6B3020" w:rsidRPr="00507A47" w14:paraId="0978D288" w14:textId="77777777" w:rsidTr="000D7CE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0A5C" w14:textId="77777777" w:rsidR="006B3020" w:rsidRPr="00507A47" w:rsidRDefault="006B3020" w:rsidP="006B302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5BAB" w14:textId="77777777" w:rsidR="006B3020" w:rsidRPr="00507A47" w:rsidRDefault="006B3020" w:rsidP="006B302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dba o przestrzeganie zasad etyki w obszarze badania i analizowania procesów poznawczych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667E" w14:textId="77777777" w:rsidR="006B3020" w:rsidRPr="00507A47" w:rsidRDefault="006B3020" w:rsidP="006B302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PSYCH_K06</w:t>
            </w:r>
          </w:p>
        </w:tc>
      </w:tr>
    </w:tbl>
    <w:p w14:paraId="7B316E50" w14:textId="77777777" w:rsidR="00AC5C34" w:rsidRPr="00507A47" w:rsidRDefault="00AC5C34">
      <w:pPr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57"/>
        <w:gridCol w:w="284"/>
        <w:gridCol w:w="283"/>
        <w:gridCol w:w="426"/>
        <w:gridCol w:w="20"/>
        <w:gridCol w:w="522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507A47" w14:paraId="73EC1BCB" w14:textId="77777777" w:rsidTr="00AC5C34">
        <w:trPr>
          <w:trHeight w:val="284"/>
        </w:trPr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B22" w14:textId="77777777" w:rsidR="00A40BE3" w:rsidRPr="00507A47" w:rsidRDefault="00A40BE3" w:rsidP="00E61A60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507A47" w14:paraId="1B665FEB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32FC9" w14:textId="77777777" w:rsidR="00A40BE3" w:rsidRPr="00507A47" w:rsidRDefault="00A40BE3" w:rsidP="00A40BE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przedmiotowe</w:t>
            </w:r>
          </w:p>
          <w:p w14:paraId="637D015E" w14:textId="77777777" w:rsidR="00A40BE3" w:rsidRPr="00507A47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5AB3" w14:textId="77777777" w:rsidR="00A40BE3" w:rsidRPr="00507A47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507A47" w14:paraId="75836578" w14:textId="77777777" w:rsidTr="000D7CE2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A7A83" w14:textId="77777777" w:rsidR="00A40BE3" w:rsidRPr="00507A47" w:rsidRDefault="00A40BE3" w:rsidP="004177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BAB9A7" w14:textId="77777777" w:rsidR="00A40BE3" w:rsidRPr="00507A47" w:rsidRDefault="00A40BE3" w:rsidP="000D7CE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Egzamin pisemny*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0E8C7" w14:textId="77777777" w:rsidR="00A40BE3" w:rsidRPr="00507A47" w:rsidRDefault="00A40BE3" w:rsidP="0041771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Kolokwium</w:t>
            </w:r>
            <w:r w:rsidR="00CB46FA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9EDB1C" w14:textId="77777777" w:rsidR="00A40BE3" w:rsidRPr="00507A47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Projekt</w:t>
            </w:r>
            <w:r w:rsidR="00CB46FA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87938" w14:textId="77777777" w:rsidR="00A40BE3" w:rsidRPr="00507A47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507A47">
              <w:rPr>
                <w:rFonts w:asciiTheme="minorHAnsi" w:hAnsiTheme="minorHAnsi" w:cstheme="minorHAnsi"/>
                <w:b/>
                <w:color w:val="auto"/>
                <w:spacing w:val="-2"/>
                <w:sz w:val="20"/>
                <w:szCs w:val="20"/>
              </w:rPr>
              <w:t>na zajęciach</w:t>
            </w:r>
            <w:r w:rsidR="00CB46FA" w:rsidRPr="00507A47">
              <w:rPr>
                <w:rFonts w:asciiTheme="minorHAnsi" w:hAnsiTheme="minorHAnsi" w:cstheme="minorHAnsi"/>
                <w:b/>
                <w:color w:val="auto"/>
                <w:spacing w:val="-2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F2E16" w14:textId="77777777" w:rsidR="00A40BE3" w:rsidRPr="00507A47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Praca własna</w:t>
            </w:r>
            <w:r w:rsidR="00CB46FA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7EC8A" w14:textId="77777777" w:rsidR="00A40BE3" w:rsidRPr="00507A47" w:rsidRDefault="00A40BE3" w:rsidP="007B75E6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           w</w:t>
            </w: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grupie</w:t>
            </w:r>
            <w:r w:rsidR="00CB46FA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BA4F5D" w14:textId="77777777" w:rsidR="00A40BE3" w:rsidRPr="00507A47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highlight w:val="lightGray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Inne</w:t>
            </w:r>
            <w:r w:rsidR="005625C2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5625C2"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(jakie?)</w:t>
            </w: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</w:tr>
      <w:tr w:rsidR="007B75E6" w:rsidRPr="00507A47" w14:paraId="16F30CD3" w14:textId="77777777" w:rsidTr="000D7CE2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9FC2" w14:textId="77777777" w:rsidR="007B75E6" w:rsidRPr="00507A47" w:rsidRDefault="007B75E6" w:rsidP="004177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75B65C" w14:textId="77777777" w:rsidR="007B75E6" w:rsidRPr="00507A47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1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E1BBF2" w14:textId="77777777" w:rsidR="007B75E6" w:rsidRPr="00507A47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F3E232" w14:textId="77777777" w:rsidR="007B75E6" w:rsidRPr="00507A47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39633E" w14:textId="77777777" w:rsidR="007B75E6" w:rsidRPr="00507A47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A11B83" w14:textId="77777777" w:rsidR="007B75E6" w:rsidRPr="00507A47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A95033" w14:textId="77777777" w:rsidR="007B75E6" w:rsidRPr="00507A47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7685AE" w14:textId="77777777" w:rsidR="007B75E6" w:rsidRPr="00507A47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507A47" w14:paraId="5ACADD88" w14:textId="77777777" w:rsidTr="000D7CE2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BF5E" w14:textId="77777777" w:rsidR="007B75E6" w:rsidRPr="00507A47" w:rsidRDefault="007B75E6" w:rsidP="0041771F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9D1BE9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44C4A4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3878F5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851D60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C4EBEE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5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BCD32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1BD8CC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58D796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44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53684A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52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3D4ADB4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18D5E4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D25D46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513147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DC4B88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4A78F9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0FB6C1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E30333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FE8362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0327DB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CF412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C2597" w14:textId="77777777" w:rsidR="007B75E6" w:rsidRPr="00507A4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0D7CE2" w:rsidRPr="00507A47" w14:paraId="10917E67" w14:textId="77777777" w:rsidTr="000D7CE2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95C8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FBD84C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A5AFC1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545846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CB7B7A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4CCF83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5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A669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19F179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5174F1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00E0D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27F406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41DA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2076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1A27A9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703B3C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9D5984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800C4C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964D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E7E1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5A8FC2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49EA54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F8516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0D7CE2" w:rsidRPr="00507A47" w14:paraId="74D5FD5A" w14:textId="77777777" w:rsidTr="000D7CE2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EDFD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78E213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859A3E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7AFDDD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69C9BE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6D82A7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E143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83A1B5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DF697B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DE6D87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1C7F5B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7917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0F37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BCA319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C9C222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297A35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41ED70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C5A4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0A42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634C1C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6BA89C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04BBA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0D7CE2" w:rsidRPr="00507A47" w14:paraId="7B4AADF4" w14:textId="77777777" w:rsidTr="000D7CE2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5D48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B86919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A4CB08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0DE1C6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9B4A09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7424B1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89F1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A8D51E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04AF52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6CB50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726C77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F81C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0CB5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1260FC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F664F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A4B879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45B048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8815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63DF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D93E79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3E8757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DAF736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0D7CE2" w:rsidRPr="00507A47" w14:paraId="2AB27BA4" w14:textId="77777777" w:rsidTr="000D7CE2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396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939BB3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C905C1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EEB43F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85CDE5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38B184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014D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E1B37A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AF1440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A8DFA5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98BBA6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8C7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F9FC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BCFB28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FC19BA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73D980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6BD0AE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5A23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A9A9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889408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A3D65D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3975B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0D7CE2" w:rsidRPr="00507A47" w14:paraId="11A78BC9" w14:textId="77777777" w:rsidTr="000D7CE2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068A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8DAC4F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1813CF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BCE67C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E2E74E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D08763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9199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6C49A4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51CEC1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75821A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0CFDEF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2C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D169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D58E98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CC5B2C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D28DC8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9639F3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08B3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AABE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DF34A2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F2FD33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E858E7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6B3020" w:rsidRPr="00507A47" w14:paraId="75C9CC88" w14:textId="77777777" w:rsidTr="000D7CE2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AF5E" w14:textId="2861160F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CE79D8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25455D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E2B7DC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B439CD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1A673C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22B7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FBAFFC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9B006F" w14:textId="2F9809F4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C6A68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3AFE96" w14:textId="76C29A92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7C0F" w14:textId="22B0D771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34CD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B75EC8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C1558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8BA004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86AB7E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EC25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2C71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FAE590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45781C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1DD038" w14:textId="77777777" w:rsidR="006B3020" w:rsidRPr="00507A47" w:rsidRDefault="006B3020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0D7CE2" w:rsidRPr="00507A47" w14:paraId="3C08BFEB" w14:textId="77777777" w:rsidTr="000D7CE2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46C7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6A394E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25263A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383E16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B2A29E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154BF5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D790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CD75D2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2DD034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994FB4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938D20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CB35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8E25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FAC569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7407D1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5C9904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672238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8A3F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6CCC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E6CD1C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57A6CD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6FB6F" w14:textId="77777777" w:rsidR="000D7CE2" w:rsidRPr="00507A47" w:rsidRDefault="000D7CE2" w:rsidP="000D7CE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36B7781B" w14:textId="77777777" w:rsidR="001D2FDD" w:rsidRPr="00507A47" w:rsidRDefault="000D7CE2" w:rsidP="000D7CE2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0"/>
          <w:szCs w:val="20"/>
          <w:lang w:val="pl-PL"/>
        </w:rPr>
      </w:pPr>
      <w:r w:rsidRPr="00507A47">
        <w:rPr>
          <w:rFonts w:asciiTheme="minorHAnsi" w:hAnsiTheme="minorHAnsi" w:cstheme="minorHAnsi"/>
          <w:b/>
          <w:i/>
          <w:sz w:val="20"/>
          <w:szCs w:val="20"/>
          <w:lang w:val="pl-PL"/>
        </w:rPr>
        <w:t>*niepotrzebne usunąć</w:t>
      </w:r>
    </w:p>
    <w:p w14:paraId="37878691" w14:textId="77777777" w:rsidR="000D7CE2" w:rsidRPr="00507A47" w:rsidRDefault="000D7CE2" w:rsidP="000D7CE2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0"/>
          <w:szCs w:val="20"/>
          <w:lang w:val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507A47" w14:paraId="368EFB33" w14:textId="77777777" w:rsidTr="003C049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2B96" w14:textId="77777777" w:rsidR="00742D43" w:rsidRPr="00507A47" w:rsidRDefault="00742D43" w:rsidP="00E61A60">
            <w:pPr>
              <w:numPr>
                <w:ilvl w:val="1"/>
                <w:numId w:val="3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507A47" w14:paraId="74087FD6" w14:textId="77777777" w:rsidTr="003C049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A7F9" w14:textId="77777777" w:rsidR="00A6090F" w:rsidRPr="00507A47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CA22" w14:textId="77777777" w:rsidR="00A6090F" w:rsidRPr="00507A47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498C" w14:textId="77777777" w:rsidR="00A6090F" w:rsidRPr="00507A47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3C0498" w:rsidRPr="00507A47" w14:paraId="2B2F2F8C" w14:textId="77777777" w:rsidTr="00901C8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1D17E0" w14:textId="77777777" w:rsidR="003C0498" w:rsidRPr="00507A47" w:rsidRDefault="003C0498" w:rsidP="003C0498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ABD7" w14:textId="77777777" w:rsidR="003C0498" w:rsidRPr="00507A47" w:rsidRDefault="003C0498" w:rsidP="00901C8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2B2E" w14:textId="77777777" w:rsidR="003C0498" w:rsidRPr="00507A47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Uzyskanie z </w:t>
            </w:r>
            <w:r w:rsidR="00024F63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egzaminu </w:t>
            </w: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przynajmniej 50% możliwych punktów.</w:t>
            </w:r>
          </w:p>
        </w:tc>
      </w:tr>
      <w:tr w:rsidR="003C0498" w:rsidRPr="00507A47" w14:paraId="796FD9AE" w14:textId="77777777" w:rsidTr="00901C8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FCB4D" w14:textId="77777777" w:rsidR="003C0498" w:rsidRPr="00507A47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37B7" w14:textId="77777777" w:rsidR="003C0498" w:rsidRPr="00507A47" w:rsidRDefault="003C0498" w:rsidP="00901C8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5328" w14:textId="77777777" w:rsidR="003C0498" w:rsidRPr="00507A47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Uzyskanie z </w:t>
            </w:r>
            <w:r w:rsidR="00024F63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egzaminu </w:t>
            </w: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przynajmniej 61% możliwych punktów.</w:t>
            </w:r>
          </w:p>
        </w:tc>
      </w:tr>
      <w:tr w:rsidR="003C0498" w:rsidRPr="00507A47" w14:paraId="167DF6B5" w14:textId="77777777" w:rsidTr="00901C8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ED23C" w14:textId="77777777" w:rsidR="003C0498" w:rsidRPr="00507A47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2E14" w14:textId="77777777" w:rsidR="003C0498" w:rsidRPr="00507A47" w:rsidRDefault="003C0498" w:rsidP="00901C8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666C" w14:textId="77777777" w:rsidR="003C0498" w:rsidRPr="00507A47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Uzyskanie z </w:t>
            </w:r>
            <w:r w:rsidR="00024F63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egzaminu </w:t>
            </w: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przynajmniej 71% możliwych punktów.</w:t>
            </w:r>
          </w:p>
        </w:tc>
      </w:tr>
      <w:tr w:rsidR="003C0498" w:rsidRPr="00507A47" w14:paraId="3D053AAD" w14:textId="77777777" w:rsidTr="00901C8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E3D71" w14:textId="77777777" w:rsidR="003C0498" w:rsidRPr="00507A47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0107" w14:textId="77777777" w:rsidR="003C0498" w:rsidRPr="00507A47" w:rsidRDefault="003C0498" w:rsidP="00901C8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2F74" w14:textId="77777777" w:rsidR="003C0498" w:rsidRPr="00507A47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Uzyskanie z </w:t>
            </w:r>
            <w:r w:rsidR="00024F63"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egzaminu</w:t>
            </w: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przynajmniej 81% możliwych punktów.</w:t>
            </w:r>
          </w:p>
        </w:tc>
      </w:tr>
      <w:tr w:rsidR="003C0498" w:rsidRPr="00507A47" w14:paraId="750CC99D" w14:textId="77777777" w:rsidTr="00901C8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7E8" w14:textId="77777777" w:rsidR="003C0498" w:rsidRPr="00507A47" w:rsidRDefault="003C0498" w:rsidP="003C049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C694" w14:textId="77777777" w:rsidR="003C0498" w:rsidRPr="00507A47" w:rsidRDefault="003C0498" w:rsidP="00901C8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F78E" w14:textId="77777777" w:rsidR="003C0498" w:rsidRPr="00507A47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Uzyskanie z kolokwium zaliczeniowego przynajmniej 91% możliwych punktów.</w:t>
            </w:r>
          </w:p>
        </w:tc>
      </w:tr>
      <w:tr w:rsidR="003C0498" w:rsidRPr="00507A47" w14:paraId="47375EF5" w14:textId="77777777" w:rsidTr="00901C8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9F93BC" w14:textId="77777777" w:rsidR="003C0498" w:rsidRPr="00507A47" w:rsidRDefault="003C0498" w:rsidP="003C0498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44FA" w14:textId="77777777" w:rsidR="003C0498" w:rsidRPr="00507A47" w:rsidRDefault="003C0498" w:rsidP="00901C8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EEB5" w14:textId="77777777" w:rsidR="003C0498" w:rsidRPr="00507A47" w:rsidRDefault="003C0498" w:rsidP="003C0498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Opanował materiał w stopniu podstawowym i uzyskał na kolokwium przynajmniej 50% odpowiedzi pozytywnych oraz wykazał się podstawową aktywnością na zajęciach i przygotował projekt na poziomie zadowalającym.</w:t>
            </w:r>
          </w:p>
        </w:tc>
      </w:tr>
      <w:tr w:rsidR="003C0498" w:rsidRPr="00507A47" w14:paraId="5201CDE0" w14:textId="77777777" w:rsidTr="00901C8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2C89A" w14:textId="77777777" w:rsidR="003C0498" w:rsidRPr="00507A47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8F7E" w14:textId="77777777" w:rsidR="003C0498" w:rsidRPr="00507A47" w:rsidRDefault="003C0498" w:rsidP="00901C8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9C8E" w14:textId="77777777" w:rsidR="003C0498" w:rsidRPr="00507A47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Opanował materiał w stopniu zadawalającym i uzyskał na kolokwium przynajmniej 61% odpowiedzi pozytywnych oraz wykazał się zadowalającym aktywnością na zajęciach i przygotował projekt na poziomie zadowalającym.</w:t>
            </w:r>
          </w:p>
        </w:tc>
      </w:tr>
      <w:tr w:rsidR="003C0498" w:rsidRPr="00507A47" w14:paraId="1158EBE7" w14:textId="77777777" w:rsidTr="00901C8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3DF7F" w14:textId="77777777" w:rsidR="003C0498" w:rsidRPr="00507A47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CBCE" w14:textId="77777777" w:rsidR="003C0498" w:rsidRPr="00507A47" w:rsidRDefault="003C0498" w:rsidP="00901C8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47F2" w14:textId="77777777" w:rsidR="003C0498" w:rsidRPr="00507A47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Opanował materiał w stopniu dobrym i uzyskał na kolokwium przynajmniej 71% odpowiedzi pozytywnych oraz wykazał się dużą aktywnością na zajęciach i przygotował projekt na poziomie dobrym.</w:t>
            </w:r>
          </w:p>
        </w:tc>
      </w:tr>
      <w:tr w:rsidR="003C0498" w:rsidRPr="00507A47" w14:paraId="369350C3" w14:textId="77777777" w:rsidTr="00901C8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EC05B" w14:textId="77777777" w:rsidR="003C0498" w:rsidRPr="00507A47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28D2" w14:textId="77777777" w:rsidR="003C0498" w:rsidRPr="00507A47" w:rsidRDefault="003C0498" w:rsidP="00901C8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B7E4" w14:textId="77777777" w:rsidR="003C0498" w:rsidRPr="00507A47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Opanował materiał w stopniu ponad dobrym i uzyskał na kolokwium przynajmniej 81% odpowiedzi pozytywnych oraz wykazał się dużą aktywnością na zajęciach i przygotował projekt na poziomie ponad dobrym.</w:t>
            </w:r>
          </w:p>
        </w:tc>
      </w:tr>
      <w:tr w:rsidR="003C0498" w:rsidRPr="00507A47" w14:paraId="24AEB150" w14:textId="77777777" w:rsidTr="00901C8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25C0" w14:textId="77777777" w:rsidR="003C0498" w:rsidRPr="00507A47" w:rsidRDefault="003C0498" w:rsidP="003C049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996" w14:textId="77777777" w:rsidR="003C0498" w:rsidRPr="00507A47" w:rsidRDefault="003C0498" w:rsidP="00901C8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3302" w14:textId="77777777" w:rsidR="003C0498" w:rsidRPr="00507A47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Opanował materiał w stopniu bardzo dobrym i uzyskał na kolokwium przynajmniej 91% odpowiedzi pozytywnych oraz wykazał się wyróżniającą aktywnością na zajęciach i przygotował projekt na poziomie bardzo dobrym.</w:t>
            </w:r>
          </w:p>
        </w:tc>
      </w:tr>
    </w:tbl>
    <w:p w14:paraId="5CD51EE1" w14:textId="77777777" w:rsidR="00C73707" w:rsidRPr="00507A47" w:rsidRDefault="00C73707" w:rsidP="001D2FDD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70E8F40" w14:textId="77777777" w:rsidR="001511D9" w:rsidRPr="00507A47" w:rsidRDefault="001511D9" w:rsidP="00E61A60">
      <w:pPr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07A47">
        <w:rPr>
          <w:rFonts w:asciiTheme="minorHAnsi" w:hAnsiTheme="minorHAnsi" w:cstheme="minorHAns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507A47" w14:paraId="0815F14F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9193" w14:textId="77777777" w:rsidR="001511D9" w:rsidRPr="00507A47" w:rsidRDefault="001511D9" w:rsidP="004D212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69AD" w14:textId="77777777" w:rsidR="001511D9" w:rsidRPr="00507A47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507A47" w14:paraId="7540C1E8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26E9" w14:textId="77777777" w:rsidR="001511D9" w:rsidRPr="00507A47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FDC" w14:textId="77777777" w:rsidR="001511D9" w:rsidRPr="00507A47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1827D53F" w14:textId="77777777" w:rsidR="001511D9" w:rsidRPr="00507A47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A222" w14:textId="77777777" w:rsidR="001511D9" w:rsidRPr="00507A47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0A54E0CD" w14:textId="77777777" w:rsidR="001511D9" w:rsidRPr="00507A47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DE1FBE" w:rsidRPr="00507A47" w14:paraId="33F8D9C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5BCC47" w14:textId="77777777" w:rsidR="00DE1FBE" w:rsidRPr="00507A47" w:rsidRDefault="00DE1FBE" w:rsidP="00DE1FBE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B8A851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1E142E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="00CC7A15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</w:tr>
      <w:tr w:rsidR="00DE1FBE" w:rsidRPr="00507A47" w14:paraId="376D728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F33F" w14:textId="77777777" w:rsidR="00DE1FBE" w:rsidRPr="00507A47" w:rsidRDefault="00DE1FBE" w:rsidP="00DE1FBE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B910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7A59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</w:tr>
      <w:tr w:rsidR="00DE1FBE" w:rsidRPr="00507A47" w14:paraId="024B748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DEAF" w14:textId="61E1BF7D" w:rsidR="00DE1FBE" w:rsidRPr="00507A47" w:rsidRDefault="00DE1FBE" w:rsidP="00DE1FBE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Udział w ćwiczeniach*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CA46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AC15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</w:tr>
      <w:tr w:rsidR="00DE1FBE" w:rsidRPr="00507A47" w14:paraId="64A59EA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C1284C" w14:textId="77777777" w:rsidR="00DE1FBE" w:rsidRPr="00507A47" w:rsidRDefault="00DE1FBE" w:rsidP="00DE1FBE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339E43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4B5918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7</w:t>
            </w:r>
            <w:r w:rsidR="00CC7A15"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</w:tr>
      <w:tr w:rsidR="00DE1FBE" w:rsidRPr="00507A47" w14:paraId="7D4B6BF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113C" w14:textId="77777777" w:rsidR="00DE1FBE" w:rsidRPr="00507A47" w:rsidRDefault="00DE1FBE" w:rsidP="00DE1FBE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F6DA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CAAE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</w:p>
        </w:tc>
      </w:tr>
      <w:tr w:rsidR="00DE1FBE" w:rsidRPr="00507A47" w14:paraId="47D589D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58D" w14:textId="56D83277" w:rsidR="00DE1FBE" w:rsidRPr="00507A47" w:rsidRDefault="00DE1FBE" w:rsidP="00DE1FBE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Przygotowanie do ćwiczeń*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C0D2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26E2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</w:p>
        </w:tc>
      </w:tr>
      <w:tr w:rsidR="00DE1FBE" w:rsidRPr="00507A47" w14:paraId="55D65EA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B97F" w14:textId="77777777" w:rsidR="00DE1FBE" w:rsidRPr="00507A47" w:rsidRDefault="00DE1FBE" w:rsidP="00DE1FBE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2669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6BD9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</w:tr>
      <w:tr w:rsidR="00DE1FBE" w:rsidRPr="00507A47" w14:paraId="7A4B56A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8855" w14:textId="77777777" w:rsidR="00DE1FBE" w:rsidRPr="00507A47" w:rsidRDefault="00DE1FBE" w:rsidP="00DE1FBE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D4AF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1311" w14:textId="77777777" w:rsidR="00DE1FBE" w:rsidRPr="00507A47" w:rsidRDefault="00CC7A15" w:rsidP="00DE1FB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</w:tr>
      <w:tr w:rsidR="00DE1FBE" w:rsidRPr="00507A47" w14:paraId="0B9DBB75" w14:textId="77777777" w:rsidTr="00E61A6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493371" w14:textId="77777777" w:rsidR="00DE1FBE" w:rsidRPr="00507A47" w:rsidRDefault="00DE1FBE" w:rsidP="00DE1FBE">
            <w:pP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4754FD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9426B4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100</w:t>
            </w:r>
          </w:p>
        </w:tc>
      </w:tr>
      <w:tr w:rsidR="00DE1FBE" w:rsidRPr="00507A47" w14:paraId="64AA2003" w14:textId="77777777" w:rsidTr="00E61A6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2D38D8" w14:textId="77777777" w:rsidR="00DE1FBE" w:rsidRPr="00507A47" w:rsidRDefault="00DE1FBE" w:rsidP="00DE1FBE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EA78EF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2E20B8" w14:textId="77777777" w:rsidR="00DE1FBE" w:rsidRPr="00507A47" w:rsidRDefault="00DE1FBE" w:rsidP="00DE1FBE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7A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</w:tr>
    </w:tbl>
    <w:p w14:paraId="6D9B05E1" w14:textId="77777777" w:rsidR="00FA6C7B" w:rsidRPr="00507A47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0"/>
          <w:szCs w:val="20"/>
          <w:lang w:val="pl-PL"/>
        </w:rPr>
      </w:pPr>
      <w:r w:rsidRPr="00507A47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*niepotrzebne </w:t>
      </w:r>
      <w:r w:rsidR="008115D0" w:rsidRPr="00507A47">
        <w:rPr>
          <w:rFonts w:asciiTheme="minorHAnsi" w:hAnsiTheme="minorHAnsi" w:cstheme="minorHAnsi"/>
          <w:b/>
          <w:i/>
          <w:sz w:val="20"/>
          <w:szCs w:val="20"/>
          <w:lang w:val="pl-PL"/>
        </w:rPr>
        <w:t>usunąć</w:t>
      </w:r>
    </w:p>
    <w:p w14:paraId="6F3D6D11" w14:textId="77777777" w:rsidR="00FA6C7B" w:rsidRPr="00507A47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</w:rPr>
      </w:pPr>
    </w:p>
    <w:p w14:paraId="228E0769" w14:textId="77777777" w:rsidR="005C5513" w:rsidRPr="00507A47" w:rsidRDefault="005C5513" w:rsidP="007754CF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07A47">
        <w:rPr>
          <w:rFonts w:asciiTheme="minorHAnsi" w:hAnsiTheme="minorHAnsi" w:cstheme="minorHAnsi"/>
          <w:b/>
          <w:i/>
          <w:sz w:val="20"/>
          <w:szCs w:val="20"/>
        </w:rPr>
        <w:t>Przyjmuję do realizacji</w:t>
      </w:r>
      <w:r w:rsidRPr="00507A47">
        <w:rPr>
          <w:rFonts w:asciiTheme="minorHAnsi" w:hAnsiTheme="minorHAnsi" w:cstheme="minorHAnsi"/>
          <w:i/>
          <w:sz w:val="20"/>
          <w:szCs w:val="20"/>
        </w:rPr>
        <w:t xml:space="preserve">    (data i</w:t>
      </w:r>
      <w:r w:rsidR="00EB24C1" w:rsidRPr="00507A47">
        <w:rPr>
          <w:rFonts w:asciiTheme="minorHAnsi" w:hAnsiTheme="minorHAnsi" w:cstheme="minorHAnsi"/>
          <w:i/>
          <w:sz w:val="20"/>
          <w:szCs w:val="20"/>
          <w:lang w:val="pl-PL"/>
        </w:rPr>
        <w:t xml:space="preserve"> czytelne </w:t>
      </w:r>
      <w:r w:rsidRPr="00507A47">
        <w:rPr>
          <w:rFonts w:asciiTheme="minorHAnsi" w:hAnsiTheme="minorHAnsi" w:cstheme="minorHAnsi"/>
          <w:i/>
          <w:sz w:val="20"/>
          <w:szCs w:val="20"/>
        </w:rPr>
        <w:t xml:space="preserve"> podpisy osób prowadzących przedmiot w danym roku akademickim)</w:t>
      </w:r>
    </w:p>
    <w:p w14:paraId="3DBEFFB7" w14:textId="77777777" w:rsidR="005C5513" w:rsidRPr="00507A47" w:rsidRDefault="005C5513" w:rsidP="007754CF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6364EEA3" w14:textId="77777777" w:rsidR="005625C2" w:rsidRPr="00507A47" w:rsidRDefault="005625C2" w:rsidP="007754CF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3223D748" w14:textId="77777777" w:rsidR="005C5513" w:rsidRPr="00507A47" w:rsidRDefault="005C5513" w:rsidP="007754C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507A47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507A47" w:rsidSect="008B0AF6">
      <w:type w:val="continuous"/>
      <w:pgSz w:w="11905" w:h="16837"/>
      <w:pgMar w:top="510" w:right="510" w:bottom="142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475D" w14:textId="77777777" w:rsidR="008B0AF6" w:rsidRDefault="008B0AF6">
      <w:r>
        <w:separator/>
      </w:r>
    </w:p>
  </w:endnote>
  <w:endnote w:type="continuationSeparator" w:id="0">
    <w:p w14:paraId="0EF59318" w14:textId="77777777" w:rsidR="008B0AF6" w:rsidRDefault="008B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20E9" w14:textId="77777777" w:rsidR="008B0AF6" w:rsidRDefault="008B0AF6"/>
  </w:footnote>
  <w:footnote w:type="continuationSeparator" w:id="0">
    <w:p w14:paraId="39CABEBF" w14:textId="77777777" w:rsidR="008B0AF6" w:rsidRDefault="008B0A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C16"/>
    <w:multiLevelType w:val="hybridMultilevel"/>
    <w:tmpl w:val="00481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9505DA"/>
    <w:multiLevelType w:val="hybridMultilevel"/>
    <w:tmpl w:val="79C85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7983"/>
    <w:multiLevelType w:val="hybridMultilevel"/>
    <w:tmpl w:val="B59A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30DA2"/>
    <w:multiLevelType w:val="hybridMultilevel"/>
    <w:tmpl w:val="7DD8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920AB"/>
    <w:multiLevelType w:val="hybridMultilevel"/>
    <w:tmpl w:val="F9CA7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911E4"/>
    <w:multiLevelType w:val="hybridMultilevel"/>
    <w:tmpl w:val="F04E6CDE"/>
    <w:lvl w:ilvl="0" w:tplc="02CE0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62A1E"/>
    <w:multiLevelType w:val="hybridMultilevel"/>
    <w:tmpl w:val="00481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7127892"/>
    <w:multiLevelType w:val="hybridMultilevel"/>
    <w:tmpl w:val="A01A93C2"/>
    <w:lvl w:ilvl="0" w:tplc="035A1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A732FD3"/>
    <w:multiLevelType w:val="hybridMultilevel"/>
    <w:tmpl w:val="CF86F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D235A"/>
    <w:multiLevelType w:val="hybridMultilevel"/>
    <w:tmpl w:val="BEBCAB3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3A20B81"/>
    <w:multiLevelType w:val="multilevel"/>
    <w:tmpl w:val="E6B43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74060072">
    <w:abstractNumId w:val="1"/>
  </w:num>
  <w:num w:numId="2" w16cid:durableId="1106651669">
    <w:abstractNumId w:val="10"/>
  </w:num>
  <w:num w:numId="3" w16cid:durableId="2075656987">
    <w:abstractNumId w:val="8"/>
  </w:num>
  <w:num w:numId="4" w16cid:durableId="846092290">
    <w:abstractNumId w:val="2"/>
  </w:num>
  <w:num w:numId="5" w16cid:durableId="1114862110">
    <w:abstractNumId w:val="13"/>
  </w:num>
  <w:num w:numId="6" w16cid:durableId="227502434">
    <w:abstractNumId w:val="9"/>
  </w:num>
  <w:num w:numId="7" w16cid:durableId="587351034">
    <w:abstractNumId w:val="11"/>
  </w:num>
  <w:num w:numId="8" w16cid:durableId="1297760357">
    <w:abstractNumId w:val="6"/>
  </w:num>
  <w:num w:numId="9" w16cid:durableId="1811702553">
    <w:abstractNumId w:val="12"/>
  </w:num>
  <w:num w:numId="10" w16cid:durableId="821433116">
    <w:abstractNumId w:val="4"/>
  </w:num>
  <w:num w:numId="11" w16cid:durableId="777942569">
    <w:abstractNumId w:val="3"/>
  </w:num>
  <w:num w:numId="12" w16cid:durableId="603003296">
    <w:abstractNumId w:val="7"/>
  </w:num>
  <w:num w:numId="13" w16cid:durableId="1206407425">
    <w:abstractNumId w:val="0"/>
  </w:num>
  <w:num w:numId="14" w16cid:durableId="81063610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24F63"/>
    <w:rsid w:val="0003485D"/>
    <w:rsid w:val="00043C38"/>
    <w:rsid w:val="0005418B"/>
    <w:rsid w:val="00060AD9"/>
    <w:rsid w:val="00060F3B"/>
    <w:rsid w:val="00062D39"/>
    <w:rsid w:val="0008454A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D7CE2"/>
    <w:rsid w:val="000E1685"/>
    <w:rsid w:val="000F524E"/>
    <w:rsid w:val="000F5CFC"/>
    <w:rsid w:val="000F5D27"/>
    <w:rsid w:val="0014064A"/>
    <w:rsid w:val="001425A3"/>
    <w:rsid w:val="001511D9"/>
    <w:rsid w:val="00152D19"/>
    <w:rsid w:val="00163028"/>
    <w:rsid w:val="001700DC"/>
    <w:rsid w:val="00177ABC"/>
    <w:rsid w:val="00194E80"/>
    <w:rsid w:val="00195C93"/>
    <w:rsid w:val="001C13B4"/>
    <w:rsid w:val="001C3D5E"/>
    <w:rsid w:val="001C72D2"/>
    <w:rsid w:val="001D2FDD"/>
    <w:rsid w:val="001D4D83"/>
    <w:rsid w:val="001D544A"/>
    <w:rsid w:val="001E08E3"/>
    <w:rsid w:val="001E1B38"/>
    <w:rsid w:val="001E4083"/>
    <w:rsid w:val="001F7730"/>
    <w:rsid w:val="00214880"/>
    <w:rsid w:val="0023561E"/>
    <w:rsid w:val="002405E3"/>
    <w:rsid w:val="0024724B"/>
    <w:rsid w:val="002500DF"/>
    <w:rsid w:val="0026398C"/>
    <w:rsid w:val="00282DC0"/>
    <w:rsid w:val="00282F37"/>
    <w:rsid w:val="002833B9"/>
    <w:rsid w:val="00283E57"/>
    <w:rsid w:val="00295BD2"/>
    <w:rsid w:val="002D1675"/>
    <w:rsid w:val="002D767B"/>
    <w:rsid w:val="002E3DFB"/>
    <w:rsid w:val="002F5F1C"/>
    <w:rsid w:val="00301365"/>
    <w:rsid w:val="00303338"/>
    <w:rsid w:val="00304D7D"/>
    <w:rsid w:val="003207B9"/>
    <w:rsid w:val="003408DF"/>
    <w:rsid w:val="00343F46"/>
    <w:rsid w:val="00355C21"/>
    <w:rsid w:val="003647A8"/>
    <w:rsid w:val="00370D1D"/>
    <w:rsid w:val="003B0B4A"/>
    <w:rsid w:val="003C0498"/>
    <w:rsid w:val="003C28BC"/>
    <w:rsid w:val="003C3308"/>
    <w:rsid w:val="003C59AC"/>
    <w:rsid w:val="003E774E"/>
    <w:rsid w:val="00413AA8"/>
    <w:rsid w:val="0041771F"/>
    <w:rsid w:val="00420A29"/>
    <w:rsid w:val="00441075"/>
    <w:rsid w:val="0046386D"/>
    <w:rsid w:val="0047237D"/>
    <w:rsid w:val="00472F76"/>
    <w:rsid w:val="00496D9B"/>
    <w:rsid w:val="004B2049"/>
    <w:rsid w:val="004B23CF"/>
    <w:rsid w:val="004D2129"/>
    <w:rsid w:val="004D388F"/>
    <w:rsid w:val="004F326E"/>
    <w:rsid w:val="004F4882"/>
    <w:rsid w:val="0050503E"/>
    <w:rsid w:val="00507A47"/>
    <w:rsid w:val="00515B0F"/>
    <w:rsid w:val="00525A5E"/>
    <w:rsid w:val="005625C2"/>
    <w:rsid w:val="00597ACF"/>
    <w:rsid w:val="005A5817"/>
    <w:rsid w:val="005B4506"/>
    <w:rsid w:val="005B5676"/>
    <w:rsid w:val="005C5513"/>
    <w:rsid w:val="005D0415"/>
    <w:rsid w:val="005D5D80"/>
    <w:rsid w:val="005E69E4"/>
    <w:rsid w:val="005F3D8D"/>
    <w:rsid w:val="006042CB"/>
    <w:rsid w:val="006052D2"/>
    <w:rsid w:val="00607750"/>
    <w:rsid w:val="006223E8"/>
    <w:rsid w:val="00653368"/>
    <w:rsid w:val="0066006C"/>
    <w:rsid w:val="0066283B"/>
    <w:rsid w:val="0066524E"/>
    <w:rsid w:val="00683581"/>
    <w:rsid w:val="006A4183"/>
    <w:rsid w:val="006B0A9A"/>
    <w:rsid w:val="006B3020"/>
    <w:rsid w:val="006C7E19"/>
    <w:rsid w:val="006E15D8"/>
    <w:rsid w:val="007034A2"/>
    <w:rsid w:val="00711C11"/>
    <w:rsid w:val="00742D43"/>
    <w:rsid w:val="00775367"/>
    <w:rsid w:val="007754CF"/>
    <w:rsid w:val="00783DEB"/>
    <w:rsid w:val="0078660D"/>
    <w:rsid w:val="00790F85"/>
    <w:rsid w:val="0079768F"/>
    <w:rsid w:val="007B69A7"/>
    <w:rsid w:val="007B75E6"/>
    <w:rsid w:val="007C3434"/>
    <w:rsid w:val="007D6215"/>
    <w:rsid w:val="00801108"/>
    <w:rsid w:val="00805AAE"/>
    <w:rsid w:val="0081017D"/>
    <w:rsid w:val="008115D0"/>
    <w:rsid w:val="0082063F"/>
    <w:rsid w:val="00821DC0"/>
    <w:rsid w:val="00826CDB"/>
    <w:rsid w:val="00832ACF"/>
    <w:rsid w:val="00834695"/>
    <w:rsid w:val="00836D82"/>
    <w:rsid w:val="00845406"/>
    <w:rsid w:val="00851598"/>
    <w:rsid w:val="00852D5F"/>
    <w:rsid w:val="00861A15"/>
    <w:rsid w:val="00866745"/>
    <w:rsid w:val="00891FE1"/>
    <w:rsid w:val="008A7F09"/>
    <w:rsid w:val="008B0AF6"/>
    <w:rsid w:val="008B3494"/>
    <w:rsid w:val="008B358D"/>
    <w:rsid w:val="008C1C6F"/>
    <w:rsid w:val="008C1E39"/>
    <w:rsid w:val="008D7AC0"/>
    <w:rsid w:val="008E2AE1"/>
    <w:rsid w:val="008E625F"/>
    <w:rsid w:val="008F0E94"/>
    <w:rsid w:val="00901C8F"/>
    <w:rsid w:val="00911266"/>
    <w:rsid w:val="00913BF6"/>
    <w:rsid w:val="00922D6B"/>
    <w:rsid w:val="00936747"/>
    <w:rsid w:val="009421CD"/>
    <w:rsid w:val="0095236D"/>
    <w:rsid w:val="00973B15"/>
    <w:rsid w:val="009915E9"/>
    <w:rsid w:val="00992C8B"/>
    <w:rsid w:val="009B7DA8"/>
    <w:rsid w:val="009C28C0"/>
    <w:rsid w:val="009C36EB"/>
    <w:rsid w:val="009E059B"/>
    <w:rsid w:val="00A24D15"/>
    <w:rsid w:val="00A33FFD"/>
    <w:rsid w:val="00A351BC"/>
    <w:rsid w:val="00A37039"/>
    <w:rsid w:val="00A37843"/>
    <w:rsid w:val="00A40BE3"/>
    <w:rsid w:val="00A56614"/>
    <w:rsid w:val="00A6090F"/>
    <w:rsid w:val="00A777BB"/>
    <w:rsid w:val="00A84530"/>
    <w:rsid w:val="00A869C4"/>
    <w:rsid w:val="00AA648F"/>
    <w:rsid w:val="00AB23EA"/>
    <w:rsid w:val="00AB4289"/>
    <w:rsid w:val="00AC184D"/>
    <w:rsid w:val="00AC2BB3"/>
    <w:rsid w:val="00AC5C34"/>
    <w:rsid w:val="00AD3D50"/>
    <w:rsid w:val="00AD5060"/>
    <w:rsid w:val="00AF6E2D"/>
    <w:rsid w:val="00B003B0"/>
    <w:rsid w:val="00B01F02"/>
    <w:rsid w:val="00B027CE"/>
    <w:rsid w:val="00B202F3"/>
    <w:rsid w:val="00B218B6"/>
    <w:rsid w:val="00B2334B"/>
    <w:rsid w:val="00B46D87"/>
    <w:rsid w:val="00B5100B"/>
    <w:rsid w:val="00B51C20"/>
    <w:rsid w:val="00B5462A"/>
    <w:rsid w:val="00B54E9B"/>
    <w:rsid w:val="00B60656"/>
    <w:rsid w:val="00B6239F"/>
    <w:rsid w:val="00B726E1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D7C85"/>
    <w:rsid w:val="00BF4C97"/>
    <w:rsid w:val="00C4393C"/>
    <w:rsid w:val="00C44D99"/>
    <w:rsid w:val="00C51BC2"/>
    <w:rsid w:val="00C729FE"/>
    <w:rsid w:val="00C73707"/>
    <w:rsid w:val="00C938F3"/>
    <w:rsid w:val="00C962BF"/>
    <w:rsid w:val="00CB03B5"/>
    <w:rsid w:val="00CB3610"/>
    <w:rsid w:val="00CB36F0"/>
    <w:rsid w:val="00CB46FA"/>
    <w:rsid w:val="00CC7A15"/>
    <w:rsid w:val="00CE2C13"/>
    <w:rsid w:val="00CE7F64"/>
    <w:rsid w:val="00D034E2"/>
    <w:rsid w:val="00D043E7"/>
    <w:rsid w:val="00D42CEB"/>
    <w:rsid w:val="00D5308A"/>
    <w:rsid w:val="00D6440C"/>
    <w:rsid w:val="00D67467"/>
    <w:rsid w:val="00D85301"/>
    <w:rsid w:val="00D94AA8"/>
    <w:rsid w:val="00D97E93"/>
    <w:rsid w:val="00DD1877"/>
    <w:rsid w:val="00DD67B6"/>
    <w:rsid w:val="00DE1FBE"/>
    <w:rsid w:val="00DE3813"/>
    <w:rsid w:val="00DF5A00"/>
    <w:rsid w:val="00E03414"/>
    <w:rsid w:val="00E11EAD"/>
    <w:rsid w:val="00E170AB"/>
    <w:rsid w:val="00E20920"/>
    <w:rsid w:val="00E54D25"/>
    <w:rsid w:val="00E57C27"/>
    <w:rsid w:val="00E61A60"/>
    <w:rsid w:val="00E8223C"/>
    <w:rsid w:val="00E87CB9"/>
    <w:rsid w:val="00EA6647"/>
    <w:rsid w:val="00EB24C1"/>
    <w:rsid w:val="00EC5E5A"/>
    <w:rsid w:val="00EC5FF3"/>
    <w:rsid w:val="00ED2415"/>
    <w:rsid w:val="00ED2BDC"/>
    <w:rsid w:val="00EF01B4"/>
    <w:rsid w:val="00F147DE"/>
    <w:rsid w:val="00F23C94"/>
    <w:rsid w:val="00F36319"/>
    <w:rsid w:val="00F3697D"/>
    <w:rsid w:val="00F43B17"/>
    <w:rsid w:val="00F45FA1"/>
    <w:rsid w:val="00F4749C"/>
    <w:rsid w:val="00F573CA"/>
    <w:rsid w:val="00F725C5"/>
    <w:rsid w:val="00F95A81"/>
    <w:rsid w:val="00FA6C7B"/>
    <w:rsid w:val="00FB1181"/>
    <w:rsid w:val="00FB15D8"/>
    <w:rsid w:val="00FB5084"/>
    <w:rsid w:val="00FC11AD"/>
    <w:rsid w:val="00FC13ED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FD7F"/>
  <w15:chartTrackingRefBased/>
  <w15:docId w15:val="{E292BDB2-98C1-4404-AAFC-F52EEE6E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Bezodstpw">
    <w:name w:val="No Spacing"/>
    <w:uiPriority w:val="1"/>
    <w:qFormat/>
    <w:rsid w:val="00496D9B"/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uiPriority w:val="22"/>
    <w:qFormat/>
    <w:rsid w:val="00496D9B"/>
    <w:rPr>
      <w:b/>
      <w:bCs/>
    </w:rPr>
  </w:style>
  <w:style w:type="character" w:customStyle="1" w:styleId="apple-converted-space">
    <w:name w:val="apple-converted-space"/>
    <w:basedOn w:val="Domylnaczcionkaakapitu"/>
    <w:rsid w:val="0066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AB94-C164-4A2A-8536-7F63B8F8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Beata Łubianka</cp:lastModifiedBy>
  <cp:revision>4</cp:revision>
  <cp:lastPrinted>2019-04-30T11:19:00Z</cp:lastPrinted>
  <dcterms:created xsi:type="dcterms:W3CDTF">2024-02-13T14:02:00Z</dcterms:created>
  <dcterms:modified xsi:type="dcterms:W3CDTF">2024-03-02T13:51:00Z</dcterms:modified>
</cp:coreProperties>
</file>