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F80AC" w14:textId="77777777" w:rsidR="001511D9" w:rsidRDefault="001511D9" w:rsidP="001511D9">
      <w:pPr>
        <w:jc w:val="center"/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t>KARTA PRZEDMIOTU</w:t>
      </w:r>
    </w:p>
    <w:p w14:paraId="22B83E4C" w14:textId="77777777" w:rsidR="001511D9" w:rsidRDefault="001511D9" w:rsidP="001511D9">
      <w:pPr>
        <w:jc w:val="center"/>
        <w:rPr>
          <w:rFonts w:ascii="Calibri" w:hAnsi="Calibri" w:cs="Calibri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14:paraId="0CAD0655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AE19" w14:textId="77777777" w:rsidR="001511D9" w:rsidRDefault="001511D9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35A94F" w14:textId="77777777" w:rsidR="001511D9" w:rsidRDefault="00293AAA" w:rsidP="001E1B3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0313.3.PSY.F07.PM</w:t>
            </w:r>
          </w:p>
        </w:tc>
      </w:tr>
      <w:tr w:rsidR="001511D9" w14:paraId="7A1F2FC0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9B0E" w14:textId="77777777" w:rsidR="001511D9" w:rsidRDefault="001511D9" w:rsidP="00B54E9B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przedmiotu w języku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606B" w14:textId="77777777" w:rsidR="001511D9" w:rsidRDefault="001511D9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CDE22" w14:textId="0FE2289F" w:rsidR="00293AAA" w:rsidRDefault="00293AAA" w:rsidP="009C51AD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lang w:eastAsia="ar-SA"/>
              </w:rPr>
              <w:t>Psychologia międzykulturowa</w:t>
            </w:r>
          </w:p>
          <w:p w14:paraId="4202A275" w14:textId="77777777" w:rsidR="00696D31" w:rsidRDefault="00293AAA" w:rsidP="009C51AD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  <w:t>Cross-</w:t>
            </w:r>
            <w:proofErr w:type="spellStart"/>
            <w:r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  <w:t>Cultural</w:t>
            </w:r>
            <w:proofErr w:type="spellEnd"/>
            <w:r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  <w:t>Psychology</w:t>
            </w:r>
            <w:proofErr w:type="spellEnd"/>
          </w:p>
        </w:tc>
      </w:tr>
      <w:tr w:rsidR="001511D9" w14:paraId="5F1B7854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E35F" w14:textId="77777777" w:rsidR="001511D9" w:rsidRDefault="001511D9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687D" w14:textId="77777777" w:rsidR="001511D9" w:rsidRDefault="001511D9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46FF" w14:textId="77777777" w:rsidR="001511D9" w:rsidRDefault="001511D9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</w:tbl>
    <w:p w14:paraId="3BE42A99" w14:textId="77777777" w:rsidR="001511D9" w:rsidRDefault="001511D9" w:rsidP="001511D9">
      <w:pPr>
        <w:rPr>
          <w:rFonts w:ascii="Calibri" w:hAnsi="Calibri" w:cs="Calibri"/>
          <w:b/>
          <w:color w:val="auto"/>
          <w:sz w:val="20"/>
          <w:szCs w:val="20"/>
        </w:rPr>
      </w:pPr>
    </w:p>
    <w:p w14:paraId="3B4301A1" w14:textId="77777777" w:rsidR="001511D9" w:rsidRDefault="001511D9" w:rsidP="00E874A4">
      <w:pPr>
        <w:numPr>
          <w:ilvl w:val="0"/>
          <w:numId w:val="1"/>
        </w:numPr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14:paraId="5ADC359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535C" w14:textId="77777777" w:rsidR="001511D9" w:rsidRDefault="001511D9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AA0B" w14:textId="77777777" w:rsidR="001511D9" w:rsidRDefault="00CB3610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Psychologia</w:t>
            </w:r>
          </w:p>
        </w:tc>
      </w:tr>
      <w:tr w:rsidR="001511D9" w14:paraId="61B4A3B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F57E" w14:textId="77777777" w:rsidR="001511D9" w:rsidRDefault="001511D9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FB8" w14:textId="77777777" w:rsidR="001511D9" w:rsidRDefault="001D2FD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1511D9" w14:paraId="5ECAFCF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0743" w14:textId="77777777" w:rsidR="001511D9" w:rsidRDefault="001511D9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765F" w14:textId="77777777" w:rsidR="00283E57" w:rsidRDefault="00CB3610" w:rsidP="001D2FD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Jednolite magisterskie</w:t>
            </w:r>
          </w:p>
        </w:tc>
      </w:tr>
      <w:tr w:rsidR="001511D9" w14:paraId="588058AD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837F" w14:textId="77777777" w:rsidR="001511D9" w:rsidRDefault="001511D9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1.4. Profil studiów</w:t>
            </w:r>
            <w:r w:rsidR="008C1C6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6AF7" w14:textId="77777777" w:rsidR="001511D9" w:rsidRDefault="001D2FD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1511D9" w14:paraId="494256C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C19C" w14:textId="77777777" w:rsidR="001511D9" w:rsidRDefault="001511D9" w:rsidP="000D34FA">
            <w:pPr>
              <w:ind w:left="340" w:hanging="340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</w:t>
            </w:r>
            <w:r w:rsidR="00AC5C3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</w:t>
            </w:r>
            <w:r w:rsidR="00AC2BB3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Osoba</w:t>
            </w:r>
            <w:r w:rsidR="00AC5C3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="000D34F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przygotowująca kartę</w:t>
            </w:r>
            <w:r w:rsidR="00AC5C3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przedmiot</w:t>
            </w:r>
            <w:r w:rsidR="000D34F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</w:t>
            </w:r>
            <w:r w:rsidR="00C4393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5291" w14:textId="062210F7" w:rsidR="001511D9" w:rsidRDefault="009C51AD" w:rsidP="00062D39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m</w:t>
            </w:r>
            <w:r w:rsidR="004F2D7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gr Karolina </w:t>
            </w:r>
            <w:proofErr w:type="spellStart"/>
            <w:r w:rsidR="004F2D76">
              <w:rPr>
                <w:rFonts w:ascii="Calibri" w:hAnsi="Calibri" w:cs="Calibri"/>
                <w:color w:val="auto"/>
                <w:sz w:val="20"/>
                <w:szCs w:val="20"/>
              </w:rPr>
              <w:t>Ginalska</w:t>
            </w:r>
            <w:proofErr w:type="spellEnd"/>
            <w:r w:rsidR="00496D9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i mgr Marcin Kusiak</w:t>
            </w:r>
          </w:p>
        </w:tc>
      </w:tr>
      <w:tr w:rsidR="001511D9" w14:paraId="6167EF4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ACF3" w14:textId="77777777" w:rsidR="001511D9" w:rsidRDefault="00AC5C34" w:rsidP="00992C8B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1.6</w:t>
            </w:r>
            <w:r w:rsidR="001511D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 Kontakt</w:t>
            </w:r>
            <w:r w:rsidR="00C4393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9BC7" w14:textId="7349B7E7" w:rsidR="001511D9" w:rsidRDefault="009C51A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C51AD">
              <w:rPr>
                <w:rFonts w:ascii="Calibri" w:hAnsi="Calibri" w:cs="Calibri"/>
                <w:color w:val="auto"/>
                <w:sz w:val="20"/>
                <w:szCs w:val="20"/>
              </w:rPr>
              <w:t>karolina.ginalska@ujk.edu.pl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 marcin.kusiak@ujk.edu.pl</w:t>
            </w:r>
          </w:p>
        </w:tc>
      </w:tr>
    </w:tbl>
    <w:p w14:paraId="6B53ED74" w14:textId="77777777" w:rsidR="001511D9" w:rsidRDefault="001511D9" w:rsidP="001511D9">
      <w:pPr>
        <w:rPr>
          <w:rFonts w:ascii="Calibri" w:hAnsi="Calibri" w:cs="Calibri"/>
          <w:b/>
          <w:color w:val="auto"/>
          <w:sz w:val="20"/>
          <w:szCs w:val="20"/>
        </w:rPr>
      </w:pPr>
    </w:p>
    <w:p w14:paraId="0DC979D9" w14:textId="77777777" w:rsidR="001511D9" w:rsidRDefault="001511D9" w:rsidP="00E874A4">
      <w:pPr>
        <w:numPr>
          <w:ilvl w:val="0"/>
          <w:numId w:val="1"/>
        </w:numPr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14:paraId="79518A2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334E" w14:textId="77777777" w:rsidR="001511D9" w:rsidRDefault="001511D9" w:rsidP="00D6746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</w:t>
            </w:r>
            <w:r w:rsidR="00913BF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F707" w14:textId="77777777" w:rsidR="001511D9" w:rsidRDefault="00496D9B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polski</w:t>
            </w:r>
          </w:p>
        </w:tc>
      </w:tr>
      <w:tr w:rsidR="00FE76A4" w14:paraId="1836D3A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E65D" w14:textId="77777777" w:rsidR="001511D9" w:rsidRDefault="001511D9" w:rsidP="00D6746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</w:t>
            </w:r>
            <w:r w:rsidR="00913BF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 Wymagania wstępne</w:t>
            </w:r>
            <w:r w:rsidR="008C1C6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62B7" w14:textId="77777777" w:rsidR="001D4D83" w:rsidRDefault="00293AAA" w:rsidP="00A24D15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P</w:t>
            </w:r>
            <w:r w:rsidR="00696D31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 xml:space="preserve">sychologia społeczna, </w:t>
            </w:r>
            <w:r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P</w:t>
            </w:r>
            <w:r w:rsidR="00696D31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sychologia osobowości</w:t>
            </w:r>
          </w:p>
        </w:tc>
      </w:tr>
    </w:tbl>
    <w:p w14:paraId="0A62B152" w14:textId="77777777" w:rsidR="001511D9" w:rsidRDefault="001511D9" w:rsidP="001511D9">
      <w:pPr>
        <w:rPr>
          <w:rFonts w:ascii="Calibri" w:hAnsi="Calibri" w:cs="Calibri"/>
          <w:b/>
          <w:color w:val="auto"/>
          <w:sz w:val="20"/>
          <w:szCs w:val="20"/>
        </w:rPr>
      </w:pPr>
    </w:p>
    <w:p w14:paraId="07394FBD" w14:textId="77777777" w:rsidR="001E4083" w:rsidRDefault="001E4083" w:rsidP="00E874A4">
      <w:pPr>
        <w:numPr>
          <w:ilvl w:val="0"/>
          <w:numId w:val="1"/>
        </w:numPr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14:paraId="131FADBC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BAEF" w14:textId="77777777" w:rsidR="001511D9" w:rsidRDefault="001511D9" w:rsidP="00E874A4">
            <w:pPr>
              <w:numPr>
                <w:ilvl w:val="1"/>
                <w:numId w:val="1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Form</w:t>
            </w:r>
            <w:r w:rsidR="00AC5C3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zajęć</w:t>
            </w:r>
            <w:r w:rsidR="00C4393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4248" w14:textId="2C5E9EBF" w:rsidR="001511D9" w:rsidRDefault="00194E80" w:rsidP="00845406">
            <w:pPr>
              <w:tabs>
                <w:tab w:val="left" w:pos="0"/>
              </w:tabs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Wykład,</w:t>
            </w:r>
            <w:r w:rsidR="00597AC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9C51AD">
              <w:rPr>
                <w:rFonts w:ascii="Calibri" w:hAnsi="Calibri" w:cs="Calibri"/>
                <w:color w:val="auto"/>
                <w:sz w:val="20"/>
                <w:szCs w:val="20"/>
              </w:rPr>
              <w:t>Ć</w:t>
            </w:r>
            <w:r w:rsidR="00597ACF">
              <w:rPr>
                <w:rFonts w:ascii="Calibri" w:hAnsi="Calibri" w:cs="Calibri"/>
                <w:color w:val="auto"/>
                <w:sz w:val="20"/>
                <w:szCs w:val="20"/>
              </w:rPr>
              <w:t>wiczenia</w:t>
            </w:r>
          </w:p>
        </w:tc>
      </w:tr>
      <w:tr w:rsidR="001511D9" w14:paraId="3947BE0E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B63A" w14:textId="77777777" w:rsidR="001511D9" w:rsidRDefault="00B6239F" w:rsidP="00E874A4">
            <w:pPr>
              <w:numPr>
                <w:ilvl w:val="1"/>
                <w:numId w:val="1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Miejsce</w:t>
            </w:r>
            <w:r w:rsidR="001511D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9A01" w14:textId="77777777" w:rsidR="001511D9" w:rsidRDefault="001D2FDD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  <w:lang w:val="pl"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val="pl" w:eastAsia="pl-PL"/>
              </w:rPr>
              <w:t xml:space="preserve">Pomieszczenia dydaktyczne UJK </w:t>
            </w:r>
          </w:p>
        </w:tc>
      </w:tr>
      <w:tr w:rsidR="001511D9" w14:paraId="46A201CA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E094" w14:textId="77777777" w:rsidR="001511D9" w:rsidRDefault="00D42CEB" w:rsidP="00E874A4">
            <w:pPr>
              <w:numPr>
                <w:ilvl w:val="1"/>
                <w:numId w:val="1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Forma </w:t>
            </w:r>
            <w:r w:rsidR="001511D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4ECD" w14:textId="77777777" w:rsidR="001511D9" w:rsidRDefault="00293AAA" w:rsidP="0084540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Egzamin</w:t>
            </w:r>
            <w:r w:rsidR="00597AC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(w); zaliczenie z oceną (</w:t>
            </w:r>
            <w:proofErr w:type="spellStart"/>
            <w:r w:rsidR="00597ACF">
              <w:rPr>
                <w:rFonts w:ascii="Calibri" w:hAnsi="Calibri" w:cs="Calibri"/>
                <w:color w:val="auto"/>
                <w:sz w:val="20"/>
                <w:szCs w:val="20"/>
              </w:rPr>
              <w:t>ćw</w:t>
            </w:r>
            <w:proofErr w:type="spellEnd"/>
            <w:r w:rsidR="00597ACF">
              <w:rPr>
                <w:rFonts w:ascii="Calibri" w:hAnsi="Calibri" w:cs="Calibri"/>
                <w:color w:val="auto"/>
                <w:sz w:val="20"/>
                <w:szCs w:val="20"/>
              </w:rPr>
              <w:t>)</w:t>
            </w:r>
          </w:p>
        </w:tc>
      </w:tr>
      <w:tr w:rsidR="001511D9" w14:paraId="6E993177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6AC3" w14:textId="77777777" w:rsidR="001511D9" w:rsidRDefault="001511D9" w:rsidP="00E874A4">
            <w:pPr>
              <w:numPr>
                <w:ilvl w:val="1"/>
                <w:numId w:val="1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A683" w14:textId="77777777" w:rsidR="00597ACF" w:rsidRDefault="00597ACF" w:rsidP="004B77E0">
            <w:pPr>
              <w:pStyle w:val="NormalnyWeb"/>
              <w:spacing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Wykład: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wykład informacyjny (WI); wykład problemowy (WP); </w:t>
            </w:r>
          </w:p>
          <w:p w14:paraId="501FCA1A" w14:textId="77777777" w:rsidR="00515B0F" w:rsidRDefault="00597ACF" w:rsidP="004B77E0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Ćwiczenia: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dyskusja wielokrotna (grupowa) (DG</w:t>
            </w:r>
            <w:r w:rsidR="00194E80">
              <w:rPr>
                <w:rFonts w:ascii="Calibri" w:hAnsi="Calibri" w:cs="Calibri"/>
                <w:sz w:val="20"/>
                <w:szCs w:val="20"/>
              </w:rPr>
              <w:t>), dyskusja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burza mózgów (BM), film (FL), referat (prezentacja multimedialna), praca z tekstem drukowanym</w:t>
            </w:r>
          </w:p>
        </w:tc>
      </w:tr>
      <w:tr w:rsidR="00293AAA" w14:paraId="1E5D8FD9" w14:textId="77777777" w:rsidTr="00E874A4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343" w14:textId="77777777" w:rsidR="00293AAA" w:rsidRDefault="00293AAA" w:rsidP="00E874A4">
            <w:pPr>
              <w:numPr>
                <w:ilvl w:val="1"/>
                <w:numId w:val="1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ECBA" w14:textId="77777777" w:rsidR="00293AAA" w:rsidRDefault="00293AAA" w:rsidP="00293AAA">
            <w:pPr>
              <w:ind w:left="426" w:hanging="39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05591" w14:textId="22E2A0E4" w:rsidR="00293AAA" w:rsidRDefault="00293AAA" w:rsidP="00E33791">
            <w:pPr>
              <w:ind w:left="709" w:hanging="709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Boski, P. (2009). </w:t>
            </w:r>
            <w:r w:rsidRPr="00E33791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Kulturowe ramy </w:t>
            </w:r>
            <w:proofErr w:type="spellStart"/>
            <w:r w:rsidRPr="00E33791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zachowań</w:t>
            </w:r>
            <w:proofErr w:type="spellEnd"/>
            <w:r w:rsidRPr="00E33791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społecznych.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PWN.</w:t>
            </w:r>
          </w:p>
          <w:p w14:paraId="219F65C8" w14:textId="5DE9757F" w:rsidR="00293AAA" w:rsidRDefault="00293AAA" w:rsidP="00E33791">
            <w:pPr>
              <w:ind w:left="709" w:hanging="709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Drogosz, M. (red). (2005) </w:t>
            </w:r>
            <w:r w:rsidRPr="00E33791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Jak Polacy przegrywają, jak Polacy wygrywają.</w:t>
            </w:r>
            <w:r w:rsidR="00E3379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GWP.</w:t>
            </w:r>
          </w:p>
          <w:p w14:paraId="7B1075C8" w14:textId="4168F601" w:rsidR="00293AAA" w:rsidRDefault="00293AAA" w:rsidP="00E33791">
            <w:pPr>
              <w:ind w:left="709" w:hanging="709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</w:rPr>
              <w:t>Hofstede</w:t>
            </w:r>
            <w:proofErr w:type="spellEnd"/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, G., &amp; </w:t>
            </w: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</w:rPr>
              <w:t>Hofstede</w:t>
            </w:r>
            <w:proofErr w:type="spellEnd"/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, G. J. (2007). </w:t>
            </w:r>
            <w:r w:rsidRPr="00E33791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Kultury i organizacje.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Polskie Wydawnictwo Ekonomiczne.</w:t>
            </w:r>
          </w:p>
          <w:p w14:paraId="4183687A" w14:textId="48EB349B" w:rsidR="00293AAA" w:rsidRDefault="00293AAA" w:rsidP="00E33791">
            <w:pPr>
              <w:ind w:left="709" w:hanging="709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Matsumoto, D., </w:t>
            </w: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</w:rPr>
              <w:t>Juang</w:t>
            </w:r>
            <w:proofErr w:type="spellEnd"/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, L. (2007). </w:t>
            </w:r>
            <w:r w:rsidRPr="00E33791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Psychologia międzykulturowa.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GWP.</w:t>
            </w:r>
          </w:p>
          <w:p w14:paraId="796929A7" w14:textId="2EB5EA46" w:rsidR="00293AAA" w:rsidRDefault="00293AAA" w:rsidP="00E33791">
            <w:pPr>
              <w:ind w:left="709" w:hanging="709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</w:rPr>
              <w:t>Price</w:t>
            </w:r>
            <w:proofErr w:type="spellEnd"/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, W.F., </w:t>
            </w: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</w:rPr>
              <w:t>Crapo</w:t>
            </w:r>
            <w:proofErr w:type="spellEnd"/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, R.H. (2003). </w:t>
            </w:r>
            <w:r w:rsidRPr="00E33791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Psychologia w badaniach międzykulturowych.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GWP</w:t>
            </w:r>
          </w:p>
          <w:p w14:paraId="694BDCAC" w14:textId="37453E5F" w:rsidR="00984124" w:rsidRDefault="00984124" w:rsidP="00E33791">
            <w:pPr>
              <w:ind w:left="709" w:hanging="709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Richard E. </w:t>
            </w: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</w:rPr>
              <w:t>Nisbett</w:t>
            </w:r>
            <w:proofErr w:type="spellEnd"/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(2015). </w:t>
            </w:r>
            <w:r w:rsidRPr="00E33791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Geografia myślenia.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Smak Słowa.</w:t>
            </w:r>
          </w:p>
        </w:tc>
      </w:tr>
      <w:tr w:rsidR="00293AAA" w14:paraId="48E7739C" w14:textId="77777777" w:rsidTr="00E874A4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37C0" w14:textId="77777777" w:rsidR="00293AAA" w:rsidRDefault="00293AAA" w:rsidP="00293AA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71E7" w14:textId="77777777" w:rsidR="00293AAA" w:rsidRDefault="00293AAA" w:rsidP="00293AAA">
            <w:pPr>
              <w:ind w:left="426" w:hanging="39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8AC1" w14:textId="6A312ED5" w:rsidR="00293AAA" w:rsidRDefault="00293AAA" w:rsidP="00E33791">
            <w:pPr>
              <w:tabs>
                <w:tab w:val="right" w:pos="256"/>
              </w:tabs>
              <w:ind w:left="709" w:hanging="709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Bilewicz, M. (2009). Ku zmienności i zróżnicowaniu: współczesna psychologia poznania międzygrupowego. W: M. Kossowska, M. Kofta (red.), </w:t>
            </w:r>
            <w:r w:rsidRPr="00A61885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Psychologia poznania społecznego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(s. 279-294). PWN.</w:t>
            </w:r>
          </w:p>
          <w:p w14:paraId="4190CDCD" w14:textId="087432AD" w:rsidR="00293AAA" w:rsidRDefault="00293AAA" w:rsidP="00E33791">
            <w:pPr>
              <w:tabs>
                <w:tab w:val="right" w:pos="256"/>
              </w:tabs>
              <w:ind w:left="709" w:hanging="709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t xml:space="preserve">Różycka, J. (2012). </w:t>
            </w:r>
            <w:r w:rsidRPr="00A61885">
              <w:rPr>
                <w:rFonts w:ascii="Calibri" w:hAnsi="Calibri" w:cs="Calibri"/>
                <w:i/>
                <w:iCs/>
                <w:noProof/>
                <w:sz w:val="20"/>
                <w:szCs w:val="20"/>
              </w:rPr>
              <w:t>Życie społeczne jako Gra.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Kontekst międzykulturowy.</w:t>
            </w:r>
            <w:r w:rsidR="00A61885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 xml:space="preserve">GWP.  </w:t>
            </w:r>
          </w:p>
          <w:p w14:paraId="6B341A72" w14:textId="6CC8CFCA" w:rsidR="00293AAA" w:rsidRDefault="00293AAA" w:rsidP="00E33791">
            <w:pPr>
              <w:tabs>
                <w:tab w:val="right" w:pos="256"/>
              </w:tabs>
              <w:ind w:left="709" w:hanging="709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 xml:space="preserve">Smith, P. K., Fischer, R., Vignoles, V. L., &amp; Bond, M. H. (2013). </w:t>
            </w:r>
            <w:r w:rsidRPr="00A61885">
              <w:rPr>
                <w:rFonts w:ascii="Calibri" w:hAnsi="Calibri" w:cs="Calibri"/>
                <w:i/>
                <w:iCs/>
                <w:color w:val="auto"/>
                <w:sz w:val="20"/>
                <w:szCs w:val="20"/>
                <w:lang w:val="en-US"/>
              </w:rPr>
              <w:t>Understanding social psychology across cultures: Engaging with others in a changing world (2nd ed.).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</w:rPr>
              <w:t>Sage</w:t>
            </w:r>
            <w:proofErr w:type="spellEnd"/>
            <w:r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</w:tr>
    </w:tbl>
    <w:p w14:paraId="724B0C99" w14:textId="77777777" w:rsidR="001511D9" w:rsidRDefault="001511D9" w:rsidP="001511D9">
      <w:pPr>
        <w:rPr>
          <w:rFonts w:ascii="Calibri" w:hAnsi="Calibri" w:cs="Calibri"/>
          <w:b/>
          <w:color w:val="auto"/>
          <w:sz w:val="20"/>
          <w:szCs w:val="20"/>
        </w:rPr>
      </w:pPr>
    </w:p>
    <w:p w14:paraId="442F3D1F" w14:textId="77777777" w:rsidR="001511D9" w:rsidRDefault="001511D9" w:rsidP="00E874A4">
      <w:pPr>
        <w:numPr>
          <w:ilvl w:val="0"/>
          <w:numId w:val="1"/>
        </w:numPr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t xml:space="preserve">CELE, TREŚCI I EFEKTY </w:t>
      </w:r>
      <w:r w:rsidR="00AC5C34">
        <w:rPr>
          <w:rFonts w:ascii="Calibri" w:hAnsi="Calibri" w:cs="Calibri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14:paraId="19787B81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8ABB2" w14:textId="77777777" w:rsidR="0066006C" w:rsidRDefault="0066006C" w:rsidP="00E874A4">
            <w:pPr>
              <w:numPr>
                <w:ilvl w:val="1"/>
                <w:numId w:val="1"/>
              </w:numPr>
              <w:ind w:left="498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Cele przedmiotu </w:t>
            </w:r>
            <w: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(</w:t>
            </w:r>
            <w:r w:rsidR="007034A2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14:paraId="75EFB8E8" w14:textId="77777777" w:rsidR="00721D4A" w:rsidRDefault="00845406" w:rsidP="00721D4A">
            <w:pPr>
              <w:suppressAutoHyphens/>
              <w:ind w:left="356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 xml:space="preserve"> </w:t>
            </w:r>
            <w:r w:rsidR="00721D4A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Wykład</w:t>
            </w:r>
          </w:p>
          <w:p w14:paraId="0895960B" w14:textId="4A052BCC" w:rsidR="00721D4A" w:rsidRDefault="00721D4A" w:rsidP="00E33791">
            <w:pPr>
              <w:suppressAutoHyphens/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>C1</w:t>
            </w:r>
            <w:r w:rsidR="00E33791"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 xml:space="preserve"> - Przekazanie studentom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 xml:space="preserve"> wiedzy na temat najważniejszych teoretycznych zagadnień psychologii międzykulturowej</w:t>
            </w:r>
            <w:r w:rsidR="00E33791"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>.</w:t>
            </w:r>
          </w:p>
          <w:p w14:paraId="6DA9DDEA" w14:textId="69D43C82" w:rsidR="00721D4A" w:rsidRDefault="00721D4A" w:rsidP="00E33791">
            <w:pPr>
              <w:suppressAutoHyphens/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 xml:space="preserve">C2 </w:t>
            </w:r>
            <w:r w:rsidR="00E33791"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>- Ukształtowanie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 xml:space="preserve"> umiejętności </w:t>
            </w:r>
            <w:r w:rsidR="00E33791"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>korzystania ze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 xml:space="preserve"> zdobytej wiedzy w pracy z osobami odmiennymi kulturowo oraz</w:t>
            </w:r>
            <w:r w:rsidR="00E33791"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>osobami uprzedzonymi.</w:t>
            </w:r>
          </w:p>
          <w:p w14:paraId="28B34382" w14:textId="513FF353" w:rsidR="00721D4A" w:rsidRDefault="00721D4A" w:rsidP="00E33791">
            <w:pPr>
              <w:suppressAutoHyphens/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>C3</w:t>
            </w:r>
            <w:r w:rsidR="00E33791"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 xml:space="preserve"> -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 xml:space="preserve"> Ukształtowanie wrażliwości, akceptacji i tolerancji wobec ludzi różnorodnych kulturowo.</w:t>
            </w:r>
          </w:p>
          <w:p w14:paraId="55ABA195" w14:textId="77777777" w:rsidR="00E33791" w:rsidRDefault="00E33791" w:rsidP="00E33791">
            <w:pPr>
              <w:suppressAutoHyphens/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</w:pPr>
          </w:p>
          <w:p w14:paraId="0031A27B" w14:textId="77777777" w:rsidR="00721D4A" w:rsidRDefault="00721D4A" w:rsidP="00721D4A">
            <w:pPr>
              <w:suppressAutoHyphens/>
              <w:ind w:left="356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ar-SA"/>
              </w:rPr>
              <w:t>Ćwiczenia</w:t>
            </w:r>
          </w:p>
          <w:p w14:paraId="0B32EA68" w14:textId="5AB9E4C4" w:rsidR="00721D4A" w:rsidRDefault="00721D4A" w:rsidP="00E33791">
            <w:pPr>
              <w:suppressAutoHyphens/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 xml:space="preserve">C1 </w:t>
            </w:r>
            <w:r w:rsidR="00E33791"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 xml:space="preserve">- Rozwinięcie 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>wiedz</w:t>
            </w:r>
            <w:r w:rsidR="00E33791"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>y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 xml:space="preserve"> teoretyczn</w:t>
            </w:r>
            <w:r w:rsidR="00E33791"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>ej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 xml:space="preserve"> i empiryczn</w:t>
            </w:r>
            <w:r w:rsidR="00E33791"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>ej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 xml:space="preserve"> na temat uniwersalnych i właściwych dla danej kultury sposobów myślenia, odczuwania i zachowania</w:t>
            </w:r>
            <w:r w:rsidR="00E33791"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>.</w:t>
            </w:r>
          </w:p>
          <w:p w14:paraId="3B574138" w14:textId="26EB0305" w:rsidR="00721D4A" w:rsidRDefault="00721D4A" w:rsidP="00E33791">
            <w:pPr>
              <w:suppressAutoHyphens/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>C2</w:t>
            </w:r>
            <w:r w:rsidR="00E33791"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 xml:space="preserve">- Rozwinięcie umiejętności </w:t>
            </w:r>
            <w:r w:rsidR="00E33791"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>korzystania ze zdobytej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 xml:space="preserve"> wiedzy w diagnozowaniu i interpretowaniu złożonych problemów społecznych</w:t>
            </w:r>
            <w:r w:rsidR="00E33791"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>,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 xml:space="preserve"> wynikających z różnic kulturowych </w:t>
            </w:r>
            <w:r w:rsidR="00E33791"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>oraz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 xml:space="preserve"> w opracowywaniu programów zaradczych.</w:t>
            </w:r>
          </w:p>
          <w:p w14:paraId="1D6DD45B" w14:textId="7A215112" w:rsidR="0066006C" w:rsidRDefault="00721D4A" w:rsidP="00E33791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>C3</w:t>
            </w:r>
            <w:r w:rsidR="00E33791"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>-</w:t>
            </w:r>
            <w:r w:rsidR="00E33791"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 xml:space="preserve"> Ukształtowanie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  <w:lang w:eastAsia="ar-SA"/>
              </w:rPr>
              <w:t xml:space="preserve"> pozytywnych postaw wobec wielokulturowości i podejmowania współpracy z osobami z różnych    kręgów kulturowych.</w:t>
            </w:r>
          </w:p>
        </w:tc>
      </w:tr>
      <w:tr w:rsidR="0066006C" w14:paraId="68C553D0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D28A" w14:textId="77777777" w:rsidR="0066006C" w:rsidRDefault="0066006C" w:rsidP="00E874A4">
            <w:pPr>
              <w:numPr>
                <w:ilvl w:val="1"/>
                <w:numId w:val="1"/>
              </w:num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Treści programowe</w:t>
            </w:r>
            <w:r w:rsidR="007034A2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="007034A2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7267C754" w14:textId="77777777" w:rsidR="00293AAA" w:rsidRDefault="00293AAA" w:rsidP="00293AA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Wykład</w:t>
            </w:r>
          </w:p>
          <w:p w14:paraId="1256E17F" w14:textId="77777777" w:rsidR="00293AAA" w:rsidRDefault="00293AAA" w:rsidP="00E874A4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Zapoznanie z kartą przedmiotu i warunkami zaliczenia.</w:t>
            </w:r>
          </w:p>
          <w:p w14:paraId="2A1581E8" w14:textId="77777777" w:rsidR="00293AAA" w:rsidRDefault="00293AAA" w:rsidP="00E874A4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Zasadnicze podejścia w rozumieniu kultury, istotne dla psychologii międzykulturowej.</w:t>
            </w:r>
          </w:p>
          <w:p w14:paraId="162560AC" w14:textId="77777777" w:rsidR="00293AAA" w:rsidRDefault="00293AAA" w:rsidP="00E874A4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lastRenderedPageBreak/>
              <w:t>Typy psychologii międzykulturowej oraz jawne i ukryte wymiary kulturowe.</w:t>
            </w:r>
          </w:p>
          <w:p w14:paraId="32FA7396" w14:textId="77777777" w:rsidR="00293AAA" w:rsidRDefault="00293AAA" w:rsidP="00E874A4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Teorie i modele leżące u podstaw psychologii międzykulturowej.</w:t>
            </w:r>
          </w:p>
          <w:p w14:paraId="4D3117CF" w14:textId="77777777" w:rsidR="00293AAA" w:rsidRDefault="00293AAA" w:rsidP="00E874A4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Psychologiczne wymiary kultury według G.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Hofstede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i prowadzone w tym zakresie badania.</w:t>
            </w:r>
          </w:p>
          <w:p w14:paraId="6F6B43A0" w14:textId="77777777" w:rsidR="00293AAA" w:rsidRDefault="00293AAA" w:rsidP="00E874A4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Kulturowe wymiary wartości - koncepcja wartości S. Schwartza. </w:t>
            </w:r>
          </w:p>
          <w:p w14:paraId="010E52C1" w14:textId="77777777" w:rsidR="00293AAA" w:rsidRDefault="00293AAA" w:rsidP="00E874A4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Ja w kulturze indywidualistycznej i kolektywistycznej.</w:t>
            </w:r>
          </w:p>
          <w:p w14:paraId="1D8972E2" w14:textId="77777777" w:rsidR="00293AAA" w:rsidRDefault="00293AAA" w:rsidP="00E874A4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Przekonania społeczne w perspektywie kulturowej</w:t>
            </w:r>
          </w:p>
          <w:p w14:paraId="3D09077E" w14:textId="77777777" w:rsidR="00293AAA" w:rsidRDefault="00293AAA" w:rsidP="00E874A4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Tożsamość w perspektywie kulturowej.</w:t>
            </w:r>
          </w:p>
          <w:p w14:paraId="1E714561" w14:textId="77777777" w:rsidR="00293AAA" w:rsidRDefault="00293AAA" w:rsidP="00E874A4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Kultura polska w optyce psychologii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indygenicznej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.</w:t>
            </w:r>
          </w:p>
          <w:p w14:paraId="7A7F58E0" w14:textId="77777777" w:rsidR="00293AAA" w:rsidRDefault="00293AAA" w:rsidP="00E874A4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Psychologiczne problemy akulturacji.</w:t>
            </w:r>
          </w:p>
          <w:p w14:paraId="028183E3" w14:textId="77777777" w:rsidR="00293AAA" w:rsidRDefault="00293AAA" w:rsidP="00E874A4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Indywidualne, społeczne i kulturowe uwarunkowania dobrostanu jednostki.</w:t>
            </w:r>
          </w:p>
          <w:p w14:paraId="3DAD4E57" w14:textId="77777777" w:rsidR="00293AAA" w:rsidRDefault="00293AAA" w:rsidP="00293AAA">
            <w:pPr>
              <w:suppressAutoHyphens/>
              <w:ind w:left="498" w:hanging="2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3CA34643" w14:textId="77777777" w:rsidR="00293AAA" w:rsidRDefault="00293AAA" w:rsidP="00293AAA">
            <w:pPr>
              <w:suppressAutoHyphens/>
              <w:ind w:left="498" w:hanging="284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Ćwiczenia</w:t>
            </w:r>
          </w:p>
          <w:p w14:paraId="5ECB3CF9" w14:textId="77777777" w:rsidR="00293AAA" w:rsidRDefault="00293AAA" w:rsidP="00E874A4">
            <w:pPr>
              <w:pStyle w:val="Akapitzlist"/>
              <w:numPr>
                <w:ilvl w:val="0"/>
                <w:numId w:val="6"/>
              </w:num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Zapoznanie z kartą przedmiotu i warunkami zaliczenia.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ab/>
            </w:r>
          </w:p>
          <w:p w14:paraId="35EF04FC" w14:textId="77777777" w:rsidR="00293AAA" w:rsidRDefault="00293AAA" w:rsidP="00E874A4">
            <w:pPr>
              <w:pStyle w:val="Akapitzlist"/>
              <w:numPr>
                <w:ilvl w:val="0"/>
                <w:numId w:val="6"/>
              </w:num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Rozumienie kultury w naukach społecznych i specyfika psychologicznego rozumienia kultury.</w:t>
            </w:r>
          </w:p>
          <w:p w14:paraId="08E4093B" w14:textId="34B5820C" w:rsidR="00A8276E" w:rsidRDefault="00A8276E" w:rsidP="00A8276E">
            <w:pPr>
              <w:pStyle w:val="Akapitzlist"/>
              <w:numPr>
                <w:ilvl w:val="0"/>
                <w:numId w:val="6"/>
              </w:num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Różnice psychologiczne </w:t>
            </w:r>
            <w:r w:rsidR="00D52562">
              <w:rPr>
                <w:rFonts w:ascii="Calibri" w:hAnsi="Calibri" w:cs="Calibri"/>
                <w:sz w:val="20"/>
                <w:szCs w:val="20"/>
                <w:lang w:eastAsia="ar-SA"/>
              </w:rPr>
              <w:t>kultury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Wschodu i kultury Zachodu</w:t>
            </w:r>
          </w:p>
          <w:p w14:paraId="2D9EF9EF" w14:textId="77777777" w:rsidR="00293AAA" w:rsidRDefault="00293AAA" w:rsidP="00E874A4">
            <w:pPr>
              <w:pStyle w:val="Akapitzlist"/>
              <w:numPr>
                <w:ilvl w:val="0"/>
                <w:numId w:val="6"/>
              </w:num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Metodologiczne zagadnienia związane z prowadzeniem psychologicznych badań w ramach kultur.</w:t>
            </w:r>
          </w:p>
          <w:p w14:paraId="46E71D1E" w14:textId="7FD718C9" w:rsidR="00293AAA" w:rsidRDefault="00293AAA" w:rsidP="00E874A4">
            <w:pPr>
              <w:pStyle w:val="Akapitzlist"/>
              <w:numPr>
                <w:ilvl w:val="0"/>
                <w:numId w:val="6"/>
              </w:num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Psychologiczne wymiary kultury.</w:t>
            </w:r>
            <w:r w:rsidR="00A8276E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Badania </w:t>
            </w:r>
            <w:proofErr w:type="spellStart"/>
            <w:r w:rsidR="00A8276E">
              <w:rPr>
                <w:rFonts w:ascii="Calibri" w:hAnsi="Calibri" w:cs="Calibri"/>
                <w:sz w:val="20"/>
                <w:szCs w:val="20"/>
                <w:lang w:eastAsia="ar-SA"/>
              </w:rPr>
              <w:t>Hofstede</w:t>
            </w:r>
            <w:proofErr w:type="spellEnd"/>
            <w:r w:rsidR="00A8276E">
              <w:rPr>
                <w:rFonts w:ascii="Calibri" w:hAnsi="Calibri" w:cs="Calibri"/>
                <w:sz w:val="20"/>
                <w:szCs w:val="20"/>
                <w:lang w:eastAsia="ar-SA"/>
              </w:rPr>
              <w:t>.</w:t>
            </w:r>
          </w:p>
          <w:p w14:paraId="77325D96" w14:textId="3DA76B8D" w:rsidR="00A8276E" w:rsidRDefault="00A8276E" w:rsidP="00E874A4">
            <w:pPr>
              <w:pStyle w:val="Akapitzlist"/>
              <w:numPr>
                <w:ilvl w:val="0"/>
                <w:numId w:val="6"/>
              </w:num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Kulturowa mapa świata Schwartza</w:t>
            </w:r>
          </w:p>
          <w:p w14:paraId="588E8FD2" w14:textId="5E26BB30" w:rsidR="00A8276E" w:rsidRDefault="00A8276E" w:rsidP="00E874A4">
            <w:pPr>
              <w:pStyle w:val="Akapitzlist"/>
              <w:numPr>
                <w:ilvl w:val="0"/>
                <w:numId w:val="6"/>
              </w:num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Konsekwencje kultur indywidualistycznych i kolektywistycznych dla konstrukcji i regulacyjnych funkcji ja</w:t>
            </w:r>
          </w:p>
          <w:p w14:paraId="790B32D3" w14:textId="13EEDFE3" w:rsidR="00A8276E" w:rsidRDefault="00A8276E" w:rsidP="00E874A4">
            <w:pPr>
              <w:pStyle w:val="Akapitzlist"/>
              <w:numPr>
                <w:ilvl w:val="0"/>
                <w:numId w:val="6"/>
              </w:num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Natura a kultura. Dobór płciowy, miłość i kultura rodzaju.</w:t>
            </w:r>
          </w:p>
          <w:p w14:paraId="2B54D2D4" w14:textId="77777777" w:rsidR="00293AAA" w:rsidRDefault="00293AAA" w:rsidP="00E874A4">
            <w:pPr>
              <w:pStyle w:val="Akapitzlist"/>
              <w:numPr>
                <w:ilvl w:val="0"/>
                <w:numId w:val="6"/>
              </w:num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Kultura jako istotny czynnik budowania tożsamości i problemy związane z przekształceniami w obrębie tożsamości.</w:t>
            </w:r>
          </w:p>
          <w:p w14:paraId="7028DB11" w14:textId="77777777" w:rsidR="00293AAA" w:rsidRDefault="00293AAA" w:rsidP="00E874A4">
            <w:pPr>
              <w:pStyle w:val="Akapitzlist"/>
              <w:numPr>
                <w:ilvl w:val="0"/>
                <w:numId w:val="6"/>
              </w:num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Koncepcja aksjomatów społecznych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Leunga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i Bonda.</w:t>
            </w:r>
          </w:p>
          <w:p w14:paraId="78FACBEE" w14:textId="6212395A" w:rsidR="007314F9" w:rsidRDefault="00293AAA" w:rsidP="007314F9">
            <w:pPr>
              <w:pStyle w:val="Akapitzlist"/>
              <w:numPr>
                <w:ilvl w:val="0"/>
                <w:numId w:val="6"/>
              </w:num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Rozwojowy model wrażliwości międzykulturowej M.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Bennettt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.</w:t>
            </w:r>
          </w:p>
          <w:p w14:paraId="5D243B87" w14:textId="05D0D8CB" w:rsidR="007314F9" w:rsidRDefault="007314F9" w:rsidP="007314F9">
            <w:pPr>
              <w:pStyle w:val="Akapitzlist"/>
              <w:numPr>
                <w:ilvl w:val="0"/>
                <w:numId w:val="6"/>
              </w:num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Uwarunkowania kulturowe zaburzeń psychicznych</w:t>
            </w:r>
          </w:p>
          <w:p w14:paraId="4B2F1855" w14:textId="77777777" w:rsidR="0066006C" w:rsidRDefault="0066006C" w:rsidP="00A8276E">
            <w:pPr>
              <w:pStyle w:val="Akapitzlist"/>
              <w:suppressAutoHyphens/>
              <w:ind w:left="21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14:paraId="752D31B8" w14:textId="77777777" w:rsidR="00CE7F64" w:rsidRDefault="00CE7F64" w:rsidP="00CE7F64">
      <w:pPr>
        <w:rPr>
          <w:rFonts w:ascii="Calibri" w:hAnsi="Calibri" w:cs="Calibri"/>
          <w:b/>
          <w:color w:val="auto"/>
          <w:sz w:val="20"/>
          <w:szCs w:val="20"/>
        </w:rPr>
      </w:pPr>
    </w:p>
    <w:p w14:paraId="61D953E8" w14:textId="77777777" w:rsidR="00CE7F64" w:rsidRDefault="00CE7F64" w:rsidP="00E874A4">
      <w:pPr>
        <w:numPr>
          <w:ilvl w:val="1"/>
          <w:numId w:val="1"/>
        </w:numPr>
        <w:ind w:left="426" w:hanging="426"/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t xml:space="preserve">Przedmiotowe efekty </w:t>
      </w:r>
      <w:r w:rsidR="00AC5C34">
        <w:rPr>
          <w:rFonts w:ascii="Calibri" w:hAnsi="Calibri" w:cs="Calibri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14:paraId="717492EB" w14:textId="77777777" w:rsidTr="00402C8B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74D30E" w14:textId="77777777" w:rsidR="00B6239F" w:rsidRDefault="00CE7F64" w:rsidP="00DE3813">
            <w:pPr>
              <w:ind w:left="113" w:right="113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Efekt</w:t>
            </w:r>
            <w:r w:rsidR="00DE3813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AFE1" w14:textId="77777777" w:rsidR="00B6239F" w:rsidRDefault="00B6239F" w:rsidP="00CE7F6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24E1" w14:textId="77777777" w:rsidR="00B6239F" w:rsidRDefault="00B6239F" w:rsidP="00AC5C3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Odniesienie</w:t>
            </w:r>
            <w:r w:rsidR="00D6746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do </w:t>
            </w:r>
            <w:r w:rsidR="00D6746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kierunkowych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efektów </w:t>
            </w:r>
            <w:r w:rsidR="00AC5C3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14:paraId="3397D361" w14:textId="77777777" w:rsidTr="00402C8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30A4" w14:textId="77777777" w:rsidR="00CE7F64" w:rsidRDefault="00CE7F64">
            <w:pPr>
              <w:jc w:val="center"/>
              <w:rPr>
                <w:rFonts w:ascii="Calibri" w:hAnsi="Calibri" w:cs="Calibri"/>
                <w:strike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721D4A" w14:paraId="4C15649C" w14:textId="77777777" w:rsidTr="00402C8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F4DF" w14:textId="77777777" w:rsidR="00721D4A" w:rsidRDefault="00721D4A" w:rsidP="00721D4A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78A" w14:textId="77777777" w:rsidR="00721D4A" w:rsidRDefault="00721D4A" w:rsidP="00721D4A">
            <w:pPr>
              <w:suppressAutoHyphens/>
              <w:ind w:left="57" w:right="57"/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  <w:t>ma pogłębioną wiedzę dotyczącą współczesnych teorii i badań z zakresu psychologii międzykulturowej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2B85" w14:textId="77777777" w:rsidR="00721D4A" w:rsidRDefault="00721D4A" w:rsidP="00721D4A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PSYCH_W01</w:t>
            </w:r>
          </w:p>
        </w:tc>
      </w:tr>
      <w:tr w:rsidR="004F2D76" w14:paraId="31F4E3C1" w14:textId="77777777" w:rsidTr="00402C8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7F99" w14:textId="5E936611" w:rsidR="004F2D76" w:rsidRDefault="004F2D76" w:rsidP="004F2D7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02FF" w14:textId="58D99EA6" w:rsidR="004F2D76" w:rsidRDefault="004F2D76" w:rsidP="004F2D76">
            <w:pPr>
              <w:suppressAutoHyphens/>
              <w:ind w:left="57" w:right="57"/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  <w:t>ma wiedzę dotyczącą człowieka jako twórcy i uczestnika kultury i psychologicznych mechanizmach wpływu na społeczno-kulturową rzeczywistość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D891" w14:textId="2FA82D08" w:rsidR="004F2D76" w:rsidRDefault="004F2D76" w:rsidP="004F2D7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PSYCH_W03</w:t>
            </w:r>
          </w:p>
        </w:tc>
      </w:tr>
      <w:tr w:rsidR="004F2D76" w14:paraId="3D5B77F2" w14:textId="77777777" w:rsidTr="00402C8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3BFB" w14:textId="6A2848B7" w:rsidR="004F2D76" w:rsidRDefault="004F2D76" w:rsidP="004F2D7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DB80" w14:textId="12AE6A38" w:rsidR="004F2D76" w:rsidRDefault="004F2D76" w:rsidP="004F2D76">
            <w:pPr>
              <w:suppressAutoHyphens/>
              <w:ind w:left="57" w:right="57"/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  <w:t>ma rozszerzoną psychologiczną wiedzę na temat relacji między kulturami oraz rodzaju i charakterze więzi społecznych wewnątrz kultur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6806" w14:textId="482D98EC" w:rsidR="004F2D76" w:rsidRDefault="004F2D76" w:rsidP="004F2D7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PSYCH_W12</w:t>
            </w:r>
          </w:p>
        </w:tc>
      </w:tr>
      <w:tr w:rsidR="004F2D76" w14:paraId="3F686A8E" w14:textId="77777777" w:rsidTr="00CD24D3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E4A5" w14:textId="4F3902FD" w:rsidR="004F2D76" w:rsidRDefault="004F2D76" w:rsidP="004F2D7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UMIEJĘTNOŚCI</w:t>
            </w:r>
          </w:p>
        </w:tc>
      </w:tr>
      <w:tr w:rsidR="004F2D76" w14:paraId="6834154D" w14:textId="77777777" w:rsidTr="00402C8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53C6" w14:textId="77777777" w:rsidR="004F2D76" w:rsidRDefault="004F2D76" w:rsidP="004F2D7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D142" w14:textId="267A718B" w:rsidR="004F2D76" w:rsidRDefault="004F2D76" w:rsidP="004F2D76">
            <w:pPr>
              <w:suppressAutoHyphens/>
              <w:ind w:left="57" w:right="57"/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  <w:t>potrafi w ramach psychologii międzykulturowej prawidłowo interpretować i wyjaśniać zjawiska psychospołeczne i relacje między nimi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B443" w14:textId="77777777" w:rsidR="004F2D76" w:rsidRDefault="004F2D76" w:rsidP="004F2D7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PSYCH_U01</w:t>
            </w:r>
          </w:p>
        </w:tc>
      </w:tr>
      <w:tr w:rsidR="004F2D76" w14:paraId="70CD1A1D" w14:textId="77777777" w:rsidTr="00402C8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1632" w14:textId="77777777" w:rsidR="004F2D76" w:rsidRDefault="004F2D76" w:rsidP="004F2D7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DAD3" w14:textId="3FB7AB3B" w:rsidR="004F2D76" w:rsidRDefault="004F2D76" w:rsidP="004F2D76">
            <w:pPr>
              <w:suppressAutoHyphens/>
              <w:ind w:left="57" w:right="57"/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  <w:t xml:space="preserve">potrafi wykorzystać naukową wiedzę psychologiczną na temat kulturowych </w:t>
            </w: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  <w:t>zachowań</w:t>
            </w:r>
            <w:proofErr w:type="spellEnd"/>
            <w:r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  <w:t xml:space="preserve"> człowieka do opisu i analizowania przyczyn i przebiegu procesów i zjawisk społeczno-kulturowych, oraz formułować własne opinie i dobierać odpowiednie metody badawcze i je stosować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82B5" w14:textId="77777777" w:rsidR="004F2D76" w:rsidRDefault="004F2D76" w:rsidP="004F2D7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PSYCH_U02</w:t>
            </w:r>
          </w:p>
        </w:tc>
      </w:tr>
      <w:tr w:rsidR="004F2D76" w14:paraId="05501CF1" w14:textId="77777777" w:rsidTr="00402C8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CBDD" w14:textId="31CD9F9C" w:rsidR="004F2D76" w:rsidRDefault="004F2D76" w:rsidP="004F2D7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U0</w:t>
            </w:r>
            <w:r w:rsidR="009C51AD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385F" w14:textId="75079A4E" w:rsidR="004F2D76" w:rsidRDefault="004F2D76" w:rsidP="004F2D76">
            <w:pPr>
              <w:suppressAutoHyphens/>
              <w:ind w:left="57" w:right="57"/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  <w:t xml:space="preserve">posiada umiejętność przedstawiania własnych pomysłów rozwiązywania problemów psychologii międzykulturowej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601D" w14:textId="77777777" w:rsidR="004F2D76" w:rsidRDefault="004F2D76" w:rsidP="004F2D7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PSYCH_U08</w:t>
            </w:r>
          </w:p>
        </w:tc>
      </w:tr>
      <w:tr w:rsidR="004F2D76" w14:paraId="71AC2CD4" w14:textId="77777777" w:rsidTr="00402C8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0C4F" w14:textId="77777777" w:rsidR="004F2D76" w:rsidRDefault="004F2D76" w:rsidP="004F2D76">
            <w:pPr>
              <w:jc w:val="center"/>
              <w:rPr>
                <w:rFonts w:ascii="Calibri" w:hAnsi="Calibri" w:cs="Calibri"/>
                <w:strike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4F2D76" w14:paraId="0AC29392" w14:textId="77777777" w:rsidTr="00402C8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C436" w14:textId="77777777" w:rsidR="004F2D76" w:rsidRDefault="004F2D76" w:rsidP="004F2D7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4DEB" w14:textId="05A424D6" w:rsidR="00580C0E" w:rsidRDefault="004F2D76" w:rsidP="004F2D7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Jest gotowy do podejmowania różnych zadań zawodowych w strukturach wielonarodowych z uwzględnieniem różnic międzykulturowych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056A" w14:textId="243783BA" w:rsidR="004F2D76" w:rsidRDefault="004F2D76" w:rsidP="004F2D7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PSYCH_K02</w:t>
            </w:r>
          </w:p>
        </w:tc>
      </w:tr>
      <w:tr w:rsidR="00580C0E" w14:paraId="5E04DB22" w14:textId="77777777" w:rsidTr="00402C8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DF02" w14:textId="27F59C92" w:rsidR="00580C0E" w:rsidRDefault="00580C0E" w:rsidP="004F2D7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F950" w14:textId="7A530AD9" w:rsidR="00580C0E" w:rsidRDefault="00580C0E" w:rsidP="004F2D7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Jest gotowy do realizacji zadań zawodowych z zakresu psychologii oraz do podejmowania profesjonalnych działań, również we współpracy ze specjalistami z innych dyscyplin i kultur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44A2" w14:textId="5CFD95BF" w:rsidR="00580C0E" w:rsidRDefault="00580C0E" w:rsidP="004F2D7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PSYCH_K03</w:t>
            </w:r>
          </w:p>
        </w:tc>
      </w:tr>
    </w:tbl>
    <w:p w14:paraId="65A3F645" w14:textId="77777777" w:rsidR="00AC5C34" w:rsidRDefault="00AC5C34">
      <w:pPr>
        <w:rPr>
          <w:rFonts w:ascii="Calibri" w:hAnsi="Calibri" w:cs="Calibri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14:paraId="4880872B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91AD" w14:textId="77777777" w:rsidR="00A40BE3" w:rsidRDefault="00A40BE3" w:rsidP="00E874A4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uczenia się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14:paraId="09194D54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E56FD" w14:textId="77777777" w:rsidR="00A40BE3" w:rsidRDefault="00A40BE3" w:rsidP="00A40BE3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Efekty przedmiotowe</w:t>
            </w:r>
          </w:p>
          <w:p w14:paraId="57EBDDA2" w14:textId="77777777" w:rsidR="00A40BE3" w:rsidRDefault="00A40BE3" w:rsidP="00A40BE3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72C3" w14:textId="77777777" w:rsidR="00A40BE3" w:rsidRDefault="00A40BE3" w:rsidP="00A40BE3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14:paraId="56F0B92D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8429E" w14:textId="77777777" w:rsidR="00A40BE3" w:rsidRDefault="00A40BE3" w:rsidP="0041771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E07C97" w14:textId="77777777" w:rsidR="00A40BE3" w:rsidRDefault="00A40BE3" w:rsidP="00A40BE3">
            <w:pPr>
              <w:ind w:left="-113" w:right="-113"/>
              <w:jc w:val="center"/>
              <w:rPr>
                <w:rFonts w:ascii="Calibri" w:hAnsi="Calibri" w:cs="Calibri"/>
                <w:b/>
                <w:color w:val="auto"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18"/>
                <w:szCs w:val="20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89ADA" w14:textId="77777777" w:rsidR="00A40BE3" w:rsidRDefault="00A40BE3" w:rsidP="0041771F">
            <w:pPr>
              <w:ind w:left="-57" w:right="-57"/>
              <w:jc w:val="center"/>
              <w:rPr>
                <w:rFonts w:ascii="Calibri" w:hAnsi="Calibri" w:cs="Calibri"/>
                <w:b/>
                <w:color w:val="auto"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18"/>
                <w:szCs w:val="20"/>
              </w:rPr>
              <w:t>Kolokwium</w:t>
            </w:r>
            <w:r w:rsidR="00CB46FA">
              <w:rPr>
                <w:rFonts w:ascii="Calibri" w:hAnsi="Calibri" w:cs="Calibri"/>
                <w:b/>
                <w:color w:val="auto"/>
                <w:sz w:val="18"/>
                <w:szCs w:val="20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F9698C" w14:textId="77777777" w:rsidR="00A40BE3" w:rsidRDefault="00A40BE3" w:rsidP="0041771F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18"/>
                <w:szCs w:val="20"/>
              </w:rPr>
              <w:t>Projekt</w:t>
            </w:r>
            <w:r w:rsidR="00CB46FA">
              <w:rPr>
                <w:rFonts w:ascii="Calibri" w:hAnsi="Calibri" w:cs="Calibri"/>
                <w:b/>
                <w:color w:val="auto"/>
                <w:sz w:val="18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52FD39" w14:textId="77777777" w:rsidR="00A40BE3" w:rsidRDefault="00A40BE3" w:rsidP="0041771F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18"/>
                <w:szCs w:val="20"/>
              </w:rPr>
              <w:t xml:space="preserve">Aktywność               </w:t>
            </w:r>
            <w:r>
              <w:rPr>
                <w:rFonts w:ascii="Calibri" w:hAnsi="Calibri" w:cs="Calibri"/>
                <w:b/>
                <w:color w:val="auto"/>
                <w:spacing w:val="-2"/>
                <w:sz w:val="18"/>
                <w:szCs w:val="20"/>
              </w:rPr>
              <w:t>na zajęciach</w:t>
            </w:r>
            <w:r w:rsidR="00CB46FA">
              <w:rPr>
                <w:rFonts w:ascii="Calibri" w:hAnsi="Calibri" w:cs="Calibri"/>
                <w:b/>
                <w:color w:val="auto"/>
                <w:spacing w:val="-2"/>
                <w:sz w:val="18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C9339F" w14:textId="77777777" w:rsidR="00A40BE3" w:rsidRDefault="00A40BE3" w:rsidP="0041771F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18"/>
                <w:szCs w:val="20"/>
              </w:rPr>
              <w:t>Praca własna</w:t>
            </w:r>
            <w:r w:rsidR="00CB46FA">
              <w:rPr>
                <w:rFonts w:ascii="Calibri" w:hAnsi="Calibri" w:cs="Calibri"/>
                <w:b/>
                <w:color w:val="auto"/>
                <w:sz w:val="18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CE3247" w14:textId="77777777" w:rsidR="00A40BE3" w:rsidRDefault="00A40BE3" w:rsidP="007B75E6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18"/>
                <w:szCs w:val="20"/>
              </w:rPr>
              <w:t xml:space="preserve">Praca </w:t>
            </w:r>
            <w:r w:rsidR="007B75E6">
              <w:rPr>
                <w:rFonts w:ascii="Calibri" w:hAnsi="Calibri" w:cs="Calibri"/>
                <w:b/>
                <w:color w:val="auto"/>
                <w:sz w:val="18"/>
                <w:szCs w:val="20"/>
              </w:rPr>
              <w:t xml:space="preserve">                 w</w:t>
            </w:r>
            <w:r>
              <w:rPr>
                <w:rFonts w:ascii="Calibri" w:hAnsi="Calibri" w:cs="Calibri"/>
                <w:b/>
                <w:color w:val="auto"/>
                <w:sz w:val="18"/>
                <w:szCs w:val="20"/>
              </w:rPr>
              <w:t xml:space="preserve"> grupie</w:t>
            </w:r>
            <w:r w:rsidR="00CB46FA">
              <w:rPr>
                <w:rFonts w:ascii="Calibri" w:hAnsi="Calibri" w:cs="Calibri"/>
                <w:b/>
                <w:color w:val="auto"/>
                <w:sz w:val="18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6BADA0" w14:textId="63CA5E11" w:rsidR="00A40BE3" w:rsidRDefault="00A40BE3" w:rsidP="0041771F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20"/>
                <w:highlight w:val="lightGray"/>
              </w:rPr>
            </w:pPr>
            <w:r>
              <w:rPr>
                <w:rFonts w:ascii="Calibri" w:hAnsi="Calibri" w:cs="Calibri"/>
                <w:b/>
                <w:color w:val="auto"/>
                <w:sz w:val="18"/>
                <w:szCs w:val="20"/>
              </w:rPr>
              <w:t>Inne</w:t>
            </w:r>
          </w:p>
        </w:tc>
      </w:tr>
      <w:tr w:rsidR="007B75E6" w14:paraId="2E553EE2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CDC78" w14:textId="77777777" w:rsidR="007B75E6" w:rsidRDefault="007B75E6" w:rsidP="0041771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A2E1BA" w14:textId="77777777" w:rsidR="007B75E6" w:rsidRDefault="007B75E6" w:rsidP="00BB693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BA7968" w14:textId="77777777" w:rsidR="007B75E6" w:rsidRDefault="007B75E6" w:rsidP="00BB693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D066A4" w14:textId="77777777" w:rsidR="007B75E6" w:rsidRDefault="007B75E6" w:rsidP="00BB6931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FE95F1" w14:textId="77777777" w:rsidR="007B75E6" w:rsidRDefault="007B75E6" w:rsidP="00BB6931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CB1BD6" w14:textId="77777777" w:rsidR="007B75E6" w:rsidRDefault="007B75E6" w:rsidP="00BB6931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F7C00E" w14:textId="77777777" w:rsidR="007B75E6" w:rsidRDefault="007B75E6" w:rsidP="00BB6931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8F8E5C" w14:textId="77777777" w:rsidR="007B75E6" w:rsidRDefault="007B75E6" w:rsidP="00BB6931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7B75E6" w14:paraId="31617239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2751" w14:textId="77777777" w:rsidR="007B75E6" w:rsidRDefault="007B75E6" w:rsidP="0041771F">
            <w:pPr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A2FF47" w14:textId="77777777" w:rsidR="007B75E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28311E" w14:textId="77777777" w:rsidR="007B75E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F11C26" w14:textId="77777777" w:rsidR="007B75E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CD1A5E2" w14:textId="77777777" w:rsidR="007B75E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1D5C544" w14:textId="77777777" w:rsidR="007B75E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D8669" w14:textId="77777777" w:rsidR="007B75E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1A59A4" w14:textId="77777777" w:rsidR="007B75E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EDA6D7" w14:textId="77777777" w:rsidR="007B75E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268423" w14:textId="77777777" w:rsidR="007B75E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AA7FA46" w14:textId="77777777" w:rsidR="007B75E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3914D0" w14:textId="77777777" w:rsidR="007B75E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E0510A" w14:textId="77777777" w:rsidR="007B75E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91F8E7" w14:textId="77777777" w:rsidR="007B75E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066A97" w14:textId="77777777" w:rsidR="007B75E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34174C" w14:textId="77777777" w:rsidR="007B75E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E6E7C93" w14:textId="77777777" w:rsidR="007B75E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ADF58E" w14:textId="77777777" w:rsidR="007B75E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B246D7" w14:textId="77777777" w:rsidR="007B75E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54827F" w14:textId="77777777" w:rsidR="007B75E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1EF431" w14:textId="77777777" w:rsidR="007B75E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8ABC2A" w14:textId="77777777" w:rsidR="007B75E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8F5691" w14:paraId="3A2F7C58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BBD1" w14:textId="77777777" w:rsidR="008F5691" w:rsidRDefault="008F5691" w:rsidP="008F5691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9D02DC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83AC23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6F68A6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0E690C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E0B971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F3D9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35B6D5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B3CB8A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9455E1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AF9665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6BB3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5EAF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DE434E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C8D81B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177CAC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168583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C0D0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DDAD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3E2831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989A51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65104F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w:rsidR="008F5691" w14:paraId="023382E5" w14:textId="77777777" w:rsidTr="003C294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070C" w14:textId="77777777" w:rsidR="008F5691" w:rsidRDefault="008F5691" w:rsidP="008F5691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95315A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9302F1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E4A8B4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28AA01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0EAD13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7B08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06C689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FB4D70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D68918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563B88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93C4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AB5B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EDBB24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31424C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C93EF1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807B85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5A3C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7D20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9DF97B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78E11D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60F212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w:rsidR="008F5691" w14:paraId="611815D8" w14:textId="77777777" w:rsidTr="003C294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4351" w14:textId="77777777" w:rsidR="008F5691" w:rsidRDefault="008F5691" w:rsidP="008F5691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F02FC7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65BC59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F795CD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3A896E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B6FE07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2DCE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B61AD2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2F9BBD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769D5D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7FF4CB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DAE6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8A84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4E9F14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3993CA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E777D6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ED2335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999F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3BC9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584B63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50E5BD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8A5629" w14:textId="77777777" w:rsidR="008F5691" w:rsidRDefault="008F5691" w:rsidP="008F569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w:rsidR="00902AD1" w14:paraId="430E8AD9" w14:textId="77777777" w:rsidTr="00E874A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ED16" w14:textId="77777777" w:rsidR="00902AD1" w:rsidRDefault="00902AD1" w:rsidP="00902AD1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365B3A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56B22F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FEA76A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696E64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C6D9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487A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5A3B65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A5920B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E08FAE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F4DE53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075E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8C99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DB8F56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16DA91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BBE20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49961D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8AC2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2578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B24323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C667B0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8499D6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w:rsidR="00902AD1" w14:paraId="3A3CE343" w14:textId="77777777" w:rsidTr="00E874A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7416" w14:textId="77777777" w:rsidR="00902AD1" w:rsidRDefault="00902AD1" w:rsidP="00902AD1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FF2DE3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90124A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1A7CE6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363922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7BF4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3F18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2B5470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53028F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9618CA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41EC5A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12FD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22AA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ECBACA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C68F22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6DC439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0D9360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AD74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2458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70F858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F42089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90F612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w:rsidR="00902AD1" w14:paraId="3C6340B0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4932" w14:textId="77777777" w:rsidR="00902AD1" w:rsidRDefault="00902AD1" w:rsidP="00902AD1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EFE46B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1AD43C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4CC2D6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DB58B2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E66D0C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2AAB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5BBCA3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607CDF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A3780B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40E961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0E98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CDB1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A1A524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492581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308E05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C52C95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3701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0A56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847170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00BA9E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040C93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w:rsidR="00902AD1" w14:paraId="5ED6086E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7F3F" w14:textId="77777777" w:rsidR="00902AD1" w:rsidRDefault="00902AD1" w:rsidP="00902AD1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DF6F86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C64724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A3F34A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B9351A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36EA69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67F4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5FE31E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98C9E4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86216C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BCEDCC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827A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5437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B0B047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6755A7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4DDAE9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D3DE0F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AEE1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C7E2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E7C9EC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3A2BA5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A90FF5" w14:textId="77777777" w:rsidR="00902AD1" w:rsidRDefault="00902AD1" w:rsidP="00902AD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w:rsidR="007D4A53" w14:paraId="140031BA" w14:textId="77777777" w:rsidTr="007D4A53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E9F6" w14:textId="6644DA47" w:rsidR="007D4A53" w:rsidRDefault="007D4A53" w:rsidP="0095594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K0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FA795A" w14:textId="77777777" w:rsidR="007D4A53" w:rsidRDefault="007D4A53" w:rsidP="00955940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0E5C9E" w14:textId="77777777" w:rsidR="007D4A53" w:rsidRDefault="007D4A53" w:rsidP="00955940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03FAF4" w14:textId="77777777" w:rsidR="007D4A53" w:rsidRDefault="007D4A53" w:rsidP="00955940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BF4F83" w14:textId="77777777" w:rsidR="007D4A53" w:rsidRDefault="007D4A53" w:rsidP="00955940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5A2B81" w14:textId="77777777" w:rsidR="007D4A53" w:rsidRDefault="007D4A53" w:rsidP="00955940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E8AC" w14:textId="77777777" w:rsidR="007D4A53" w:rsidRDefault="007D4A53" w:rsidP="00955940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421581" w14:textId="77777777" w:rsidR="007D4A53" w:rsidRDefault="007D4A53" w:rsidP="00955940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3FDBFD" w14:textId="77777777" w:rsidR="007D4A53" w:rsidRDefault="007D4A53" w:rsidP="00955940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E768ED" w14:textId="77777777" w:rsidR="007D4A53" w:rsidRDefault="007D4A53" w:rsidP="00955940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B13B24" w14:textId="77777777" w:rsidR="007D4A53" w:rsidRDefault="007D4A53" w:rsidP="00955940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B543" w14:textId="77777777" w:rsidR="007D4A53" w:rsidRDefault="007D4A53" w:rsidP="00955940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9572" w14:textId="77777777" w:rsidR="007D4A53" w:rsidRDefault="007D4A53" w:rsidP="00955940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76028B" w14:textId="77777777" w:rsidR="007D4A53" w:rsidRDefault="007D4A53" w:rsidP="00955940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4C56F3" w14:textId="77777777" w:rsidR="007D4A53" w:rsidRDefault="007D4A53" w:rsidP="00955940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B09AEB" w14:textId="77777777" w:rsidR="007D4A53" w:rsidRDefault="007D4A53" w:rsidP="00955940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33FFE9" w14:textId="77777777" w:rsidR="007D4A53" w:rsidRDefault="007D4A53" w:rsidP="00955940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85FB" w14:textId="77777777" w:rsidR="007D4A53" w:rsidRDefault="007D4A53" w:rsidP="00955940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BD15" w14:textId="77777777" w:rsidR="007D4A53" w:rsidRDefault="007D4A53" w:rsidP="00955940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17B2BB" w14:textId="77777777" w:rsidR="007D4A53" w:rsidRDefault="007D4A53" w:rsidP="00955940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30A38D" w14:textId="77777777" w:rsidR="007D4A53" w:rsidRDefault="007D4A53" w:rsidP="00955940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FF161D" w14:textId="77777777" w:rsidR="007D4A53" w:rsidRDefault="007D4A53" w:rsidP="00955940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4534274E" w14:textId="77777777" w:rsidR="00A40BE3" w:rsidRDefault="00A40BE3" w:rsidP="001511D9">
      <w:pPr>
        <w:rPr>
          <w:rFonts w:ascii="Calibri" w:hAnsi="Calibri" w:cs="Calibri"/>
          <w:color w:val="auto"/>
          <w:sz w:val="20"/>
          <w:szCs w:val="20"/>
        </w:rPr>
      </w:pPr>
    </w:p>
    <w:p w14:paraId="7CD4A4C3" w14:textId="77777777" w:rsidR="001D2FDD" w:rsidRDefault="001D2FDD" w:rsidP="001511D9">
      <w:pPr>
        <w:rPr>
          <w:rFonts w:ascii="Calibri" w:hAnsi="Calibri" w:cs="Calibri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14:paraId="19EF703A" w14:textId="77777777" w:rsidTr="003C049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CD59" w14:textId="77777777" w:rsidR="00742D43" w:rsidRDefault="00742D43" w:rsidP="00E874A4">
            <w:pPr>
              <w:numPr>
                <w:ilvl w:val="1"/>
                <w:numId w:val="3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14:paraId="680EBF2E" w14:textId="77777777" w:rsidTr="003C049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30F2" w14:textId="77777777" w:rsidR="00A6090F" w:rsidRDefault="00A6090F" w:rsidP="001E4083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7F84" w14:textId="77777777" w:rsidR="00A6090F" w:rsidRDefault="00A6090F" w:rsidP="001E4083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CF5B" w14:textId="77777777" w:rsidR="00A6090F" w:rsidRDefault="00A6090F" w:rsidP="001E4083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3C0498" w14:paraId="450312BF" w14:textId="77777777" w:rsidTr="003C049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C941D9" w14:textId="77777777" w:rsidR="003C0498" w:rsidRDefault="003C0498" w:rsidP="003C0498">
            <w:pPr>
              <w:ind w:left="113" w:right="113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D827" w14:textId="77777777" w:rsidR="003C0498" w:rsidRDefault="003C0498" w:rsidP="003C0498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44475" w14:textId="77777777" w:rsidR="003C0498" w:rsidRDefault="003C0498" w:rsidP="003C0498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Uzyskanie z </w:t>
            </w:r>
            <w:r w:rsidR="00975811">
              <w:rPr>
                <w:rFonts w:ascii="Calibri" w:hAnsi="Calibri" w:cs="Calibri"/>
                <w:color w:val="auto"/>
                <w:sz w:val="20"/>
                <w:szCs w:val="20"/>
              </w:rPr>
              <w:t>egzaminu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przynajmniej 5</w:t>
            </w:r>
            <w:r w:rsidR="00975811">
              <w:rPr>
                <w:rFonts w:ascii="Calibri" w:hAnsi="Calibri" w:cs="Calibri"/>
                <w:color w:val="auto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% możliwych punktów.</w:t>
            </w:r>
          </w:p>
        </w:tc>
      </w:tr>
      <w:tr w:rsidR="003C0498" w14:paraId="2EAE92D5" w14:textId="77777777" w:rsidTr="003C049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305DA" w14:textId="77777777" w:rsidR="003C0498" w:rsidRDefault="003C0498" w:rsidP="003C0498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3538" w14:textId="77777777" w:rsidR="003C0498" w:rsidRDefault="003C0498" w:rsidP="003C049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6197" w14:textId="77777777" w:rsidR="003C0498" w:rsidRDefault="003C0498" w:rsidP="003C0498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Uzyskanie z </w:t>
            </w:r>
            <w:r w:rsidR="00975811">
              <w:rPr>
                <w:rFonts w:ascii="Calibri" w:hAnsi="Calibri" w:cs="Calibri"/>
                <w:color w:val="auto"/>
                <w:sz w:val="20"/>
                <w:szCs w:val="20"/>
              </w:rPr>
              <w:t>egzaminu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przynajmniej 61% możliwych punktów.</w:t>
            </w:r>
          </w:p>
        </w:tc>
      </w:tr>
      <w:tr w:rsidR="003C0498" w14:paraId="7CEABCBC" w14:textId="77777777" w:rsidTr="003C049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3CFF4" w14:textId="77777777" w:rsidR="003C0498" w:rsidRDefault="003C0498" w:rsidP="003C0498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CBC0" w14:textId="77777777" w:rsidR="003C0498" w:rsidRDefault="003C0498" w:rsidP="003C049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499C" w14:textId="77777777" w:rsidR="003C0498" w:rsidRDefault="003C0498" w:rsidP="003C0498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Uzyskanie z </w:t>
            </w:r>
            <w:r w:rsidR="00975811">
              <w:rPr>
                <w:rFonts w:ascii="Calibri" w:hAnsi="Calibri" w:cs="Calibri"/>
                <w:color w:val="auto"/>
                <w:sz w:val="20"/>
                <w:szCs w:val="20"/>
              </w:rPr>
              <w:t>egzaminu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przynajmniej 71% możliwych punktów.</w:t>
            </w:r>
          </w:p>
        </w:tc>
      </w:tr>
      <w:tr w:rsidR="003C0498" w14:paraId="01EFA6E4" w14:textId="77777777" w:rsidTr="003C049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77B0C" w14:textId="77777777" w:rsidR="003C0498" w:rsidRDefault="003C0498" w:rsidP="003C0498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53DA" w14:textId="77777777" w:rsidR="003C0498" w:rsidRDefault="003C0498" w:rsidP="003C049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9987" w14:textId="77777777" w:rsidR="003C0498" w:rsidRDefault="003C0498" w:rsidP="003C0498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Uzyskanie z </w:t>
            </w:r>
            <w:r w:rsidR="00975811">
              <w:rPr>
                <w:rFonts w:ascii="Calibri" w:hAnsi="Calibri" w:cs="Calibri"/>
                <w:color w:val="auto"/>
                <w:sz w:val="20"/>
                <w:szCs w:val="20"/>
              </w:rPr>
              <w:t>egzaminu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przynajmniej 81% możliwych punktów.</w:t>
            </w:r>
          </w:p>
        </w:tc>
      </w:tr>
      <w:tr w:rsidR="003C0498" w14:paraId="79E8BFBD" w14:textId="77777777" w:rsidTr="003C049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19F2" w14:textId="77777777" w:rsidR="003C0498" w:rsidRDefault="003C0498" w:rsidP="003C049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3DB2" w14:textId="77777777" w:rsidR="003C0498" w:rsidRDefault="003C0498" w:rsidP="003C0498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ABE8" w14:textId="77777777" w:rsidR="003C0498" w:rsidRDefault="003C0498" w:rsidP="003C0498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Uzyskanie z </w:t>
            </w:r>
            <w:r w:rsidR="00975811">
              <w:rPr>
                <w:rFonts w:ascii="Calibri" w:hAnsi="Calibri" w:cs="Calibri"/>
                <w:color w:val="auto"/>
                <w:sz w:val="20"/>
                <w:szCs w:val="20"/>
              </w:rPr>
              <w:t>egzaminu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przynajmniej 91% możliwych punktów.</w:t>
            </w:r>
          </w:p>
        </w:tc>
      </w:tr>
      <w:tr w:rsidR="003C0498" w14:paraId="3D14E9AF" w14:textId="77777777" w:rsidTr="003C049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10BB68" w14:textId="7DA958A6" w:rsidR="003C0498" w:rsidRDefault="003C0498" w:rsidP="003C0498">
            <w:pPr>
              <w:ind w:left="-57" w:right="-57"/>
              <w:jc w:val="center"/>
              <w:rPr>
                <w:rFonts w:ascii="Calibri" w:hAnsi="Calibri" w:cs="Calibri"/>
                <w:b/>
                <w:color w:val="auto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pacing w:val="-5"/>
                <w:sz w:val="20"/>
                <w:szCs w:val="20"/>
              </w:rPr>
              <w:t>ćwiczenia (C)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6777" w14:textId="77777777" w:rsidR="003C0498" w:rsidRDefault="003C0498" w:rsidP="003C0498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FC3F" w14:textId="60952D55" w:rsidR="003C0498" w:rsidRDefault="009C51AD" w:rsidP="003C0498">
            <w:pPr>
              <w:rPr>
                <w:rFonts w:ascii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Opanowanie</w:t>
            </w:r>
            <w:r w:rsidR="003C0498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 materiał</w:t>
            </w:r>
            <w:r>
              <w:rPr>
                <w:rFonts w:ascii="Calibri" w:hAnsi="Calibri" w:cs="Calibri"/>
                <w:color w:val="00000A"/>
                <w:sz w:val="20"/>
                <w:szCs w:val="20"/>
              </w:rPr>
              <w:t>u</w:t>
            </w:r>
            <w:r w:rsidR="003C0498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 w stopniu podstawowym i uzyska</w:t>
            </w:r>
            <w:r>
              <w:rPr>
                <w:rFonts w:ascii="Calibri" w:hAnsi="Calibri" w:cs="Calibri"/>
                <w:color w:val="00000A"/>
                <w:sz w:val="20"/>
                <w:szCs w:val="20"/>
              </w:rPr>
              <w:t>nie</w:t>
            </w:r>
            <w:r w:rsidR="003C0498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 na kolokwium przynajmniej 50% odpowiedzi pozytywnych oraz wykaza</w:t>
            </w:r>
            <w:r>
              <w:rPr>
                <w:rFonts w:ascii="Calibri" w:hAnsi="Calibri" w:cs="Calibri"/>
                <w:color w:val="00000A"/>
                <w:sz w:val="20"/>
                <w:szCs w:val="20"/>
              </w:rPr>
              <w:t>nie</w:t>
            </w:r>
            <w:r w:rsidR="003C0498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 się podstawową aktywnością na zajęciach</w:t>
            </w:r>
            <w:r w:rsidR="00902AD1">
              <w:rPr>
                <w:rFonts w:ascii="Calibri" w:hAnsi="Calibri" w:cs="Calibri"/>
                <w:color w:val="00000A"/>
                <w:sz w:val="20"/>
                <w:szCs w:val="20"/>
              </w:rPr>
              <w:t>.</w:t>
            </w:r>
          </w:p>
        </w:tc>
      </w:tr>
      <w:tr w:rsidR="003C0498" w14:paraId="11F14AE9" w14:textId="77777777" w:rsidTr="003C049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5AE85" w14:textId="77777777" w:rsidR="003C0498" w:rsidRDefault="003C0498" w:rsidP="003C0498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1D41" w14:textId="77777777" w:rsidR="003C0498" w:rsidRDefault="003C0498" w:rsidP="003C049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0088" w14:textId="473FCF4C" w:rsidR="003C0498" w:rsidRDefault="009C51AD" w:rsidP="003C0498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Opanowanie</w:t>
            </w:r>
            <w:r w:rsidR="003C0498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 materiał</w:t>
            </w:r>
            <w:r>
              <w:rPr>
                <w:rFonts w:ascii="Calibri" w:hAnsi="Calibri" w:cs="Calibri"/>
                <w:color w:val="00000A"/>
                <w:sz w:val="20"/>
                <w:szCs w:val="20"/>
              </w:rPr>
              <w:t>u</w:t>
            </w:r>
            <w:r w:rsidR="003C0498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 w stopniu zadawalającym i uzyska</w:t>
            </w:r>
            <w:r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nie </w:t>
            </w:r>
            <w:r w:rsidR="003C0498">
              <w:rPr>
                <w:rFonts w:ascii="Calibri" w:hAnsi="Calibri" w:cs="Calibri"/>
                <w:color w:val="00000A"/>
                <w:sz w:val="20"/>
                <w:szCs w:val="20"/>
              </w:rPr>
              <w:t>na kolokwium przynajmniej 61% odpowiedzi pozytywnych oraz wykaza</w:t>
            </w:r>
            <w:r>
              <w:rPr>
                <w:rFonts w:ascii="Calibri" w:hAnsi="Calibri" w:cs="Calibri"/>
                <w:color w:val="00000A"/>
                <w:sz w:val="20"/>
                <w:szCs w:val="20"/>
              </w:rPr>
              <w:t>nie</w:t>
            </w:r>
            <w:r w:rsidR="003C0498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 się zadowalając</w:t>
            </w:r>
            <w:r>
              <w:rPr>
                <w:rFonts w:ascii="Calibri" w:hAnsi="Calibri" w:cs="Calibri"/>
                <w:color w:val="00000A"/>
                <w:sz w:val="20"/>
                <w:szCs w:val="20"/>
              </w:rPr>
              <w:t>ą</w:t>
            </w:r>
            <w:r w:rsidR="003C0498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 aktywnością na zajęciach</w:t>
            </w:r>
            <w:r w:rsidR="00902AD1">
              <w:rPr>
                <w:rFonts w:ascii="Calibri" w:hAnsi="Calibri" w:cs="Calibri"/>
                <w:color w:val="00000A"/>
                <w:sz w:val="20"/>
                <w:szCs w:val="20"/>
              </w:rPr>
              <w:t>.</w:t>
            </w:r>
          </w:p>
        </w:tc>
      </w:tr>
      <w:tr w:rsidR="003C0498" w14:paraId="060CDF3C" w14:textId="77777777" w:rsidTr="003C049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3842A" w14:textId="77777777" w:rsidR="003C0498" w:rsidRDefault="003C0498" w:rsidP="003C0498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2FF2" w14:textId="77777777" w:rsidR="003C0498" w:rsidRDefault="003C0498" w:rsidP="003C049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5E50" w14:textId="454F32B5" w:rsidR="003C0498" w:rsidRDefault="009C51AD" w:rsidP="003C0498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Opanowanie</w:t>
            </w:r>
            <w:r w:rsidR="003C0498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 materiał</w:t>
            </w:r>
            <w:r>
              <w:rPr>
                <w:rFonts w:ascii="Calibri" w:hAnsi="Calibri" w:cs="Calibri"/>
                <w:color w:val="00000A"/>
                <w:sz w:val="20"/>
                <w:szCs w:val="20"/>
              </w:rPr>
              <w:t>u</w:t>
            </w:r>
            <w:r w:rsidR="003C0498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 w stopniu dobrym i uzyska</w:t>
            </w:r>
            <w:r>
              <w:rPr>
                <w:rFonts w:ascii="Calibri" w:hAnsi="Calibri" w:cs="Calibri"/>
                <w:color w:val="00000A"/>
                <w:sz w:val="20"/>
                <w:szCs w:val="20"/>
              </w:rPr>
              <w:t>nie</w:t>
            </w:r>
            <w:r w:rsidR="003C0498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 na kolokwium przynajmniej 71% odpowiedzi pozytywnych oraz wykaza</w:t>
            </w:r>
            <w:r>
              <w:rPr>
                <w:rFonts w:ascii="Calibri" w:hAnsi="Calibri" w:cs="Calibri"/>
                <w:color w:val="00000A"/>
                <w:sz w:val="20"/>
                <w:szCs w:val="20"/>
              </w:rPr>
              <w:t>nie</w:t>
            </w:r>
            <w:r w:rsidR="003C0498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 się dużą aktywnością na zajęciach</w:t>
            </w:r>
            <w:r w:rsidR="00902AD1">
              <w:rPr>
                <w:rFonts w:ascii="Calibri" w:hAnsi="Calibri" w:cs="Calibri"/>
                <w:color w:val="00000A"/>
                <w:sz w:val="20"/>
                <w:szCs w:val="20"/>
              </w:rPr>
              <w:t>.</w:t>
            </w:r>
          </w:p>
        </w:tc>
      </w:tr>
      <w:tr w:rsidR="003C0498" w14:paraId="4242922A" w14:textId="77777777" w:rsidTr="003C049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CAECE" w14:textId="77777777" w:rsidR="003C0498" w:rsidRDefault="003C0498" w:rsidP="003C0498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DC8B" w14:textId="77777777" w:rsidR="003C0498" w:rsidRDefault="003C0498" w:rsidP="003C049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93D1" w14:textId="28B013E9" w:rsidR="003C0498" w:rsidRDefault="009C51AD" w:rsidP="003C0498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Opanowanie</w:t>
            </w:r>
            <w:r w:rsidR="003C0498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 materiał</w:t>
            </w:r>
            <w:r>
              <w:rPr>
                <w:rFonts w:ascii="Calibri" w:hAnsi="Calibri" w:cs="Calibri"/>
                <w:color w:val="00000A"/>
                <w:sz w:val="20"/>
                <w:szCs w:val="20"/>
              </w:rPr>
              <w:t>u</w:t>
            </w:r>
            <w:r w:rsidR="003C0498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 w stopniu ponad dobrym i uzyska</w:t>
            </w:r>
            <w:r>
              <w:rPr>
                <w:rFonts w:ascii="Calibri" w:hAnsi="Calibri" w:cs="Calibri"/>
                <w:color w:val="00000A"/>
                <w:sz w:val="20"/>
                <w:szCs w:val="20"/>
              </w:rPr>
              <w:t>nie</w:t>
            </w:r>
            <w:r w:rsidR="003C0498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 na kolokwium przynajmniej 81% odpowiedzi pozytywnych oraz wykaza</w:t>
            </w:r>
            <w:r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nie </w:t>
            </w:r>
            <w:r w:rsidR="003C0498">
              <w:rPr>
                <w:rFonts w:ascii="Calibri" w:hAnsi="Calibri" w:cs="Calibri"/>
                <w:color w:val="00000A"/>
                <w:sz w:val="20"/>
                <w:szCs w:val="20"/>
              </w:rPr>
              <w:t>się dużą aktywnością na zajęciach</w:t>
            </w:r>
            <w:r w:rsidR="00902AD1">
              <w:rPr>
                <w:rFonts w:ascii="Calibri" w:hAnsi="Calibri" w:cs="Calibri"/>
                <w:color w:val="00000A"/>
                <w:sz w:val="20"/>
                <w:szCs w:val="20"/>
              </w:rPr>
              <w:t>.</w:t>
            </w:r>
          </w:p>
        </w:tc>
      </w:tr>
      <w:tr w:rsidR="003C0498" w14:paraId="673441C2" w14:textId="77777777" w:rsidTr="003C049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3BEA" w14:textId="77777777" w:rsidR="003C0498" w:rsidRDefault="003C0498" w:rsidP="003C049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2DA3" w14:textId="77777777" w:rsidR="003C0498" w:rsidRDefault="003C0498" w:rsidP="003C0498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B7CF" w14:textId="2FB457F8" w:rsidR="003C0498" w:rsidRDefault="009C51AD" w:rsidP="003C0498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Opanowanie</w:t>
            </w:r>
            <w:r w:rsidR="003C0498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 materiał</w:t>
            </w:r>
            <w:r>
              <w:rPr>
                <w:rFonts w:ascii="Calibri" w:hAnsi="Calibri" w:cs="Calibri"/>
                <w:color w:val="00000A"/>
                <w:sz w:val="20"/>
                <w:szCs w:val="20"/>
              </w:rPr>
              <w:t>u</w:t>
            </w:r>
            <w:r w:rsidR="003C0498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 w stopniu bardzo dobrym i uzyska</w:t>
            </w:r>
            <w:r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nie </w:t>
            </w:r>
            <w:r w:rsidR="003C0498">
              <w:rPr>
                <w:rFonts w:ascii="Calibri" w:hAnsi="Calibri" w:cs="Calibri"/>
                <w:color w:val="00000A"/>
                <w:sz w:val="20"/>
                <w:szCs w:val="20"/>
              </w:rPr>
              <w:t>na kolokwium przynajmniej 91% odpowiedzi pozytywnych oraz wykaza</w:t>
            </w:r>
            <w:r>
              <w:rPr>
                <w:rFonts w:ascii="Calibri" w:hAnsi="Calibri" w:cs="Calibri"/>
                <w:color w:val="00000A"/>
                <w:sz w:val="20"/>
                <w:szCs w:val="20"/>
              </w:rPr>
              <w:t>nie</w:t>
            </w:r>
            <w:r w:rsidR="003C0498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 się wyróżniającą aktywnością na zajęciach</w:t>
            </w:r>
            <w:r w:rsidR="00902AD1">
              <w:rPr>
                <w:rFonts w:ascii="Calibri" w:hAnsi="Calibri" w:cs="Calibri"/>
                <w:color w:val="00000A"/>
                <w:sz w:val="20"/>
                <w:szCs w:val="20"/>
              </w:rPr>
              <w:t>.</w:t>
            </w:r>
            <w:r w:rsidR="003C0498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</w:tr>
    </w:tbl>
    <w:p w14:paraId="5ACBAD34" w14:textId="77777777" w:rsidR="00C73707" w:rsidRDefault="00C73707" w:rsidP="001D2FDD">
      <w:pPr>
        <w:jc w:val="both"/>
        <w:rPr>
          <w:rFonts w:ascii="Calibri" w:hAnsi="Calibri" w:cs="Calibri"/>
          <w:color w:val="FF0000"/>
          <w:sz w:val="20"/>
          <w:szCs w:val="20"/>
        </w:rPr>
      </w:pPr>
    </w:p>
    <w:p w14:paraId="52C09C26" w14:textId="77777777" w:rsidR="00C73707" w:rsidRDefault="00C73707" w:rsidP="001D2FDD">
      <w:pPr>
        <w:jc w:val="both"/>
        <w:rPr>
          <w:rFonts w:ascii="Calibri" w:hAnsi="Calibri" w:cs="Calibri"/>
          <w:color w:val="FF0000"/>
          <w:sz w:val="20"/>
          <w:szCs w:val="20"/>
        </w:rPr>
      </w:pPr>
    </w:p>
    <w:p w14:paraId="42334C19" w14:textId="77777777" w:rsidR="00F5776C" w:rsidRDefault="00F5776C" w:rsidP="00F5776C">
      <w:pPr>
        <w:numPr>
          <w:ilvl w:val="0"/>
          <w:numId w:val="2"/>
        </w:numPr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F5776C" w14:paraId="4206C12E" w14:textId="77777777" w:rsidTr="00B6382B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434F" w14:textId="77777777" w:rsidR="00F5776C" w:rsidRDefault="00F5776C" w:rsidP="00B6382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FA93" w14:textId="77777777" w:rsidR="00F5776C" w:rsidRDefault="00F5776C" w:rsidP="00B6382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F5776C" w14:paraId="4CCCC8EF" w14:textId="77777777" w:rsidTr="00B6382B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CB38" w14:textId="77777777" w:rsidR="00F5776C" w:rsidRDefault="00F5776C" w:rsidP="00B6382B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DE17" w14:textId="77777777" w:rsidR="00F5776C" w:rsidRDefault="00F5776C" w:rsidP="00B6382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Studia</w:t>
            </w:r>
          </w:p>
          <w:p w14:paraId="5429DB6A" w14:textId="77777777" w:rsidR="00F5776C" w:rsidRDefault="00F5776C" w:rsidP="00B6382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6126" w14:textId="77777777" w:rsidR="00F5776C" w:rsidRDefault="00F5776C" w:rsidP="00B6382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Studia</w:t>
            </w:r>
          </w:p>
          <w:p w14:paraId="1C42E15F" w14:textId="77777777" w:rsidR="00F5776C" w:rsidRDefault="00F5776C" w:rsidP="00B6382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F5776C" w14:paraId="2B8120F6" w14:textId="77777777" w:rsidTr="00B6382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56757" w14:textId="77777777" w:rsidR="00F5776C" w:rsidRDefault="00F5776C" w:rsidP="00B6382B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C9A71BC" w14:textId="77777777" w:rsidR="00F5776C" w:rsidRDefault="00F5776C" w:rsidP="00B6382B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  <w:lang w:eastAsia="ar-SA"/>
              </w:rPr>
              <w:t>72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0A202C" w14:textId="77777777" w:rsidR="00F5776C" w:rsidRDefault="00F5776C" w:rsidP="00B6382B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  <w:lang w:eastAsia="ar-SA"/>
              </w:rPr>
              <w:t>37</w:t>
            </w:r>
          </w:p>
        </w:tc>
      </w:tr>
      <w:tr w:rsidR="00F5776C" w14:paraId="3CF601B3" w14:textId="77777777" w:rsidTr="00B6382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4347" w14:textId="77777777" w:rsidR="00F5776C" w:rsidRDefault="00F5776C" w:rsidP="00B6382B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3C054" w14:textId="77777777" w:rsidR="00F5776C" w:rsidRDefault="00F5776C" w:rsidP="00B6382B">
            <w:pPr>
              <w:suppressAutoHyphens/>
              <w:snapToGrid w:val="0"/>
              <w:jc w:val="center"/>
              <w:rPr>
                <w:rFonts w:ascii="Calibri" w:hAnsi="Calibri" w:cs="Calibri"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iCs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1F93" w14:textId="77777777" w:rsidR="00F5776C" w:rsidRDefault="00F5776C" w:rsidP="00B6382B">
            <w:pPr>
              <w:suppressAutoHyphens/>
              <w:snapToGrid w:val="0"/>
              <w:jc w:val="center"/>
              <w:rPr>
                <w:rFonts w:ascii="Calibri" w:hAnsi="Calibri" w:cs="Calibri"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iCs/>
                <w:sz w:val="20"/>
                <w:szCs w:val="20"/>
                <w:lang w:eastAsia="ar-SA"/>
              </w:rPr>
              <w:t>20</w:t>
            </w:r>
          </w:p>
        </w:tc>
      </w:tr>
      <w:tr w:rsidR="00F5776C" w14:paraId="74F90235" w14:textId="77777777" w:rsidTr="00B6382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0BD1" w14:textId="77777777" w:rsidR="00F5776C" w:rsidRDefault="00F5776C" w:rsidP="00B6382B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Udział w ćwiczenia*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E17F6" w14:textId="77777777" w:rsidR="00F5776C" w:rsidRDefault="00F5776C" w:rsidP="00B6382B">
            <w:pPr>
              <w:suppressAutoHyphens/>
              <w:snapToGrid w:val="0"/>
              <w:jc w:val="center"/>
              <w:rPr>
                <w:rFonts w:ascii="Calibri" w:hAnsi="Calibri" w:cs="Calibri"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iCs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F356" w14:textId="77777777" w:rsidR="00F5776C" w:rsidRDefault="00F5776C" w:rsidP="00B6382B">
            <w:pPr>
              <w:suppressAutoHyphens/>
              <w:snapToGrid w:val="0"/>
              <w:jc w:val="center"/>
              <w:rPr>
                <w:rFonts w:ascii="Calibri" w:hAnsi="Calibri" w:cs="Calibri"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iCs/>
                <w:sz w:val="20"/>
                <w:szCs w:val="20"/>
                <w:lang w:eastAsia="ar-SA"/>
              </w:rPr>
              <w:t>15</w:t>
            </w:r>
          </w:p>
        </w:tc>
      </w:tr>
      <w:tr w:rsidR="00F5776C" w14:paraId="1DF67883" w14:textId="77777777" w:rsidTr="00B6382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8E8A" w14:textId="77777777" w:rsidR="00F5776C" w:rsidRDefault="00F5776C" w:rsidP="00B6382B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6EB2C" w14:textId="77777777" w:rsidR="00F5776C" w:rsidRDefault="00F5776C" w:rsidP="00B6382B">
            <w:pPr>
              <w:suppressAutoHyphens/>
              <w:snapToGrid w:val="0"/>
              <w:jc w:val="center"/>
              <w:rPr>
                <w:rFonts w:ascii="Calibri" w:hAnsi="Calibri" w:cs="Calibri"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8C2D0" w14:textId="77777777" w:rsidR="00F5776C" w:rsidRDefault="00F5776C" w:rsidP="00B6382B">
            <w:pPr>
              <w:suppressAutoHyphens/>
              <w:snapToGrid w:val="0"/>
              <w:jc w:val="center"/>
              <w:rPr>
                <w:rFonts w:ascii="Calibri" w:hAnsi="Calibri" w:cs="Calibri"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iCs/>
                <w:sz w:val="20"/>
                <w:szCs w:val="20"/>
                <w:lang w:eastAsia="ar-SA"/>
              </w:rPr>
              <w:t>2</w:t>
            </w:r>
          </w:p>
        </w:tc>
      </w:tr>
      <w:tr w:rsidR="00F5776C" w14:paraId="2A675CD7" w14:textId="77777777" w:rsidTr="00B6382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EFFE" w14:textId="77777777" w:rsidR="00F5776C" w:rsidRDefault="00F5776C" w:rsidP="00B6382B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E-learning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891CE" w14:textId="77777777" w:rsidR="00F5776C" w:rsidRDefault="00F5776C" w:rsidP="00B6382B">
            <w:pPr>
              <w:suppressAutoHyphens/>
              <w:snapToGrid w:val="0"/>
              <w:jc w:val="center"/>
              <w:rPr>
                <w:rFonts w:ascii="Calibri" w:hAnsi="Calibri" w:cs="Calibri"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i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5DF6" w14:textId="77777777" w:rsidR="00F5776C" w:rsidRDefault="004B77E0" w:rsidP="00B6382B">
            <w:pPr>
              <w:suppressAutoHyphens/>
              <w:snapToGrid w:val="0"/>
              <w:jc w:val="center"/>
              <w:rPr>
                <w:rFonts w:ascii="Calibri" w:hAnsi="Calibri" w:cs="Calibri"/>
                <w:i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iCs/>
                <w:sz w:val="20"/>
                <w:szCs w:val="20"/>
                <w:lang w:eastAsia="ar-SA"/>
              </w:rPr>
              <w:t>0</w:t>
            </w:r>
          </w:p>
        </w:tc>
      </w:tr>
      <w:tr w:rsidR="00F5776C" w14:paraId="43FC36CD" w14:textId="77777777" w:rsidTr="00B6382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617FF7" w14:textId="77777777" w:rsidR="00F5776C" w:rsidRDefault="00F5776C" w:rsidP="00B6382B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69771B18" w14:textId="77777777" w:rsidR="00F5776C" w:rsidRDefault="00F5776C" w:rsidP="00B6382B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95744EF" w14:textId="77777777" w:rsidR="00F5776C" w:rsidRDefault="00F5776C" w:rsidP="00B6382B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lang w:eastAsia="ar-SA"/>
              </w:rPr>
              <w:t>88</w:t>
            </w:r>
          </w:p>
        </w:tc>
      </w:tr>
      <w:tr w:rsidR="00F5776C" w14:paraId="7F746D2D" w14:textId="77777777" w:rsidTr="00B6382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363B" w14:textId="77777777" w:rsidR="00F5776C" w:rsidRDefault="00F5776C" w:rsidP="00B6382B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05484" w14:textId="77777777" w:rsidR="00F5776C" w:rsidRDefault="00F5776C" w:rsidP="00B6382B">
            <w:pPr>
              <w:suppressAutoHyphens/>
              <w:snapToGrid w:val="0"/>
              <w:jc w:val="center"/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7390C" w14:textId="77777777" w:rsidR="00F5776C" w:rsidRDefault="00F5776C" w:rsidP="00B6382B">
            <w:pPr>
              <w:suppressAutoHyphens/>
              <w:snapToGrid w:val="0"/>
              <w:jc w:val="center"/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  <w:t>13</w:t>
            </w:r>
          </w:p>
        </w:tc>
      </w:tr>
      <w:tr w:rsidR="00F5776C" w14:paraId="6F40EAFC" w14:textId="77777777" w:rsidTr="00B6382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663D" w14:textId="77777777" w:rsidR="00F5776C" w:rsidRDefault="00F5776C" w:rsidP="00B6382B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Przygotowanie do ćwiczeń*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7F49F" w14:textId="77777777" w:rsidR="00F5776C" w:rsidRDefault="00F5776C" w:rsidP="00B6382B">
            <w:pPr>
              <w:suppressAutoHyphens/>
              <w:snapToGrid w:val="0"/>
              <w:jc w:val="center"/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5605" w14:textId="77777777" w:rsidR="00F5776C" w:rsidRDefault="00F5776C" w:rsidP="00B6382B">
            <w:pPr>
              <w:suppressAutoHyphens/>
              <w:snapToGrid w:val="0"/>
              <w:jc w:val="center"/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  <w:t>40</w:t>
            </w:r>
          </w:p>
        </w:tc>
      </w:tr>
      <w:tr w:rsidR="00F5776C" w14:paraId="4222040E" w14:textId="77777777" w:rsidTr="00B6382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B857" w14:textId="77777777" w:rsidR="00F5776C" w:rsidRDefault="00F5776C" w:rsidP="00B6382B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39F92" w14:textId="77777777" w:rsidR="00F5776C" w:rsidRDefault="00F5776C" w:rsidP="00B6382B">
            <w:pPr>
              <w:suppressAutoHyphens/>
              <w:snapToGrid w:val="0"/>
              <w:jc w:val="center"/>
              <w:rPr>
                <w:rFonts w:ascii="Calibri" w:hAnsi="Calibri" w:cs="Calibri"/>
                <w:bCs/>
                <w:i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iCs/>
                <w:color w:val="auto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8633" w14:textId="77777777" w:rsidR="00F5776C" w:rsidRDefault="00F5776C" w:rsidP="00B6382B">
            <w:pPr>
              <w:suppressAutoHyphens/>
              <w:snapToGrid w:val="0"/>
              <w:jc w:val="center"/>
              <w:rPr>
                <w:rFonts w:ascii="Calibri" w:hAnsi="Calibri" w:cs="Calibri"/>
                <w:bCs/>
                <w:i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Cs/>
                <w:iCs/>
                <w:color w:val="auto"/>
                <w:sz w:val="20"/>
                <w:szCs w:val="20"/>
                <w:lang w:eastAsia="ar-SA"/>
              </w:rPr>
              <w:t>35</w:t>
            </w:r>
          </w:p>
        </w:tc>
      </w:tr>
      <w:tr w:rsidR="00F5776C" w14:paraId="7ACFBCEB" w14:textId="77777777" w:rsidTr="00B6382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026966" w14:textId="77777777" w:rsidR="00F5776C" w:rsidRDefault="00F5776C" w:rsidP="00B6382B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D923F81" w14:textId="77777777" w:rsidR="00F5776C" w:rsidRDefault="00F5776C" w:rsidP="00B6382B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  <w:lang w:eastAsia="ar-SA"/>
              </w:rPr>
              <w:t>125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E9AFC59" w14:textId="77777777" w:rsidR="00F5776C" w:rsidRDefault="00F5776C" w:rsidP="00B6382B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  <w:lang w:eastAsia="ar-SA"/>
              </w:rPr>
              <w:t>125</w:t>
            </w:r>
          </w:p>
        </w:tc>
      </w:tr>
      <w:tr w:rsidR="00F5776C" w14:paraId="766B0C4F" w14:textId="77777777" w:rsidTr="00B6382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8F745E" w14:textId="77777777" w:rsidR="00F5776C" w:rsidRDefault="00F5776C" w:rsidP="00B6382B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06FEA54" w14:textId="77777777" w:rsidR="00F5776C" w:rsidRDefault="00F5776C" w:rsidP="00B6382B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07D6A7D" w14:textId="77777777" w:rsidR="00F5776C" w:rsidRDefault="00F5776C" w:rsidP="00B6382B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  <w:lang w:eastAsia="ar-SA"/>
              </w:rPr>
              <w:t>5</w:t>
            </w:r>
          </w:p>
        </w:tc>
      </w:tr>
    </w:tbl>
    <w:p w14:paraId="03C416CF" w14:textId="77777777" w:rsidR="00F5776C" w:rsidRDefault="00F5776C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="Calibri" w:hAnsi="Calibri" w:cs="Calibri"/>
          <w:b/>
          <w:i/>
          <w:sz w:val="20"/>
          <w:szCs w:val="20"/>
          <w:lang w:val="pl-PL"/>
        </w:rPr>
      </w:pPr>
    </w:p>
    <w:p w14:paraId="14ABAA17" w14:textId="77777777" w:rsidR="00FA6C7B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="Calibri" w:hAnsi="Calibri" w:cs="Calibri"/>
          <w:b/>
          <w:i/>
          <w:sz w:val="20"/>
          <w:szCs w:val="20"/>
          <w:lang w:val="pl-PL"/>
        </w:rPr>
      </w:pPr>
      <w:r>
        <w:rPr>
          <w:rFonts w:ascii="Calibri" w:hAnsi="Calibri" w:cs="Calibri"/>
          <w:b/>
          <w:i/>
          <w:sz w:val="20"/>
          <w:szCs w:val="20"/>
          <w:lang w:val="pl-PL"/>
        </w:rPr>
        <w:t xml:space="preserve">*niepotrzebne </w:t>
      </w:r>
      <w:r w:rsidR="008115D0">
        <w:rPr>
          <w:rFonts w:ascii="Calibri" w:hAnsi="Calibri" w:cs="Calibri"/>
          <w:b/>
          <w:i/>
          <w:sz w:val="20"/>
          <w:szCs w:val="20"/>
          <w:lang w:val="pl-PL"/>
        </w:rPr>
        <w:t>usunąć</w:t>
      </w:r>
    </w:p>
    <w:p w14:paraId="18A8F240" w14:textId="77777777" w:rsidR="00FA6C7B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20"/>
          <w:szCs w:val="20"/>
        </w:rPr>
      </w:pPr>
    </w:p>
    <w:p w14:paraId="24623614" w14:textId="77777777" w:rsidR="005C5513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20"/>
          <w:szCs w:val="20"/>
        </w:rPr>
      </w:pPr>
      <w:proofErr w:type="spellStart"/>
      <w:r>
        <w:rPr>
          <w:rFonts w:ascii="Calibri" w:hAnsi="Calibri" w:cs="Calibri"/>
          <w:b/>
          <w:i/>
          <w:sz w:val="20"/>
          <w:szCs w:val="20"/>
        </w:rPr>
        <w:t>Przyjmuję</w:t>
      </w:r>
      <w:proofErr w:type="spellEnd"/>
      <w:r>
        <w:rPr>
          <w:rFonts w:ascii="Calibri" w:hAnsi="Calibri" w:cs="Calibri"/>
          <w:b/>
          <w:i/>
          <w:sz w:val="20"/>
          <w:szCs w:val="20"/>
        </w:rPr>
        <w:t xml:space="preserve"> do </w:t>
      </w:r>
      <w:proofErr w:type="spellStart"/>
      <w:r>
        <w:rPr>
          <w:rFonts w:ascii="Calibri" w:hAnsi="Calibri" w:cs="Calibri"/>
          <w:b/>
          <w:i/>
          <w:sz w:val="20"/>
          <w:szCs w:val="20"/>
        </w:rPr>
        <w:t>realizacji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   (data </w:t>
      </w:r>
      <w:proofErr w:type="spellStart"/>
      <w:r>
        <w:rPr>
          <w:rFonts w:ascii="Calibri" w:hAnsi="Calibri" w:cs="Calibri"/>
          <w:i/>
          <w:sz w:val="20"/>
          <w:szCs w:val="20"/>
        </w:rPr>
        <w:t>i</w:t>
      </w:r>
      <w:proofErr w:type="spellEnd"/>
      <w:r w:rsidR="00EB24C1">
        <w:rPr>
          <w:rFonts w:ascii="Calibri" w:hAnsi="Calibri" w:cs="Calibri"/>
          <w:i/>
          <w:sz w:val="20"/>
          <w:szCs w:val="20"/>
          <w:lang w:val="pl-PL"/>
        </w:rPr>
        <w:t xml:space="preserve"> czytelne </w:t>
      </w:r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podpisy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osób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prowadzących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przedmiot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w </w:t>
      </w:r>
      <w:proofErr w:type="spellStart"/>
      <w:r>
        <w:rPr>
          <w:rFonts w:ascii="Calibri" w:hAnsi="Calibri" w:cs="Calibri"/>
          <w:i/>
          <w:sz w:val="20"/>
          <w:szCs w:val="20"/>
        </w:rPr>
        <w:t>danym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roku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akademickim</w:t>
      </w:r>
      <w:proofErr w:type="spellEnd"/>
      <w:r>
        <w:rPr>
          <w:rFonts w:ascii="Calibri" w:hAnsi="Calibri" w:cs="Calibri"/>
          <w:i/>
          <w:sz w:val="20"/>
          <w:szCs w:val="20"/>
        </w:rPr>
        <w:t>)</w:t>
      </w:r>
    </w:p>
    <w:p w14:paraId="66C152EA" w14:textId="77777777" w:rsidR="005C5513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20"/>
          <w:szCs w:val="20"/>
          <w:lang w:val="pl-PL"/>
        </w:rPr>
      </w:pPr>
    </w:p>
    <w:p w14:paraId="2196B6F2" w14:textId="77777777" w:rsidR="005625C2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20"/>
          <w:szCs w:val="20"/>
          <w:lang w:val="pl-PL"/>
        </w:rPr>
      </w:pPr>
    </w:p>
    <w:p w14:paraId="2DF536E2" w14:textId="77777777" w:rsidR="005C5513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="Calibri" w:hAnsi="Calibri" w:cs="Calibri"/>
          <w:i/>
          <w:sz w:val="20"/>
          <w:szCs w:val="20"/>
          <w:lang w:val="pl-PL"/>
        </w:rPr>
      </w:pP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="0082063F">
        <w:rPr>
          <w:rFonts w:ascii="Calibri" w:hAnsi="Calibri" w:cs="Calibri"/>
          <w:i/>
          <w:sz w:val="20"/>
          <w:szCs w:val="20"/>
          <w:lang w:val="pl-PL"/>
        </w:rPr>
        <w:t xml:space="preserve">             </w:t>
      </w:r>
      <w:r>
        <w:rPr>
          <w:rFonts w:ascii="Calibri" w:hAnsi="Calibri" w:cs="Calibri"/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Sect="00160BDD">
      <w:type w:val="continuous"/>
      <w:pgSz w:w="11905" w:h="16837"/>
      <w:pgMar w:top="510" w:right="510" w:bottom="142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03281" w14:textId="77777777" w:rsidR="00140618" w:rsidRDefault="00140618">
      <w:r>
        <w:separator/>
      </w:r>
    </w:p>
  </w:endnote>
  <w:endnote w:type="continuationSeparator" w:id="0">
    <w:p w14:paraId="5E4D4088" w14:textId="77777777" w:rsidR="00140618" w:rsidRDefault="0014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D7455" w14:textId="77777777" w:rsidR="00140618" w:rsidRDefault="00140618"/>
  </w:footnote>
  <w:footnote w:type="continuationSeparator" w:id="0">
    <w:p w14:paraId="79030422" w14:textId="77777777" w:rsidR="00140618" w:rsidRDefault="001406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2950077"/>
    <w:multiLevelType w:val="hybridMultilevel"/>
    <w:tmpl w:val="17EE5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05253"/>
    <w:multiLevelType w:val="hybridMultilevel"/>
    <w:tmpl w:val="C5083594"/>
    <w:lvl w:ilvl="0" w:tplc="41EC5A4E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" w15:restartNumberingAfterBreak="0">
    <w:nsid w:val="6FF26C98"/>
    <w:multiLevelType w:val="hybridMultilevel"/>
    <w:tmpl w:val="E90C0472"/>
    <w:lvl w:ilvl="0" w:tplc="C9D20E18">
      <w:start w:val="1"/>
      <w:numFmt w:val="decimal"/>
      <w:lvlText w:val="%1."/>
      <w:lvlJc w:val="left"/>
      <w:pPr>
        <w:ind w:left="57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6" w15:restartNumberingAfterBreak="0">
    <w:nsid w:val="7BE251DF"/>
    <w:multiLevelType w:val="multilevel"/>
    <w:tmpl w:val="DEECA5BA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num w:numId="1" w16cid:durableId="327565719">
    <w:abstractNumId w:val="0"/>
  </w:num>
  <w:num w:numId="2" w16cid:durableId="1681807483">
    <w:abstractNumId w:val="2"/>
  </w:num>
  <w:num w:numId="3" w16cid:durableId="1680740725">
    <w:abstractNumId w:val="1"/>
  </w:num>
  <w:num w:numId="4" w16cid:durableId="648290167">
    <w:abstractNumId w:val="3"/>
  </w:num>
  <w:num w:numId="5" w16cid:durableId="332992635">
    <w:abstractNumId w:val="5"/>
  </w:num>
  <w:num w:numId="6" w16cid:durableId="1541475760">
    <w:abstractNumId w:val="4"/>
  </w:num>
  <w:num w:numId="7" w16cid:durableId="63198275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3581"/>
    <w:rsid w:val="00000343"/>
    <w:rsid w:val="000159F7"/>
    <w:rsid w:val="00023554"/>
    <w:rsid w:val="0003485D"/>
    <w:rsid w:val="00043C38"/>
    <w:rsid w:val="0005418B"/>
    <w:rsid w:val="00060AD9"/>
    <w:rsid w:val="00060F3B"/>
    <w:rsid w:val="00062D39"/>
    <w:rsid w:val="000836F9"/>
    <w:rsid w:val="0008454A"/>
    <w:rsid w:val="000A380D"/>
    <w:rsid w:val="000A53D0"/>
    <w:rsid w:val="000A7B7D"/>
    <w:rsid w:val="000B12AE"/>
    <w:rsid w:val="000B3EB5"/>
    <w:rsid w:val="000B480F"/>
    <w:rsid w:val="000C3993"/>
    <w:rsid w:val="000D1478"/>
    <w:rsid w:val="000D34FA"/>
    <w:rsid w:val="000D62D8"/>
    <w:rsid w:val="000D6A5B"/>
    <w:rsid w:val="000E1685"/>
    <w:rsid w:val="000F3D02"/>
    <w:rsid w:val="000F524E"/>
    <w:rsid w:val="000F5CFC"/>
    <w:rsid w:val="000F5D27"/>
    <w:rsid w:val="00131B86"/>
    <w:rsid w:val="00140618"/>
    <w:rsid w:val="001425A3"/>
    <w:rsid w:val="001511D9"/>
    <w:rsid w:val="00152D19"/>
    <w:rsid w:val="00160BDD"/>
    <w:rsid w:val="00163028"/>
    <w:rsid w:val="001700DC"/>
    <w:rsid w:val="00177ABC"/>
    <w:rsid w:val="00194E80"/>
    <w:rsid w:val="00195C93"/>
    <w:rsid w:val="001C13B4"/>
    <w:rsid w:val="001C3D5E"/>
    <w:rsid w:val="001D2FDD"/>
    <w:rsid w:val="001D4D83"/>
    <w:rsid w:val="001D544A"/>
    <w:rsid w:val="001E08E3"/>
    <w:rsid w:val="001E1B38"/>
    <w:rsid w:val="001E4083"/>
    <w:rsid w:val="00214880"/>
    <w:rsid w:val="0023561E"/>
    <w:rsid w:val="002405E3"/>
    <w:rsid w:val="0024724B"/>
    <w:rsid w:val="002500DF"/>
    <w:rsid w:val="0026398C"/>
    <w:rsid w:val="00282DC0"/>
    <w:rsid w:val="00282F37"/>
    <w:rsid w:val="002833B9"/>
    <w:rsid w:val="00283E57"/>
    <w:rsid w:val="002859CC"/>
    <w:rsid w:val="00293AAA"/>
    <w:rsid w:val="00295BD2"/>
    <w:rsid w:val="00297749"/>
    <w:rsid w:val="002D1675"/>
    <w:rsid w:val="002D5CB4"/>
    <w:rsid w:val="002D767B"/>
    <w:rsid w:val="002E3DFB"/>
    <w:rsid w:val="002F5F1C"/>
    <w:rsid w:val="00301365"/>
    <w:rsid w:val="00303338"/>
    <w:rsid w:val="00304D7D"/>
    <w:rsid w:val="003207B9"/>
    <w:rsid w:val="00343F46"/>
    <w:rsid w:val="00355C21"/>
    <w:rsid w:val="0036106C"/>
    <w:rsid w:val="00370D1D"/>
    <w:rsid w:val="00375638"/>
    <w:rsid w:val="003B0B4A"/>
    <w:rsid w:val="003C0498"/>
    <w:rsid w:val="003C28BC"/>
    <w:rsid w:val="003C2945"/>
    <w:rsid w:val="003C59AC"/>
    <w:rsid w:val="003E774E"/>
    <w:rsid w:val="00402C8B"/>
    <w:rsid w:val="0040737D"/>
    <w:rsid w:val="00410B5C"/>
    <w:rsid w:val="00413AA8"/>
    <w:rsid w:val="0041771F"/>
    <w:rsid w:val="00420A29"/>
    <w:rsid w:val="00441075"/>
    <w:rsid w:val="0046386D"/>
    <w:rsid w:val="00472F76"/>
    <w:rsid w:val="00496D9B"/>
    <w:rsid w:val="004A2B64"/>
    <w:rsid w:val="004B2049"/>
    <w:rsid w:val="004B23CF"/>
    <w:rsid w:val="004B77E0"/>
    <w:rsid w:val="004D2129"/>
    <w:rsid w:val="004D388F"/>
    <w:rsid w:val="004F2D76"/>
    <w:rsid w:val="004F326E"/>
    <w:rsid w:val="004F4882"/>
    <w:rsid w:val="004F5481"/>
    <w:rsid w:val="0050503E"/>
    <w:rsid w:val="00515B0F"/>
    <w:rsid w:val="00525A5E"/>
    <w:rsid w:val="00526412"/>
    <w:rsid w:val="005625C2"/>
    <w:rsid w:val="00580C0E"/>
    <w:rsid w:val="00597ACF"/>
    <w:rsid w:val="005A5817"/>
    <w:rsid w:val="005B4506"/>
    <w:rsid w:val="005B5676"/>
    <w:rsid w:val="005C5513"/>
    <w:rsid w:val="005D0415"/>
    <w:rsid w:val="005D5D80"/>
    <w:rsid w:val="005D7B91"/>
    <w:rsid w:val="005E69E4"/>
    <w:rsid w:val="005F3D8D"/>
    <w:rsid w:val="006042CB"/>
    <w:rsid w:val="006223E8"/>
    <w:rsid w:val="00653368"/>
    <w:rsid w:val="0066006C"/>
    <w:rsid w:val="0066524E"/>
    <w:rsid w:val="00683581"/>
    <w:rsid w:val="00696D31"/>
    <w:rsid w:val="006A4183"/>
    <w:rsid w:val="006B0A9A"/>
    <w:rsid w:val="006C7E19"/>
    <w:rsid w:val="006E15D8"/>
    <w:rsid w:val="006F1ABD"/>
    <w:rsid w:val="007034A2"/>
    <w:rsid w:val="00711C11"/>
    <w:rsid w:val="00721D4A"/>
    <w:rsid w:val="007314F9"/>
    <w:rsid w:val="00742D43"/>
    <w:rsid w:val="0078660D"/>
    <w:rsid w:val="00790F85"/>
    <w:rsid w:val="0079768F"/>
    <w:rsid w:val="007B69A7"/>
    <w:rsid w:val="007B75E6"/>
    <w:rsid w:val="007D4A53"/>
    <w:rsid w:val="007D6215"/>
    <w:rsid w:val="00801108"/>
    <w:rsid w:val="00803959"/>
    <w:rsid w:val="00805AAE"/>
    <w:rsid w:val="0081017D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91FE1"/>
    <w:rsid w:val="008A7F09"/>
    <w:rsid w:val="008B3494"/>
    <w:rsid w:val="008B358D"/>
    <w:rsid w:val="008C1C6F"/>
    <w:rsid w:val="008C1E39"/>
    <w:rsid w:val="008D7AC0"/>
    <w:rsid w:val="008E2AE1"/>
    <w:rsid w:val="008F0E94"/>
    <w:rsid w:val="008F5691"/>
    <w:rsid w:val="00902AD1"/>
    <w:rsid w:val="00911266"/>
    <w:rsid w:val="00913BF6"/>
    <w:rsid w:val="00922D6B"/>
    <w:rsid w:val="00936747"/>
    <w:rsid w:val="009421CD"/>
    <w:rsid w:val="0095236D"/>
    <w:rsid w:val="00971FB0"/>
    <w:rsid w:val="00975811"/>
    <w:rsid w:val="00984124"/>
    <w:rsid w:val="009915E9"/>
    <w:rsid w:val="00992C8B"/>
    <w:rsid w:val="009B7DA8"/>
    <w:rsid w:val="009C28C0"/>
    <w:rsid w:val="009C36EB"/>
    <w:rsid w:val="009C51AD"/>
    <w:rsid w:val="009E059B"/>
    <w:rsid w:val="00A24D15"/>
    <w:rsid w:val="00A33FFD"/>
    <w:rsid w:val="00A351BC"/>
    <w:rsid w:val="00A37039"/>
    <w:rsid w:val="00A37843"/>
    <w:rsid w:val="00A40BE3"/>
    <w:rsid w:val="00A56614"/>
    <w:rsid w:val="00A6090F"/>
    <w:rsid w:val="00A61885"/>
    <w:rsid w:val="00A707CC"/>
    <w:rsid w:val="00A8276E"/>
    <w:rsid w:val="00A869C4"/>
    <w:rsid w:val="00AB23EA"/>
    <w:rsid w:val="00AB4289"/>
    <w:rsid w:val="00AC184D"/>
    <w:rsid w:val="00AC2BB3"/>
    <w:rsid w:val="00AC5C34"/>
    <w:rsid w:val="00AD5060"/>
    <w:rsid w:val="00AF6E2D"/>
    <w:rsid w:val="00B003B0"/>
    <w:rsid w:val="00B01F02"/>
    <w:rsid w:val="00B027CE"/>
    <w:rsid w:val="00B202F3"/>
    <w:rsid w:val="00B2334B"/>
    <w:rsid w:val="00B46D87"/>
    <w:rsid w:val="00B5100B"/>
    <w:rsid w:val="00B51C20"/>
    <w:rsid w:val="00B5462A"/>
    <w:rsid w:val="00B54E9B"/>
    <w:rsid w:val="00B60656"/>
    <w:rsid w:val="00B6239F"/>
    <w:rsid w:val="00B6382B"/>
    <w:rsid w:val="00B726E1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C07B4"/>
    <w:rsid w:val="00BD5714"/>
    <w:rsid w:val="00BD7C85"/>
    <w:rsid w:val="00BF4C97"/>
    <w:rsid w:val="00C00C8B"/>
    <w:rsid w:val="00C4393C"/>
    <w:rsid w:val="00C44D99"/>
    <w:rsid w:val="00C51BC2"/>
    <w:rsid w:val="00C66A7E"/>
    <w:rsid w:val="00C73707"/>
    <w:rsid w:val="00C86B4B"/>
    <w:rsid w:val="00C938F3"/>
    <w:rsid w:val="00C962BF"/>
    <w:rsid w:val="00CB3610"/>
    <w:rsid w:val="00CB36F0"/>
    <w:rsid w:val="00CB46FA"/>
    <w:rsid w:val="00CE60C9"/>
    <w:rsid w:val="00CE7F64"/>
    <w:rsid w:val="00D034E2"/>
    <w:rsid w:val="00D043E7"/>
    <w:rsid w:val="00D42CEB"/>
    <w:rsid w:val="00D45391"/>
    <w:rsid w:val="00D52562"/>
    <w:rsid w:val="00D5308A"/>
    <w:rsid w:val="00D6440C"/>
    <w:rsid w:val="00D663FB"/>
    <w:rsid w:val="00D67467"/>
    <w:rsid w:val="00D85301"/>
    <w:rsid w:val="00D94AA8"/>
    <w:rsid w:val="00DD1877"/>
    <w:rsid w:val="00DD67B6"/>
    <w:rsid w:val="00DE3813"/>
    <w:rsid w:val="00DF5A00"/>
    <w:rsid w:val="00E03414"/>
    <w:rsid w:val="00E11EAD"/>
    <w:rsid w:val="00E13450"/>
    <w:rsid w:val="00E170AB"/>
    <w:rsid w:val="00E20920"/>
    <w:rsid w:val="00E33791"/>
    <w:rsid w:val="00E456DD"/>
    <w:rsid w:val="00E54D25"/>
    <w:rsid w:val="00E57C27"/>
    <w:rsid w:val="00E8223C"/>
    <w:rsid w:val="00E874A4"/>
    <w:rsid w:val="00E87CB9"/>
    <w:rsid w:val="00EB24C1"/>
    <w:rsid w:val="00EC5E5A"/>
    <w:rsid w:val="00EC5FF3"/>
    <w:rsid w:val="00ED2415"/>
    <w:rsid w:val="00ED2BDC"/>
    <w:rsid w:val="00EF01B4"/>
    <w:rsid w:val="00F147DE"/>
    <w:rsid w:val="00F23C94"/>
    <w:rsid w:val="00F3697D"/>
    <w:rsid w:val="00F43B17"/>
    <w:rsid w:val="00F45FA1"/>
    <w:rsid w:val="00F573CA"/>
    <w:rsid w:val="00F5776C"/>
    <w:rsid w:val="00F725C5"/>
    <w:rsid w:val="00F95A81"/>
    <w:rsid w:val="00FA6C7B"/>
    <w:rsid w:val="00FB1181"/>
    <w:rsid w:val="00FB17E9"/>
    <w:rsid w:val="00FB5084"/>
    <w:rsid w:val="00FC11AD"/>
    <w:rsid w:val="00FC7712"/>
    <w:rsid w:val="00FD0074"/>
    <w:rsid w:val="00FD0B2F"/>
    <w:rsid w:val="00FD770E"/>
    <w:rsid w:val="00FE76A4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6CD7E"/>
  <w15:chartTrackingRefBased/>
  <w15:docId w15:val="{F41E2A6D-6DD0-425F-9089-418BB56D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Bezodstpw">
    <w:name w:val="No Spacing"/>
    <w:uiPriority w:val="1"/>
    <w:qFormat/>
    <w:rsid w:val="00496D9B"/>
    <w:rPr>
      <w:rFonts w:ascii="Calibri" w:eastAsia="Calibri" w:hAnsi="Calibri" w:cs="Times New Roman"/>
      <w:sz w:val="22"/>
      <w:szCs w:val="22"/>
      <w:lang w:val="pl-PL"/>
    </w:rPr>
  </w:style>
  <w:style w:type="character" w:styleId="Pogrubienie">
    <w:name w:val="Strong"/>
    <w:uiPriority w:val="22"/>
    <w:qFormat/>
    <w:rsid w:val="00496D9B"/>
    <w:rPr>
      <w:b/>
      <w:bCs/>
    </w:rPr>
  </w:style>
  <w:style w:type="character" w:customStyle="1" w:styleId="wrtext">
    <w:name w:val="wrtext"/>
    <w:rsid w:val="00696D31"/>
  </w:style>
  <w:style w:type="paragraph" w:styleId="Tekstpodstawowy">
    <w:name w:val="Body Text"/>
    <w:basedOn w:val="Normalny"/>
    <w:link w:val="TekstpodstawowyZnak"/>
    <w:rsid w:val="00696D31"/>
    <w:pPr>
      <w:suppressAutoHyphens/>
      <w:spacing w:after="120"/>
    </w:pPr>
    <w:rPr>
      <w:rFonts w:cs="Times New Roman"/>
      <w:lang w:eastAsia="ar-SA"/>
    </w:rPr>
  </w:style>
  <w:style w:type="character" w:customStyle="1" w:styleId="TekstpodstawowyZnak">
    <w:name w:val="Tekst podstawowy Znak"/>
    <w:link w:val="Tekstpodstawowy"/>
    <w:rsid w:val="00696D31"/>
    <w:rPr>
      <w:color w:val="000000"/>
      <w:sz w:val="24"/>
      <w:szCs w:val="24"/>
      <w:lang w:val="pl" w:eastAsia="ar-SA"/>
    </w:rPr>
  </w:style>
  <w:style w:type="paragraph" w:styleId="Akapitzlist">
    <w:name w:val="List Paragraph"/>
    <w:basedOn w:val="Normalny"/>
    <w:uiPriority w:val="34"/>
    <w:qFormat/>
    <w:rsid w:val="00293AAA"/>
    <w:pPr>
      <w:ind w:left="720"/>
      <w:contextualSpacing/>
    </w:pPr>
    <w:rPr>
      <w:lang w:val="pl-PL"/>
    </w:rPr>
  </w:style>
  <w:style w:type="character" w:styleId="Nierozpoznanawzmianka">
    <w:name w:val="Unresolved Mention"/>
    <w:uiPriority w:val="99"/>
    <w:semiHidden/>
    <w:unhideWhenUsed/>
    <w:rsid w:val="009C5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0A93EE591D2643BF8346CD7E80BD73" ma:contentTypeVersion="12" ma:contentTypeDescription="Utwórz nowy dokument." ma:contentTypeScope="" ma:versionID="35b73c611073415b13f379224fc1d885">
  <xsd:schema xmlns:xsd="http://www.w3.org/2001/XMLSchema" xmlns:xs="http://www.w3.org/2001/XMLSchema" xmlns:p="http://schemas.microsoft.com/office/2006/metadata/properties" xmlns:ns2="0079c947-1794-449e-9a54-2e89c2cf5bb3" xmlns:ns3="56acc849-086b-4a6b-b9dd-c79380cd9dea" targetNamespace="http://schemas.microsoft.com/office/2006/metadata/properties" ma:root="true" ma:fieldsID="e3a5539f5a5eace5215abcc4236cb141" ns2:_="" ns3:_="">
    <xsd:import namespace="0079c947-1794-449e-9a54-2e89c2cf5bb3"/>
    <xsd:import namespace="56acc849-086b-4a6b-b9dd-c79380cd9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9c947-1794-449e-9a54-2e89c2cf5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9604c28-da2d-4a8e-af6b-3fd5463e6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c849-086b-4a6b-b9dd-c79380cd9d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3ead76-3872-40fd-bd02-836c565b84f9}" ma:internalName="TaxCatchAll" ma:showField="CatchAllData" ma:web="56acc849-086b-4a6b-b9dd-c79380cd9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79c947-1794-449e-9a54-2e89c2cf5bb3">
      <Terms xmlns="http://schemas.microsoft.com/office/infopath/2007/PartnerControls"/>
    </lcf76f155ced4ddcb4097134ff3c332f>
    <TaxCatchAll xmlns="56acc849-086b-4a6b-b9dd-c79380cd9dea" xsi:nil="true"/>
  </documentManagement>
</p:properties>
</file>

<file path=customXml/itemProps1.xml><?xml version="1.0" encoding="utf-8"?>
<ds:datastoreItem xmlns:ds="http://schemas.openxmlformats.org/officeDocument/2006/customXml" ds:itemID="{E4F9EEA9-2397-4A76-A4C1-0755C2C25B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C4113D-E5C6-4C20-A4D7-82365AA767A0}"/>
</file>

<file path=customXml/itemProps3.xml><?xml version="1.0" encoding="utf-8"?>
<ds:datastoreItem xmlns:ds="http://schemas.openxmlformats.org/officeDocument/2006/customXml" ds:itemID="{9D4CCBAD-5CFC-4752-9441-D6FE66FF00B3}"/>
</file>

<file path=customXml/itemProps4.xml><?xml version="1.0" encoding="utf-8"?>
<ds:datastoreItem xmlns:ds="http://schemas.openxmlformats.org/officeDocument/2006/customXml" ds:itemID="{D297E77C-B1CF-41E0-B425-CC2424C202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cp:keywords/>
  <cp:lastModifiedBy>Marcin Kusiak</cp:lastModifiedBy>
  <cp:revision>15</cp:revision>
  <cp:lastPrinted>2019-04-30T11:19:00Z</cp:lastPrinted>
  <dcterms:created xsi:type="dcterms:W3CDTF">2021-08-27T15:43:00Z</dcterms:created>
  <dcterms:modified xsi:type="dcterms:W3CDTF">2025-02-05T01:01:00Z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0x0101009F0A93EE591D2643BF8346CD7E80BD73</vt:lpwstr>
  </property>
</Properties>
</file>