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1A9F" w14:textId="77777777" w:rsidR="00404181" w:rsidRPr="00177090" w:rsidRDefault="00000000">
      <w:pPr>
        <w:jc w:val="center"/>
        <w:rPr>
          <w:rFonts w:ascii="Calibri" w:hAnsi="Calibri" w:cs="Calibri"/>
          <w:b/>
          <w:color w:val="auto"/>
        </w:rPr>
      </w:pPr>
      <w:r w:rsidRPr="00177090">
        <w:rPr>
          <w:rFonts w:ascii="Calibri" w:hAnsi="Calibri" w:cs="Calibri"/>
          <w:b/>
          <w:color w:val="auto"/>
        </w:rPr>
        <w:t>KARTA PRZEDMIOTU</w:t>
      </w:r>
    </w:p>
    <w:p w14:paraId="072F186A" w14:textId="77777777" w:rsidR="00404181" w:rsidRPr="00177090" w:rsidRDefault="00404181">
      <w:pPr>
        <w:jc w:val="center"/>
        <w:rPr>
          <w:rFonts w:ascii="Calibri" w:hAnsi="Calibri" w:cs="Calibri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404181" w:rsidRPr="00177090" w14:paraId="108A1294" w14:textId="77777777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4C09" w14:textId="77777777" w:rsidR="00404181" w:rsidRPr="00177090" w:rsidRDefault="00000000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19D196" w14:textId="77777777" w:rsidR="00404181" w:rsidRPr="00177090" w:rsidRDefault="00000000">
            <w:pPr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177090">
              <w:rPr>
                <w:rFonts w:ascii="Calibri" w:hAnsi="Calibri" w:cs="Calibri"/>
                <w:color w:val="auto"/>
                <w:sz w:val="18"/>
                <w:szCs w:val="18"/>
              </w:rPr>
              <w:t>0313.3.PSY.F18.PKPiO</w:t>
            </w:r>
          </w:p>
        </w:tc>
      </w:tr>
      <w:tr w:rsidR="00404181" w:rsidRPr="00177090" w14:paraId="2D5C03B7" w14:textId="77777777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7C41" w14:textId="77777777" w:rsidR="00404181" w:rsidRPr="00177090" w:rsidRDefault="00000000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przedmiotu w języku</w:t>
            </w:r>
            <w:r w:rsidRPr="0017709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94D8" w14:textId="77777777" w:rsidR="00404181" w:rsidRPr="00177090" w:rsidRDefault="00000000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8E407" w14:textId="77777777" w:rsidR="00404181" w:rsidRPr="00177090" w:rsidRDefault="00000000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iCs/>
                <w:color w:val="auto"/>
                <w:sz w:val="20"/>
                <w:szCs w:val="20"/>
                <w:lang w:eastAsia="ar-SA"/>
              </w:rPr>
            </w:pPr>
            <w:r w:rsidRPr="00177090">
              <w:rPr>
                <w:rFonts w:ascii="Calibri" w:hAnsi="Calibri" w:cs="Calibri"/>
                <w:b/>
                <w:iCs/>
                <w:color w:val="auto"/>
                <w:sz w:val="20"/>
                <w:szCs w:val="20"/>
                <w:lang w:eastAsia="ar-SA"/>
              </w:rPr>
              <w:t>Psychologia kultury pracy i organizacji</w:t>
            </w:r>
          </w:p>
          <w:p w14:paraId="2500DE47" w14:textId="77777777" w:rsidR="00404181" w:rsidRPr="00177090" w:rsidRDefault="00000000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val="en-US"/>
              </w:rPr>
            </w:pPr>
            <w:r w:rsidRPr="00177090">
              <w:rPr>
                <w:rFonts w:ascii="Calibri" w:hAnsi="Calibri" w:cs="Calibri"/>
                <w:i/>
                <w:iCs/>
                <w:color w:val="auto"/>
                <w:sz w:val="20"/>
                <w:szCs w:val="20"/>
                <w:lang w:val="en-US" w:eastAsia="ar-SA"/>
              </w:rPr>
              <w:t>Psychology of Culture and Organization at Work</w:t>
            </w:r>
          </w:p>
        </w:tc>
      </w:tr>
      <w:tr w:rsidR="00404181" w:rsidRPr="00177090" w14:paraId="287D30C4" w14:textId="77777777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469E" w14:textId="77777777" w:rsidR="00404181" w:rsidRPr="00177090" w:rsidRDefault="00404181">
            <w:pPr>
              <w:rPr>
                <w:rFonts w:ascii="Calibri" w:hAnsi="Calibri" w:cs="Calibr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EBA6" w14:textId="77777777" w:rsidR="00404181" w:rsidRPr="00177090" w:rsidRDefault="00000000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0763" w14:textId="77777777" w:rsidR="00404181" w:rsidRPr="00177090" w:rsidRDefault="00404181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</w:tbl>
    <w:p w14:paraId="65C493D6" w14:textId="77777777" w:rsidR="00404181" w:rsidRPr="00177090" w:rsidRDefault="00404181">
      <w:pPr>
        <w:rPr>
          <w:rFonts w:ascii="Calibri" w:hAnsi="Calibri" w:cs="Calibri"/>
          <w:b/>
          <w:color w:val="auto"/>
        </w:rPr>
      </w:pPr>
    </w:p>
    <w:p w14:paraId="41686144" w14:textId="77777777" w:rsidR="00404181" w:rsidRPr="00177090" w:rsidRDefault="00000000">
      <w:pPr>
        <w:numPr>
          <w:ilvl w:val="0"/>
          <w:numId w:val="1"/>
        </w:numPr>
        <w:rPr>
          <w:rFonts w:ascii="Calibri" w:hAnsi="Calibri" w:cs="Calibri"/>
          <w:b/>
          <w:color w:val="auto"/>
          <w:sz w:val="20"/>
          <w:szCs w:val="20"/>
        </w:rPr>
      </w:pPr>
      <w:r w:rsidRPr="00177090">
        <w:rPr>
          <w:rFonts w:ascii="Calibri" w:hAnsi="Calibri" w:cs="Calibri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404181" w:rsidRPr="00177090" w14:paraId="30F7A841" w14:textId="7777777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5674" w14:textId="77777777" w:rsidR="00404181" w:rsidRPr="00177090" w:rsidRDefault="00000000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776F" w14:textId="77777777" w:rsidR="00404181" w:rsidRPr="00177090" w:rsidRDefault="00000000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177090">
              <w:rPr>
                <w:rFonts w:ascii="Calibri" w:hAnsi="Calibri" w:cs="Calibri"/>
                <w:color w:val="auto"/>
                <w:sz w:val="18"/>
                <w:szCs w:val="18"/>
              </w:rPr>
              <w:t>Psychologia</w:t>
            </w:r>
          </w:p>
        </w:tc>
      </w:tr>
      <w:tr w:rsidR="00404181" w:rsidRPr="00177090" w14:paraId="31684712" w14:textId="7777777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91AB" w14:textId="77777777" w:rsidR="00404181" w:rsidRPr="00177090" w:rsidRDefault="00000000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0E9B" w14:textId="77777777" w:rsidR="00404181" w:rsidRPr="00177090" w:rsidRDefault="00000000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177090">
              <w:rPr>
                <w:rFonts w:ascii="Calibri" w:hAnsi="Calibri" w:cs="Calibri"/>
                <w:color w:val="auto"/>
                <w:sz w:val="18"/>
                <w:szCs w:val="18"/>
              </w:rPr>
              <w:t>Stacjonarne/niestacjonarne</w:t>
            </w:r>
          </w:p>
        </w:tc>
      </w:tr>
      <w:tr w:rsidR="00404181" w:rsidRPr="00177090" w14:paraId="1ACD1681" w14:textId="7777777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53A3" w14:textId="77777777" w:rsidR="00404181" w:rsidRPr="00177090" w:rsidRDefault="00000000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3C5F" w14:textId="77777777" w:rsidR="00404181" w:rsidRPr="00177090" w:rsidRDefault="00000000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177090">
              <w:rPr>
                <w:rFonts w:ascii="Calibri" w:hAnsi="Calibri" w:cs="Calibri"/>
                <w:color w:val="auto"/>
                <w:sz w:val="18"/>
                <w:szCs w:val="18"/>
              </w:rPr>
              <w:t>Jednolite magisterskie</w:t>
            </w:r>
          </w:p>
        </w:tc>
      </w:tr>
      <w:tr w:rsidR="00404181" w:rsidRPr="00177090" w14:paraId="1AF26E60" w14:textId="7777777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0E6E" w14:textId="77777777" w:rsidR="00404181" w:rsidRPr="00177090" w:rsidRDefault="00000000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7B50" w14:textId="77777777" w:rsidR="00404181" w:rsidRPr="00177090" w:rsidRDefault="00000000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177090">
              <w:rPr>
                <w:rFonts w:ascii="Calibri" w:hAnsi="Calibri" w:cs="Calibri"/>
                <w:color w:val="auto"/>
                <w:sz w:val="18"/>
                <w:szCs w:val="18"/>
              </w:rPr>
              <w:t>Ogólnoakademicki</w:t>
            </w:r>
          </w:p>
        </w:tc>
      </w:tr>
      <w:tr w:rsidR="00404181" w:rsidRPr="00177090" w14:paraId="7B50F171" w14:textId="7777777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2932" w14:textId="77777777" w:rsidR="00404181" w:rsidRPr="00177090" w:rsidRDefault="00000000">
            <w:pPr>
              <w:ind w:left="340" w:hanging="340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5894" w14:textId="77777777" w:rsidR="00404181" w:rsidRPr="00177090" w:rsidRDefault="00000000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177090">
              <w:rPr>
                <w:rFonts w:ascii="Calibri" w:hAnsi="Calibri" w:cs="Calibri"/>
                <w:color w:val="auto"/>
                <w:sz w:val="18"/>
                <w:szCs w:val="18"/>
              </w:rPr>
              <w:t>dr Ewelina Okoniewska</w:t>
            </w:r>
          </w:p>
        </w:tc>
      </w:tr>
      <w:tr w:rsidR="00404181" w:rsidRPr="00177090" w14:paraId="07DFFB41" w14:textId="7777777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676C" w14:textId="77777777" w:rsidR="00404181" w:rsidRPr="00177090" w:rsidRDefault="00000000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7F50" w14:textId="77777777" w:rsidR="00404181" w:rsidRPr="00177090" w:rsidRDefault="00000000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177090">
              <w:rPr>
                <w:rFonts w:ascii="Calibri" w:hAnsi="Calibri" w:cs="Calibri"/>
                <w:color w:val="auto"/>
                <w:sz w:val="18"/>
                <w:szCs w:val="18"/>
              </w:rPr>
              <w:t>ewelina.okoniewska@ujk.edu.pl</w:t>
            </w:r>
          </w:p>
        </w:tc>
      </w:tr>
    </w:tbl>
    <w:p w14:paraId="36B6A243" w14:textId="77777777" w:rsidR="00404181" w:rsidRPr="00177090" w:rsidRDefault="00404181">
      <w:pPr>
        <w:rPr>
          <w:rFonts w:ascii="Calibri" w:hAnsi="Calibri" w:cs="Calibri"/>
          <w:b/>
          <w:color w:val="auto"/>
          <w:sz w:val="18"/>
          <w:szCs w:val="18"/>
        </w:rPr>
      </w:pPr>
    </w:p>
    <w:p w14:paraId="177BC048" w14:textId="77777777" w:rsidR="00404181" w:rsidRPr="00177090" w:rsidRDefault="00000000">
      <w:pPr>
        <w:numPr>
          <w:ilvl w:val="0"/>
          <w:numId w:val="1"/>
        </w:numPr>
        <w:rPr>
          <w:rFonts w:ascii="Calibri" w:hAnsi="Calibri" w:cs="Calibri"/>
          <w:b/>
          <w:color w:val="auto"/>
          <w:sz w:val="20"/>
          <w:szCs w:val="20"/>
        </w:rPr>
      </w:pPr>
      <w:r w:rsidRPr="00177090">
        <w:rPr>
          <w:rFonts w:ascii="Calibri" w:hAnsi="Calibri" w:cs="Calibri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404181" w:rsidRPr="00177090" w14:paraId="3C6EA82E" w14:textId="7777777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38C4" w14:textId="77777777" w:rsidR="00404181" w:rsidRPr="00177090" w:rsidRDefault="00000000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69ED" w14:textId="77777777" w:rsidR="00404181" w:rsidRPr="00177090" w:rsidRDefault="00000000">
            <w:pPr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177090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Język polski</w:t>
            </w:r>
          </w:p>
        </w:tc>
      </w:tr>
      <w:tr w:rsidR="00404181" w:rsidRPr="00177090" w14:paraId="43F4B23A" w14:textId="7777777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AE1F" w14:textId="77777777" w:rsidR="00404181" w:rsidRPr="00177090" w:rsidRDefault="00000000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CB0E" w14:textId="77777777" w:rsidR="00404181" w:rsidRPr="00177090" w:rsidRDefault="00000000">
            <w:pPr>
              <w:pStyle w:val="Bodytext37"/>
              <w:shd w:val="clear" w:color="auto" w:fill="auto"/>
              <w:spacing w:before="0" w:line="240" w:lineRule="auto"/>
              <w:ind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177090">
              <w:rPr>
                <w:rFonts w:ascii="Calibri" w:hAnsi="Calibri" w:cs="Calibri"/>
                <w:sz w:val="18"/>
                <w:szCs w:val="18"/>
                <w:lang w:val="pl" w:eastAsia="pl-PL"/>
              </w:rPr>
              <w:t>Uzyskanie pozytywnej oceny z przedmiotów: Psychologia społeczna, Psychologia pracy</w:t>
            </w:r>
          </w:p>
        </w:tc>
      </w:tr>
    </w:tbl>
    <w:p w14:paraId="1D662241" w14:textId="77777777" w:rsidR="00404181" w:rsidRPr="00177090" w:rsidRDefault="00404181">
      <w:pPr>
        <w:rPr>
          <w:rFonts w:ascii="Calibri" w:hAnsi="Calibri" w:cs="Calibri"/>
          <w:b/>
          <w:color w:val="auto"/>
          <w:sz w:val="18"/>
          <w:szCs w:val="18"/>
        </w:rPr>
      </w:pPr>
    </w:p>
    <w:p w14:paraId="723CE084" w14:textId="77777777" w:rsidR="00404181" w:rsidRPr="00177090" w:rsidRDefault="00000000">
      <w:pPr>
        <w:numPr>
          <w:ilvl w:val="0"/>
          <w:numId w:val="1"/>
        </w:numPr>
        <w:rPr>
          <w:rFonts w:ascii="Calibri" w:hAnsi="Calibri" w:cs="Calibri"/>
          <w:b/>
          <w:color w:val="auto"/>
          <w:sz w:val="20"/>
          <w:szCs w:val="20"/>
        </w:rPr>
      </w:pPr>
      <w:r w:rsidRPr="00177090">
        <w:rPr>
          <w:rFonts w:ascii="Calibri" w:hAnsi="Calibri" w:cs="Calibri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6662"/>
      </w:tblGrid>
      <w:tr w:rsidR="00404181" w:rsidRPr="00177090" w14:paraId="373DC50B" w14:textId="77777777">
        <w:trPr>
          <w:trHeight w:val="28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1E0B" w14:textId="77777777" w:rsidR="00404181" w:rsidRPr="00177090" w:rsidRDefault="00000000">
            <w:pPr>
              <w:numPr>
                <w:ilvl w:val="1"/>
                <w:numId w:val="1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49AA" w14:textId="77777777" w:rsidR="00404181" w:rsidRPr="00177090" w:rsidRDefault="00000000">
            <w:pPr>
              <w:tabs>
                <w:tab w:val="left" w:pos="0"/>
              </w:tabs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177090">
              <w:rPr>
                <w:rFonts w:ascii="Calibri" w:hAnsi="Calibri" w:cs="Calibri"/>
                <w:color w:val="auto"/>
                <w:sz w:val="18"/>
                <w:szCs w:val="18"/>
              </w:rPr>
              <w:t>Wykład, ćwiczenia</w:t>
            </w:r>
          </w:p>
        </w:tc>
      </w:tr>
      <w:tr w:rsidR="00404181" w:rsidRPr="00177090" w14:paraId="10E739AB" w14:textId="77777777">
        <w:trPr>
          <w:trHeight w:val="28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F902" w14:textId="77777777" w:rsidR="00404181" w:rsidRPr="00177090" w:rsidRDefault="00000000">
            <w:pPr>
              <w:numPr>
                <w:ilvl w:val="1"/>
                <w:numId w:val="1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9C8B" w14:textId="77777777" w:rsidR="00404181" w:rsidRPr="00177090" w:rsidRDefault="00000000">
            <w:pPr>
              <w:pStyle w:val="Bodytext37"/>
              <w:shd w:val="clear" w:color="auto" w:fill="auto"/>
              <w:spacing w:before="0" w:line="240" w:lineRule="auto"/>
              <w:ind w:firstLine="0"/>
              <w:jc w:val="left"/>
              <w:rPr>
                <w:rFonts w:ascii="Calibri" w:hAnsi="Calibri" w:cs="Calibri"/>
                <w:sz w:val="18"/>
                <w:szCs w:val="18"/>
                <w:lang w:val="pl" w:eastAsia="pl-PL"/>
              </w:rPr>
            </w:pPr>
            <w:r w:rsidRPr="00177090">
              <w:rPr>
                <w:rFonts w:ascii="Calibri" w:hAnsi="Calibri" w:cs="Calibri"/>
                <w:sz w:val="18"/>
                <w:szCs w:val="18"/>
                <w:lang w:val="pl" w:eastAsia="pl-PL"/>
              </w:rPr>
              <w:t xml:space="preserve">Pomieszczenia dydaktyczne UJK </w:t>
            </w:r>
          </w:p>
        </w:tc>
      </w:tr>
      <w:tr w:rsidR="00404181" w:rsidRPr="00177090" w14:paraId="482E96E0" w14:textId="77777777">
        <w:trPr>
          <w:trHeight w:val="28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1F4E" w14:textId="77777777" w:rsidR="00404181" w:rsidRPr="00177090" w:rsidRDefault="00000000">
            <w:pPr>
              <w:numPr>
                <w:ilvl w:val="1"/>
                <w:numId w:val="1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A012" w14:textId="77777777" w:rsidR="00404181" w:rsidRPr="00177090" w:rsidRDefault="00000000">
            <w:pPr>
              <w:pStyle w:val="Bodytext37"/>
              <w:shd w:val="clear" w:color="auto" w:fill="auto"/>
              <w:spacing w:before="0" w:line="240" w:lineRule="auto"/>
              <w:ind w:firstLine="0"/>
              <w:jc w:val="left"/>
              <w:rPr>
                <w:rFonts w:ascii="Calibri" w:hAnsi="Calibri" w:cs="Calibri"/>
                <w:sz w:val="18"/>
                <w:szCs w:val="18"/>
                <w:lang w:val="pl" w:eastAsia="pl-PL"/>
              </w:rPr>
            </w:pPr>
            <w:r w:rsidRPr="00177090">
              <w:rPr>
                <w:rFonts w:ascii="Calibri" w:hAnsi="Calibri" w:cs="Calibri"/>
                <w:sz w:val="18"/>
                <w:szCs w:val="18"/>
                <w:lang w:val="pl" w:eastAsia="pl-PL"/>
              </w:rPr>
              <w:t>Wykład, Ćwiczenia: Zaliczenie z oceną</w:t>
            </w:r>
          </w:p>
        </w:tc>
      </w:tr>
      <w:tr w:rsidR="00404181" w:rsidRPr="00177090" w14:paraId="3C189DFD" w14:textId="77777777">
        <w:trPr>
          <w:trHeight w:val="28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DC07" w14:textId="77777777" w:rsidR="00404181" w:rsidRPr="00177090" w:rsidRDefault="00000000">
            <w:pPr>
              <w:numPr>
                <w:ilvl w:val="1"/>
                <w:numId w:val="1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CB6A" w14:textId="77777777" w:rsidR="00404181" w:rsidRPr="00177090" w:rsidRDefault="00000000">
            <w:pPr>
              <w:pStyle w:val="Bodytext37"/>
              <w:shd w:val="clear" w:color="auto" w:fill="auto"/>
              <w:spacing w:before="0" w:line="240" w:lineRule="auto"/>
              <w:ind w:firstLine="0"/>
              <w:jc w:val="left"/>
              <w:rPr>
                <w:rFonts w:ascii="Calibri" w:hAnsi="Calibri" w:cs="Calibri"/>
                <w:sz w:val="18"/>
                <w:szCs w:val="18"/>
                <w:lang w:val="pl" w:eastAsia="pl-PL"/>
              </w:rPr>
            </w:pPr>
            <w:r w:rsidRPr="00177090">
              <w:rPr>
                <w:rFonts w:ascii="Calibri" w:hAnsi="Calibri" w:cs="Calibri"/>
                <w:b/>
                <w:sz w:val="18"/>
                <w:szCs w:val="18"/>
                <w:lang w:val="pl" w:eastAsia="pl-PL"/>
              </w:rPr>
              <w:t>Wykład</w:t>
            </w:r>
            <w:r w:rsidRPr="00177090">
              <w:rPr>
                <w:rFonts w:ascii="Calibri" w:hAnsi="Calibri" w:cs="Calibri"/>
                <w:sz w:val="18"/>
                <w:szCs w:val="18"/>
                <w:lang w:val="pl" w:eastAsia="pl-PL"/>
              </w:rPr>
              <w:t>: wykład informacyjny (WI), wykład problemowy (WP), wykład konwersatoryjny (WK)</w:t>
            </w:r>
          </w:p>
          <w:p w14:paraId="2327774E" w14:textId="77777777" w:rsidR="00404181" w:rsidRPr="00177090" w:rsidRDefault="00000000">
            <w:pPr>
              <w:pStyle w:val="Bodytext37"/>
              <w:shd w:val="clear" w:color="auto" w:fill="auto"/>
              <w:spacing w:before="0" w:line="240" w:lineRule="auto"/>
              <w:ind w:firstLine="0"/>
              <w:jc w:val="left"/>
              <w:rPr>
                <w:rFonts w:ascii="Calibri" w:hAnsi="Calibri" w:cs="Calibri"/>
                <w:sz w:val="18"/>
                <w:szCs w:val="18"/>
                <w:lang w:val="pl" w:eastAsia="pl-PL"/>
              </w:rPr>
            </w:pPr>
            <w:r w:rsidRPr="00177090">
              <w:rPr>
                <w:rFonts w:ascii="Calibri" w:hAnsi="Calibri" w:cs="Calibri"/>
                <w:b/>
                <w:sz w:val="18"/>
                <w:szCs w:val="18"/>
                <w:lang w:val="pl" w:eastAsia="pl-PL"/>
              </w:rPr>
              <w:t>Ćwiczenia</w:t>
            </w:r>
            <w:r w:rsidRPr="00177090">
              <w:rPr>
                <w:rFonts w:ascii="Calibri" w:hAnsi="Calibri" w:cs="Calibri"/>
                <w:sz w:val="18"/>
                <w:szCs w:val="18"/>
                <w:lang w:val="pl" w:eastAsia="pl-PL"/>
              </w:rPr>
              <w:t>: warsztat, dyskusja wielokrotna (grupowa) (DG), dyskusja- burza mózgów (BM), metoda inscenizacji (MI),</w:t>
            </w:r>
            <w:r w:rsidRPr="00177090">
              <w:rPr>
                <w:rFonts w:ascii="Calibri" w:eastAsia="Arial Unicode MS" w:hAnsi="Calibri" w:cs="Calibri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177090">
              <w:rPr>
                <w:rFonts w:ascii="Calibri" w:eastAsia="Arial Unicode MS" w:hAnsi="Calibri" w:cs="Calibri"/>
                <w:b/>
                <w:i/>
                <w:iCs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404181" w:rsidRPr="00177090" w14:paraId="1DBBF2C0" w14:textId="77777777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C4A9" w14:textId="77777777" w:rsidR="00404181" w:rsidRPr="00177090" w:rsidRDefault="00000000">
            <w:pPr>
              <w:numPr>
                <w:ilvl w:val="1"/>
                <w:numId w:val="1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4165" w14:textId="77777777" w:rsidR="00404181" w:rsidRPr="00177090" w:rsidRDefault="00000000">
            <w:pPr>
              <w:ind w:left="426" w:hanging="392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3636F" w14:textId="77777777" w:rsidR="00404181" w:rsidRPr="00177090" w:rsidRDefault="00000000">
            <w:pPr>
              <w:numPr>
                <w:ilvl w:val="0"/>
                <w:numId w:val="2"/>
              </w:numPr>
              <w:suppressAutoHyphens/>
              <w:ind w:left="252" w:hanging="252"/>
              <w:rPr>
                <w:rFonts w:ascii="Calibri" w:hAnsi="Calibri" w:cs="Calibri"/>
                <w:color w:val="auto"/>
                <w:sz w:val="18"/>
                <w:szCs w:val="18"/>
                <w:lang w:eastAsia="ar-SA"/>
              </w:rPr>
            </w:pPr>
            <w:r w:rsidRPr="00177090">
              <w:rPr>
                <w:rFonts w:ascii="Calibri" w:hAnsi="Calibri" w:cs="Calibri"/>
                <w:color w:val="auto"/>
                <w:sz w:val="18"/>
                <w:szCs w:val="18"/>
                <w:lang w:eastAsia="ar-SA"/>
              </w:rPr>
              <w:t xml:space="preserve">Bjerke B. (2004). Kultura a style przywództwa. Kraków: Oficyna Ekonomiczna. </w:t>
            </w:r>
          </w:p>
          <w:p w14:paraId="116A6575" w14:textId="77777777" w:rsidR="00404181" w:rsidRPr="00177090" w:rsidRDefault="00000000">
            <w:pPr>
              <w:numPr>
                <w:ilvl w:val="0"/>
                <w:numId w:val="2"/>
              </w:numPr>
              <w:suppressAutoHyphens/>
              <w:ind w:left="252" w:hanging="252"/>
              <w:rPr>
                <w:rFonts w:ascii="Calibri" w:hAnsi="Calibri" w:cs="Calibri"/>
                <w:color w:val="auto"/>
                <w:sz w:val="18"/>
                <w:szCs w:val="18"/>
                <w:lang w:eastAsia="ar-SA"/>
              </w:rPr>
            </w:pPr>
            <w:r w:rsidRPr="00177090">
              <w:rPr>
                <w:rFonts w:ascii="Calibri" w:hAnsi="Calibri" w:cs="Calibri"/>
                <w:color w:val="auto"/>
                <w:sz w:val="18"/>
                <w:szCs w:val="18"/>
                <w:lang w:eastAsia="ar-SA"/>
              </w:rPr>
              <w:t xml:space="preserve">Hofstede, G. (2000). Kultury i organizacje. Warszawa: PWN </w:t>
            </w:r>
          </w:p>
          <w:p w14:paraId="39C2F29A" w14:textId="77777777" w:rsidR="00404181" w:rsidRPr="00177090" w:rsidRDefault="00000000">
            <w:pPr>
              <w:numPr>
                <w:ilvl w:val="0"/>
                <w:numId w:val="2"/>
              </w:numPr>
              <w:suppressAutoHyphens/>
              <w:ind w:left="252" w:hanging="252"/>
              <w:rPr>
                <w:rFonts w:ascii="Calibri" w:hAnsi="Calibri" w:cs="Calibri"/>
                <w:color w:val="auto"/>
                <w:sz w:val="18"/>
                <w:szCs w:val="18"/>
                <w:lang w:eastAsia="ar-SA"/>
              </w:rPr>
            </w:pPr>
            <w:r w:rsidRPr="00177090">
              <w:rPr>
                <w:rFonts w:ascii="Calibri" w:hAnsi="Calibri" w:cs="Calibri"/>
                <w:color w:val="auto"/>
                <w:sz w:val="18"/>
                <w:szCs w:val="18"/>
                <w:lang w:eastAsia="ar-SA"/>
              </w:rPr>
              <w:t>Cameron K., Quinn R. (2003). Kultura organizacyjna: diagnoza i zmiana. Kraków: Oficyna Ekonomiczna.</w:t>
            </w:r>
          </w:p>
          <w:p w14:paraId="06E1C129" w14:textId="77777777" w:rsidR="00404181" w:rsidRPr="00177090" w:rsidRDefault="00000000">
            <w:pPr>
              <w:numPr>
                <w:ilvl w:val="0"/>
                <w:numId w:val="2"/>
              </w:numPr>
              <w:suppressAutoHyphens/>
              <w:ind w:left="252" w:hanging="252"/>
              <w:rPr>
                <w:rFonts w:ascii="Calibri" w:hAnsi="Calibri" w:cs="Calibri"/>
                <w:color w:val="auto"/>
                <w:sz w:val="18"/>
                <w:szCs w:val="18"/>
                <w:lang w:eastAsia="ar-SA"/>
              </w:rPr>
            </w:pPr>
            <w:r w:rsidRPr="00177090">
              <w:rPr>
                <w:rFonts w:ascii="Calibri" w:hAnsi="Calibri" w:cs="Calibri"/>
                <w:color w:val="auto"/>
                <w:sz w:val="18"/>
                <w:szCs w:val="18"/>
                <w:lang w:val="en-US" w:eastAsia="ar-SA"/>
              </w:rPr>
              <w:t xml:space="preserve">Hampden-Turner, Ch., Trompenaars, A. (2002). </w:t>
            </w:r>
            <w:r w:rsidRPr="00177090">
              <w:rPr>
                <w:rFonts w:ascii="Calibri" w:hAnsi="Calibri" w:cs="Calibri"/>
                <w:color w:val="auto"/>
                <w:sz w:val="18"/>
                <w:szCs w:val="18"/>
                <w:lang w:eastAsia="ar-SA"/>
              </w:rPr>
              <w:t xml:space="preserve">Siedem wymiarów kultury. Znaczenie różnic kulturowych w działalności gospodarczej. Kraków: Oficyna Ekonomiczna. </w:t>
            </w:r>
          </w:p>
        </w:tc>
      </w:tr>
      <w:tr w:rsidR="00404181" w:rsidRPr="00177090" w14:paraId="6C26BC3A" w14:textId="77777777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73B6" w14:textId="77777777" w:rsidR="00404181" w:rsidRPr="00177090" w:rsidRDefault="00404181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DD4A" w14:textId="77777777" w:rsidR="00404181" w:rsidRPr="00177090" w:rsidRDefault="00000000">
            <w:pPr>
              <w:ind w:left="426" w:hanging="392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475D" w14:textId="77777777" w:rsidR="00404181" w:rsidRPr="00177090" w:rsidRDefault="00000000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spacing w:line="100" w:lineRule="atLeast"/>
              <w:ind w:left="252" w:hanging="252"/>
              <w:rPr>
                <w:rFonts w:ascii="Calibri" w:eastAsia="Lucida Sans Unicode" w:hAnsi="Calibri" w:cs="Calibri"/>
                <w:i/>
                <w:iCs/>
                <w:color w:val="auto"/>
                <w:kern w:val="1"/>
                <w:sz w:val="18"/>
                <w:szCs w:val="18"/>
              </w:rPr>
            </w:pPr>
            <w:r w:rsidRPr="00177090">
              <w:rPr>
                <w:rFonts w:ascii="Calibri" w:hAnsi="Calibri" w:cs="Calibri"/>
                <w:color w:val="auto"/>
                <w:sz w:val="18"/>
                <w:szCs w:val="18"/>
                <w:lang w:eastAsia="ar-SA"/>
              </w:rPr>
              <w:t>Katz, D., Kahn, R. (1981). Społeczna psychologia pracy. Warszawa: PWN.</w:t>
            </w:r>
          </w:p>
          <w:p w14:paraId="61E36857" w14:textId="77777777" w:rsidR="00404181" w:rsidRPr="00177090" w:rsidRDefault="00000000">
            <w:pPr>
              <w:numPr>
                <w:ilvl w:val="0"/>
                <w:numId w:val="3"/>
              </w:numPr>
              <w:suppressAutoHyphens/>
              <w:ind w:left="252" w:hanging="252"/>
              <w:rPr>
                <w:rFonts w:ascii="Calibri" w:eastAsia="Lucida Sans Unicode" w:hAnsi="Calibri" w:cs="Calibri"/>
                <w:i/>
                <w:iCs/>
                <w:color w:val="auto"/>
                <w:kern w:val="1"/>
                <w:sz w:val="18"/>
                <w:szCs w:val="18"/>
              </w:rPr>
            </w:pPr>
            <w:r w:rsidRPr="00177090">
              <w:rPr>
                <w:rFonts w:ascii="Calibri" w:hAnsi="Calibri" w:cs="Calibri"/>
                <w:color w:val="auto"/>
                <w:sz w:val="18"/>
                <w:szCs w:val="18"/>
                <w:lang w:eastAsia="ar-SA"/>
              </w:rPr>
              <w:t>Prokopowicz P, (2014) Kultura organizacji a znaczenie pracy. Kraków: Wydawnictwo UJ</w:t>
            </w:r>
          </w:p>
        </w:tc>
      </w:tr>
    </w:tbl>
    <w:p w14:paraId="250FF781" w14:textId="77777777" w:rsidR="00404181" w:rsidRPr="00177090" w:rsidRDefault="00404181">
      <w:pPr>
        <w:rPr>
          <w:rFonts w:ascii="Calibri" w:hAnsi="Calibri" w:cs="Calibri"/>
          <w:b/>
          <w:color w:val="auto"/>
          <w:sz w:val="18"/>
          <w:szCs w:val="18"/>
        </w:rPr>
      </w:pPr>
    </w:p>
    <w:p w14:paraId="7096E235" w14:textId="77777777" w:rsidR="00404181" w:rsidRPr="00177090" w:rsidRDefault="00000000">
      <w:pPr>
        <w:numPr>
          <w:ilvl w:val="0"/>
          <w:numId w:val="1"/>
        </w:numPr>
        <w:rPr>
          <w:rFonts w:ascii="Calibri" w:hAnsi="Calibri" w:cs="Calibri"/>
          <w:b/>
          <w:color w:val="auto"/>
          <w:sz w:val="20"/>
          <w:szCs w:val="20"/>
        </w:rPr>
      </w:pPr>
      <w:r w:rsidRPr="00177090">
        <w:rPr>
          <w:rFonts w:ascii="Calibri" w:hAnsi="Calibri" w:cs="Calibri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404181" w:rsidRPr="00177090" w14:paraId="57C584AA" w14:textId="77777777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0FCFE" w14:textId="77777777" w:rsidR="00404181" w:rsidRPr="00177090" w:rsidRDefault="00000000">
            <w:pPr>
              <w:numPr>
                <w:ilvl w:val="1"/>
                <w:numId w:val="1"/>
              </w:numPr>
              <w:ind w:left="498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Cele przedmiotu </w:t>
            </w:r>
            <w:r w:rsidRPr="00177090"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  <w:t>(z uwzględnieniem formy zajęć)</w:t>
            </w:r>
          </w:p>
          <w:p w14:paraId="74A69248" w14:textId="77777777" w:rsidR="00404181" w:rsidRPr="00177090" w:rsidRDefault="00000000">
            <w:pPr>
              <w:suppressAutoHyphens/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sz w:val="20"/>
                <w:szCs w:val="20"/>
              </w:rPr>
              <w:t>Wykład</w:t>
            </w:r>
          </w:p>
          <w:p w14:paraId="3546D795" w14:textId="77777777" w:rsidR="00404181" w:rsidRPr="00177090" w:rsidRDefault="00000000">
            <w:pPr>
              <w:suppressAutoHyphens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177090">
              <w:rPr>
                <w:rFonts w:ascii="Calibri" w:hAnsi="Calibri" w:cs="Calibri"/>
                <w:sz w:val="20"/>
                <w:szCs w:val="20"/>
              </w:rPr>
              <w:t xml:space="preserve">C1 - Dostarczenie wiedzy na temat specyfiki i istoty psychologicznych aspektów kultury w pracy i organizacji </w:t>
            </w:r>
          </w:p>
          <w:p w14:paraId="79C939AE" w14:textId="77777777" w:rsidR="00404181" w:rsidRPr="00177090" w:rsidRDefault="00000000">
            <w:pPr>
              <w:suppressAutoHyphens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177090">
              <w:rPr>
                <w:rFonts w:ascii="Calibri" w:hAnsi="Calibri" w:cs="Calibri"/>
                <w:sz w:val="20"/>
                <w:szCs w:val="20"/>
              </w:rPr>
              <w:t xml:space="preserve">C2 – Rozwinięcie umiejętności w zakresie wykorzystania wiedzy na temat wpływu kultury w pracy i organizacji </w:t>
            </w:r>
          </w:p>
          <w:p w14:paraId="37B6BE26" w14:textId="77777777" w:rsidR="00404181" w:rsidRPr="00177090" w:rsidRDefault="00000000">
            <w:pPr>
              <w:suppressAutoHyphens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177090">
              <w:rPr>
                <w:rFonts w:ascii="Calibri" w:hAnsi="Calibri" w:cs="Calibri"/>
                <w:sz w:val="20"/>
                <w:szCs w:val="20"/>
              </w:rPr>
              <w:t xml:space="preserve"> do wyjaśniania zjawisk zachodzących w organizacjach</w:t>
            </w:r>
          </w:p>
          <w:p w14:paraId="78A98E0B" w14:textId="77777777" w:rsidR="00404181" w:rsidRPr="00177090" w:rsidRDefault="00000000">
            <w:pPr>
              <w:suppressAutoHyphens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177090">
              <w:rPr>
                <w:rFonts w:ascii="Calibri" w:hAnsi="Calibri" w:cs="Calibri"/>
                <w:sz w:val="20"/>
                <w:szCs w:val="20"/>
              </w:rPr>
              <w:t>C3-  kształtowanie prawidłowych postaw wobec zagadnień związanych z kulturą w organizacji;</w:t>
            </w:r>
          </w:p>
          <w:p w14:paraId="1BBB3ED3" w14:textId="77777777" w:rsidR="00404181" w:rsidRPr="00177090" w:rsidRDefault="00404181">
            <w:pPr>
              <w:suppressAutoHyphens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14:paraId="7965DDD2" w14:textId="77777777" w:rsidR="00404181" w:rsidRPr="00177090" w:rsidRDefault="00000000">
            <w:pPr>
              <w:suppressAutoHyphens/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sz w:val="20"/>
                <w:szCs w:val="20"/>
              </w:rPr>
              <w:t>Ćwiczenia</w:t>
            </w:r>
          </w:p>
          <w:p w14:paraId="53FBB1D5" w14:textId="77777777" w:rsidR="00404181" w:rsidRPr="00177090" w:rsidRDefault="00000000">
            <w:pPr>
              <w:suppressAutoHyphens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177090">
              <w:rPr>
                <w:rFonts w:ascii="Calibri" w:hAnsi="Calibri" w:cs="Calibri"/>
                <w:sz w:val="20"/>
                <w:szCs w:val="20"/>
              </w:rPr>
              <w:t>C1 – Zapoznanie z różnymi kulturami organizacyjnymi na wybranych przykładach</w:t>
            </w:r>
          </w:p>
          <w:p w14:paraId="79E20B9F" w14:textId="77777777" w:rsidR="00404181" w:rsidRPr="00177090" w:rsidRDefault="00000000">
            <w:pPr>
              <w:suppressAutoHyphens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177090">
              <w:rPr>
                <w:rFonts w:ascii="Calibri" w:hAnsi="Calibri" w:cs="Calibri"/>
                <w:sz w:val="20"/>
                <w:szCs w:val="20"/>
              </w:rPr>
              <w:t>C2- posiadanie umiejętności analizy wybranych kultur organizacyjnych</w:t>
            </w:r>
          </w:p>
          <w:p w14:paraId="6FE4CB65" w14:textId="77777777" w:rsidR="00404181" w:rsidRPr="00177090" w:rsidRDefault="00000000">
            <w:pPr>
              <w:suppressAutoHyphens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177090">
              <w:rPr>
                <w:rFonts w:ascii="Calibri" w:hAnsi="Calibri" w:cs="Calibri"/>
                <w:sz w:val="20"/>
                <w:szCs w:val="20"/>
              </w:rPr>
              <w:t>C3– nabycie umiejętności rozpoznawania i podejmowanie próby prawidłowego rozwiązywania dylematów powstających związanym z kulturowymi aspektami organizacji</w:t>
            </w:r>
          </w:p>
          <w:p w14:paraId="375BCC9D" w14:textId="77777777" w:rsidR="00404181" w:rsidRPr="00177090" w:rsidRDefault="00000000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177090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404181" w:rsidRPr="00177090" w14:paraId="1670A571" w14:textId="77777777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6199" w14:textId="77777777" w:rsidR="00404181" w:rsidRPr="00177090" w:rsidRDefault="00000000">
            <w:pPr>
              <w:numPr>
                <w:ilvl w:val="1"/>
                <w:numId w:val="1"/>
              </w:numPr>
              <w:ind w:left="498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Treści programowe </w:t>
            </w:r>
            <w:r w:rsidRPr="00177090"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  <w:t>(z uwzględnieniem formy zajęć)</w:t>
            </w:r>
          </w:p>
          <w:p w14:paraId="64CFFD60" w14:textId="77777777" w:rsidR="00404181" w:rsidRPr="00177090" w:rsidRDefault="00404181">
            <w:pPr>
              <w:ind w:left="498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1A384111" w14:textId="77777777" w:rsidR="00404181" w:rsidRPr="00177090" w:rsidRDefault="0000000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sz w:val="20"/>
                <w:szCs w:val="20"/>
              </w:rPr>
              <w:t xml:space="preserve">Wykłady </w:t>
            </w:r>
          </w:p>
          <w:p w14:paraId="7B24DFF2" w14:textId="77777777" w:rsidR="00404181" w:rsidRPr="00177090" w:rsidRDefault="00000000">
            <w:pPr>
              <w:numPr>
                <w:ilvl w:val="0"/>
                <w:numId w:val="4"/>
              </w:numPr>
              <w:suppressAutoHyphens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177090">
              <w:rPr>
                <w:rFonts w:ascii="Calibri" w:hAnsi="Calibri" w:cs="Calibri"/>
                <w:sz w:val="20"/>
                <w:szCs w:val="20"/>
              </w:rPr>
              <w:t>Zapoznanie z kartą przedmiotu oraz warunkami zaliczenia.</w:t>
            </w:r>
          </w:p>
          <w:p w14:paraId="50B03EA6" w14:textId="77777777" w:rsidR="00404181" w:rsidRPr="00177090" w:rsidRDefault="00000000">
            <w:pPr>
              <w:numPr>
                <w:ilvl w:val="0"/>
                <w:numId w:val="4"/>
              </w:numPr>
              <w:suppressAutoHyphens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177090">
              <w:rPr>
                <w:rFonts w:ascii="Calibri" w:hAnsi="Calibri" w:cs="Calibri"/>
                <w:sz w:val="20"/>
                <w:szCs w:val="20"/>
              </w:rPr>
              <w:t xml:space="preserve">Wprowadzenie w tematykę kultury organizacji  </w:t>
            </w:r>
          </w:p>
          <w:p w14:paraId="14604A56" w14:textId="77777777" w:rsidR="00404181" w:rsidRPr="00177090" w:rsidRDefault="00000000">
            <w:pPr>
              <w:numPr>
                <w:ilvl w:val="0"/>
                <w:numId w:val="4"/>
              </w:numPr>
              <w:suppressAutoHyphens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177090">
              <w:rPr>
                <w:rFonts w:ascii="Calibri" w:hAnsi="Calibri" w:cs="Calibri"/>
                <w:sz w:val="20"/>
                <w:szCs w:val="20"/>
              </w:rPr>
              <w:t>Kultura i kultura organizacyjna czym jest.</w:t>
            </w:r>
          </w:p>
          <w:p w14:paraId="4D108B86" w14:textId="77777777" w:rsidR="00404181" w:rsidRPr="00177090" w:rsidRDefault="00000000">
            <w:pPr>
              <w:numPr>
                <w:ilvl w:val="0"/>
                <w:numId w:val="4"/>
              </w:numPr>
              <w:suppressAutoHyphens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177090">
              <w:rPr>
                <w:rFonts w:ascii="Calibri" w:hAnsi="Calibri" w:cs="Calibri"/>
                <w:sz w:val="20"/>
                <w:szCs w:val="20"/>
              </w:rPr>
              <w:t>Kultura narodowa a kultura organizacyjna.</w:t>
            </w:r>
          </w:p>
          <w:p w14:paraId="0EC57C0F" w14:textId="77777777" w:rsidR="00404181" w:rsidRPr="00177090" w:rsidRDefault="00000000">
            <w:pPr>
              <w:numPr>
                <w:ilvl w:val="0"/>
                <w:numId w:val="4"/>
              </w:numPr>
              <w:suppressAutoHyphens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177090">
              <w:rPr>
                <w:rFonts w:ascii="Calibri" w:hAnsi="Calibri" w:cs="Calibri"/>
                <w:sz w:val="20"/>
                <w:szCs w:val="20"/>
              </w:rPr>
              <w:t>Typologia kultur organizacyjnych.</w:t>
            </w:r>
          </w:p>
          <w:p w14:paraId="4934FFE6" w14:textId="77777777" w:rsidR="00404181" w:rsidRPr="00177090" w:rsidRDefault="00000000">
            <w:pPr>
              <w:numPr>
                <w:ilvl w:val="0"/>
                <w:numId w:val="4"/>
              </w:numPr>
              <w:suppressAutoHyphens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177090">
              <w:rPr>
                <w:rFonts w:ascii="Calibri" w:hAnsi="Calibri" w:cs="Calibri"/>
                <w:sz w:val="20"/>
                <w:szCs w:val="20"/>
              </w:rPr>
              <w:t>Koncepcja kultury Hofstede</w:t>
            </w:r>
          </w:p>
          <w:p w14:paraId="1149FA17" w14:textId="77777777" w:rsidR="00404181" w:rsidRPr="00177090" w:rsidRDefault="00000000">
            <w:pPr>
              <w:numPr>
                <w:ilvl w:val="0"/>
                <w:numId w:val="4"/>
              </w:numPr>
              <w:suppressAutoHyphens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177090">
              <w:rPr>
                <w:rFonts w:ascii="Calibri" w:hAnsi="Calibri" w:cs="Calibri"/>
                <w:sz w:val="20"/>
                <w:szCs w:val="20"/>
              </w:rPr>
              <w:t>Analiza zjawisk współczesnej kultury pracy (np. kaizen)</w:t>
            </w:r>
          </w:p>
          <w:p w14:paraId="5E0C0E88" w14:textId="77777777" w:rsidR="00404181" w:rsidRPr="00177090" w:rsidRDefault="00000000">
            <w:pPr>
              <w:numPr>
                <w:ilvl w:val="0"/>
                <w:numId w:val="4"/>
              </w:numPr>
              <w:suppressAutoHyphens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177090">
              <w:rPr>
                <w:rFonts w:ascii="Calibri" w:hAnsi="Calibri" w:cs="Calibri"/>
                <w:sz w:val="20"/>
                <w:szCs w:val="20"/>
              </w:rPr>
              <w:t>Badania klimatu i kultury organizacyjnej</w:t>
            </w:r>
          </w:p>
          <w:p w14:paraId="714001D8" w14:textId="106D3800" w:rsidR="00404181" w:rsidRDefault="00000000" w:rsidP="0004795D">
            <w:pPr>
              <w:numPr>
                <w:ilvl w:val="0"/>
                <w:numId w:val="4"/>
              </w:numPr>
              <w:suppressAutoHyphens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177090">
              <w:rPr>
                <w:rFonts w:ascii="Calibri" w:hAnsi="Calibri" w:cs="Calibri"/>
                <w:sz w:val="20"/>
                <w:szCs w:val="20"/>
              </w:rPr>
              <w:lastRenderedPageBreak/>
              <w:t>Komunikacja międzykulturowa w biznesie</w:t>
            </w:r>
          </w:p>
          <w:p w14:paraId="2352A2E1" w14:textId="77777777" w:rsidR="0004795D" w:rsidRPr="0004795D" w:rsidRDefault="0004795D" w:rsidP="0004795D">
            <w:pPr>
              <w:suppressAutoHyphens/>
              <w:ind w:left="7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  <w:p w14:paraId="3F93BAEC" w14:textId="77777777" w:rsidR="00404181" w:rsidRPr="00177090" w:rsidRDefault="0000000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sz w:val="20"/>
                <w:szCs w:val="20"/>
              </w:rPr>
              <w:t>Ćwiczenia</w:t>
            </w:r>
          </w:p>
          <w:p w14:paraId="2176C887" w14:textId="77777777" w:rsidR="00404181" w:rsidRPr="00177090" w:rsidRDefault="00000000">
            <w:pPr>
              <w:numPr>
                <w:ilvl w:val="0"/>
                <w:numId w:val="5"/>
              </w:numPr>
              <w:suppressAutoHyphens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177090">
              <w:rPr>
                <w:rFonts w:ascii="Calibri" w:hAnsi="Calibri" w:cs="Calibri"/>
                <w:sz w:val="20"/>
                <w:szCs w:val="20"/>
              </w:rPr>
              <w:t>Zapoznanie z karą przedmiotu oraz warunkami zaliczenia.</w:t>
            </w:r>
          </w:p>
          <w:p w14:paraId="64F79FE2" w14:textId="77777777" w:rsidR="00404181" w:rsidRPr="00177090" w:rsidRDefault="00000000">
            <w:pPr>
              <w:numPr>
                <w:ilvl w:val="0"/>
                <w:numId w:val="5"/>
              </w:numPr>
              <w:suppressAutoHyphens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177090">
              <w:rPr>
                <w:rFonts w:ascii="Calibri" w:hAnsi="Calibri" w:cs="Calibri"/>
                <w:sz w:val="20"/>
                <w:szCs w:val="20"/>
              </w:rPr>
              <w:t>Wprowadzenie w problematykę zajęć</w:t>
            </w:r>
          </w:p>
          <w:p w14:paraId="0ABD8DD3" w14:textId="77777777" w:rsidR="00404181" w:rsidRPr="00177090" w:rsidRDefault="00000000">
            <w:pPr>
              <w:numPr>
                <w:ilvl w:val="0"/>
                <w:numId w:val="5"/>
              </w:numPr>
              <w:suppressAutoHyphens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177090">
              <w:rPr>
                <w:rFonts w:ascii="Calibri" w:hAnsi="Calibri" w:cs="Calibri"/>
                <w:sz w:val="20"/>
                <w:szCs w:val="20"/>
              </w:rPr>
              <w:t xml:space="preserve">Przejawy kultury organizacji – na przykładach. </w:t>
            </w:r>
          </w:p>
          <w:p w14:paraId="24F6A0A2" w14:textId="77777777" w:rsidR="00404181" w:rsidRPr="00177090" w:rsidRDefault="00000000">
            <w:pPr>
              <w:numPr>
                <w:ilvl w:val="0"/>
                <w:numId w:val="5"/>
              </w:numPr>
              <w:suppressAutoHyphens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177090">
              <w:rPr>
                <w:rFonts w:ascii="Calibri" w:hAnsi="Calibri" w:cs="Calibri"/>
                <w:sz w:val="20"/>
                <w:szCs w:val="20"/>
              </w:rPr>
              <w:t>Analiza kulturowa organizacji międzynarodowych i krajowych</w:t>
            </w:r>
          </w:p>
          <w:p w14:paraId="247D3D8C" w14:textId="77777777" w:rsidR="00404181" w:rsidRPr="00177090" w:rsidRDefault="00000000">
            <w:pPr>
              <w:numPr>
                <w:ilvl w:val="0"/>
                <w:numId w:val="5"/>
              </w:numPr>
              <w:suppressAutoHyphens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177090">
              <w:rPr>
                <w:rFonts w:ascii="Calibri" w:hAnsi="Calibri" w:cs="Calibri"/>
                <w:sz w:val="20"/>
                <w:szCs w:val="20"/>
              </w:rPr>
              <w:t>Analiza kultur biurokratycznych, elastycznych</w:t>
            </w:r>
          </w:p>
          <w:p w14:paraId="7DDE57A7" w14:textId="77777777" w:rsidR="00404181" w:rsidRPr="0004795D" w:rsidRDefault="00000000">
            <w:pPr>
              <w:numPr>
                <w:ilvl w:val="0"/>
                <w:numId w:val="5"/>
              </w:numPr>
              <w:suppressAutoHyphens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177090">
              <w:rPr>
                <w:rFonts w:ascii="Calibri" w:hAnsi="Calibri" w:cs="Calibri"/>
                <w:sz w:val="20"/>
                <w:szCs w:val="20"/>
              </w:rPr>
              <w:t>Analiza przypadków (Ikea, McDonalds, Toy</w:t>
            </w:r>
            <w:r w:rsidRPr="00177090">
              <w:rPr>
                <w:rFonts w:ascii="Calibri" w:hAnsi="Calibri" w:cs="Calibri"/>
                <w:sz w:val="20"/>
                <w:szCs w:val="20"/>
                <w:lang w:val="pl-PL"/>
              </w:rPr>
              <w:t>o</w:t>
            </w:r>
            <w:r w:rsidRPr="00177090">
              <w:rPr>
                <w:rFonts w:ascii="Calibri" w:hAnsi="Calibri" w:cs="Calibri"/>
                <w:sz w:val="20"/>
                <w:szCs w:val="20"/>
              </w:rPr>
              <w:t>ta)</w:t>
            </w:r>
          </w:p>
          <w:p w14:paraId="73AEDD67" w14:textId="7FEFCEEB" w:rsidR="0004795D" w:rsidRPr="00177090" w:rsidRDefault="0004795D">
            <w:pPr>
              <w:numPr>
                <w:ilvl w:val="0"/>
                <w:numId w:val="5"/>
              </w:numPr>
              <w:suppressAutoHyphens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Podsumowanie zajęć</w:t>
            </w:r>
          </w:p>
        </w:tc>
      </w:tr>
    </w:tbl>
    <w:p w14:paraId="7A879E9D" w14:textId="77777777" w:rsidR="00404181" w:rsidRPr="00177090" w:rsidRDefault="00404181">
      <w:pPr>
        <w:rPr>
          <w:rFonts w:ascii="Calibri" w:hAnsi="Calibri" w:cs="Calibri"/>
          <w:b/>
          <w:color w:val="auto"/>
          <w:sz w:val="18"/>
          <w:szCs w:val="18"/>
        </w:rPr>
      </w:pPr>
    </w:p>
    <w:p w14:paraId="3FDCE093" w14:textId="77777777" w:rsidR="00404181" w:rsidRPr="00177090" w:rsidRDefault="00000000">
      <w:pPr>
        <w:numPr>
          <w:ilvl w:val="1"/>
          <w:numId w:val="1"/>
        </w:numPr>
        <w:ind w:left="426" w:hanging="426"/>
        <w:rPr>
          <w:rFonts w:ascii="Calibri" w:hAnsi="Calibri" w:cs="Calibri"/>
          <w:b/>
          <w:color w:val="auto"/>
          <w:sz w:val="20"/>
          <w:szCs w:val="20"/>
        </w:rPr>
      </w:pPr>
      <w:r w:rsidRPr="00177090">
        <w:rPr>
          <w:rFonts w:ascii="Calibri" w:hAnsi="Calibri" w:cs="Calibri"/>
          <w:b/>
          <w:color w:val="auto"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"/>
        <w:gridCol w:w="7230"/>
        <w:gridCol w:w="1785"/>
      </w:tblGrid>
      <w:tr w:rsidR="00404181" w:rsidRPr="00177090" w14:paraId="4BAFFB9E" w14:textId="77777777">
        <w:trPr>
          <w:cantSplit/>
          <w:trHeight w:val="88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A044D7" w14:textId="77777777" w:rsidR="00404181" w:rsidRPr="00177090" w:rsidRDefault="00000000">
            <w:pPr>
              <w:ind w:left="113" w:right="113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B2FC" w14:textId="77777777" w:rsidR="00404181" w:rsidRPr="00177090" w:rsidRDefault="00000000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674E" w14:textId="77777777" w:rsidR="00404181" w:rsidRPr="00177090" w:rsidRDefault="00000000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404181" w:rsidRPr="00177090" w14:paraId="0438D8CF" w14:textId="7777777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C5E6" w14:textId="77777777" w:rsidR="00404181" w:rsidRPr="00177090" w:rsidRDefault="00000000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sz w:val="20"/>
                <w:szCs w:val="20"/>
              </w:rPr>
              <w:t xml:space="preserve">w zakresie </w:t>
            </w:r>
            <w:r w:rsidRPr="00177090">
              <w:rPr>
                <w:rFonts w:ascii="Calibri" w:hAnsi="Calibri" w:cs="Calibri"/>
                <w:b/>
                <w:sz w:val="20"/>
                <w:szCs w:val="20"/>
              </w:rPr>
              <w:t>WIEDZY:</w:t>
            </w:r>
          </w:p>
        </w:tc>
      </w:tr>
      <w:tr w:rsidR="00404181" w:rsidRPr="00177090" w14:paraId="1C9016ED" w14:textId="77777777">
        <w:trPr>
          <w:trHeight w:val="29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21EEC" w14:textId="77777777" w:rsidR="00404181" w:rsidRPr="00177090" w:rsidRDefault="00000000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color w:val="auto"/>
                <w:sz w:val="20"/>
                <w:szCs w:val="20"/>
              </w:rPr>
              <w:t>W01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8ED2B" w14:textId="77777777" w:rsidR="00404181" w:rsidRPr="00177090" w:rsidRDefault="00000000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177090">
              <w:rPr>
                <w:rFonts w:ascii="Calibri" w:eastAsia="Garamond" w:hAnsi="Calibri" w:cs="Calibri"/>
                <w:bCs/>
                <w:sz w:val="20"/>
                <w:szCs w:val="20"/>
              </w:rPr>
              <w:t>ma pogłębioną wiedzę o aktualnych osiągnięciach psychologii kultury pracy i organizacji, w tym jej nurtach i kierunkach badawczych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3F759F" w14:textId="77777777" w:rsidR="00404181" w:rsidRPr="00177090" w:rsidRDefault="00000000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77090">
              <w:rPr>
                <w:rFonts w:ascii="Calibri" w:eastAsia="Garamond" w:hAnsi="Calibri" w:cs="Calibri"/>
                <w:bCs/>
                <w:sz w:val="20"/>
                <w:szCs w:val="20"/>
              </w:rPr>
              <w:t>PSYCH_W01</w:t>
            </w:r>
          </w:p>
        </w:tc>
      </w:tr>
      <w:tr w:rsidR="00404181" w:rsidRPr="00177090" w14:paraId="568077D2" w14:textId="77777777">
        <w:trPr>
          <w:trHeight w:val="29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C447C" w14:textId="77777777" w:rsidR="00404181" w:rsidRPr="00177090" w:rsidRDefault="00000000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color w:val="auto"/>
                <w:sz w:val="20"/>
                <w:szCs w:val="20"/>
              </w:rPr>
              <w:t>W02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C2056" w14:textId="77777777" w:rsidR="00404181" w:rsidRPr="00177090" w:rsidRDefault="00000000">
            <w:pPr>
              <w:rPr>
                <w:rFonts w:ascii="Calibri" w:eastAsia="Garamond" w:hAnsi="Calibri" w:cs="Calibri"/>
                <w:bCs/>
                <w:sz w:val="20"/>
                <w:szCs w:val="20"/>
              </w:rPr>
            </w:pPr>
            <w:r w:rsidRPr="00177090">
              <w:rPr>
                <w:rFonts w:ascii="Calibri" w:eastAsia="Garamond" w:hAnsi="Calibri" w:cs="Calibri"/>
                <w:bCs/>
                <w:sz w:val="20"/>
                <w:szCs w:val="20"/>
              </w:rPr>
              <w:t xml:space="preserve">zna w pogłębionym stopniu metody i narzędzia badawcze stosowane w psychologii </w:t>
            </w:r>
            <w:r w:rsidRPr="00177090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kultury pracy i organizacji </w:t>
            </w:r>
            <w:r w:rsidRPr="00177090">
              <w:rPr>
                <w:rFonts w:ascii="Calibri" w:eastAsia="Garamond" w:hAnsi="Calibri" w:cs="Calibri"/>
                <w:bCs/>
                <w:sz w:val="20"/>
                <w:szCs w:val="20"/>
              </w:rPr>
              <w:t xml:space="preserve">oraz możliwości ich wykorzystania w diagnozie psychologicznej i tworzeniu modeli </w:t>
            </w:r>
            <w:r w:rsidRPr="00177090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wpływu </w:t>
            </w:r>
            <w:r w:rsidRPr="00177090">
              <w:rPr>
                <w:rFonts w:ascii="Calibri" w:eastAsia="Garamond" w:hAnsi="Calibri" w:cs="Calibri"/>
                <w:bCs/>
                <w:sz w:val="20"/>
                <w:szCs w:val="20"/>
              </w:rPr>
              <w:t xml:space="preserve">procesów psychospołecznych </w:t>
            </w:r>
            <w:r w:rsidRPr="00177090">
              <w:rPr>
                <w:rFonts w:ascii="Calibri" w:hAnsi="Calibri" w:cs="Calibri"/>
                <w:sz w:val="20"/>
                <w:szCs w:val="20"/>
                <w:lang w:eastAsia="ar-SA"/>
              </w:rPr>
              <w:t>na funkcjonowanie człowieka w danej kulturze pracy i całych organizacjach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217489" w14:textId="77777777" w:rsidR="00404181" w:rsidRPr="00177090" w:rsidRDefault="00000000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77090">
              <w:rPr>
                <w:rFonts w:ascii="Calibri" w:eastAsia="Garamond" w:hAnsi="Calibri" w:cs="Calibri"/>
                <w:bCs/>
                <w:sz w:val="20"/>
                <w:szCs w:val="20"/>
              </w:rPr>
              <w:t>PSYCH_W05</w:t>
            </w:r>
          </w:p>
        </w:tc>
      </w:tr>
      <w:tr w:rsidR="00404181" w:rsidRPr="00177090" w14:paraId="1C29847B" w14:textId="7777777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9B24" w14:textId="77777777" w:rsidR="00404181" w:rsidRPr="00177090" w:rsidRDefault="00000000">
            <w:pPr>
              <w:jc w:val="center"/>
              <w:rPr>
                <w:rFonts w:ascii="Calibri" w:hAnsi="Calibri" w:cs="Calibri"/>
                <w:strike/>
                <w:color w:val="auto"/>
                <w:sz w:val="18"/>
                <w:szCs w:val="18"/>
              </w:rPr>
            </w:pPr>
            <w:r w:rsidRPr="0017709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w zakresie </w:t>
            </w:r>
            <w:r w:rsidRPr="0017709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404181" w:rsidRPr="00177090" w14:paraId="4E1397EE" w14:textId="77777777">
        <w:trPr>
          <w:trHeight w:val="28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1256" w14:textId="77777777" w:rsidR="00404181" w:rsidRPr="00177090" w:rsidRDefault="00000000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color w:val="auto"/>
                <w:sz w:val="20"/>
                <w:szCs w:val="20"/>
              </w:rPr>
              <w:t>U01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5B29" w14:textId="77777777" w:rsidR="00404181" w:rsidRPr="00177090" w:rsidRDefault="00000000">
            <w:pPr>
              <w:shd w:val="clear" w:color="auto" w:fill="FFFFFF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177090">
              <w:rPr>
                <w:rFonts w:ascii="Calibri" w:hAnsi="Calibri" w:cs="Calibri"/>
                <w:sz w:val="20"/>
                <w:szCs w:val="20"/>
              </w:rPr>
              <w:t>Posiada umiejętność postrzegania, pojmowania i interpretowania psychospołecznych  zjawisk związanych z psychologią kultury pracy i organizacji oraz zastosowania metod badawczych w celu ich zdiagnozowania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1FB8" w14:textId="77777777" w:rsidR="00404181" w:rsidRPr="00177090" w:rsidRDefault="00000000">
            <w:pPr>
              <w:snapToGrid w:val="0"/>
              <w:jc w:val="center"/>
              <w:rPr>
                <w:rFonts w:ascii="Calibri" w:hAnsi="Calibri" w:cs="Calibri"/>
                <w:iCs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iCs/>
                <w:color w:val="auto"/>
                <w:sz w:val="20"/>
                <w:szCs w:val="20"/>
              </w:rPr>
              <w:t>PSYCH_U05</w:t>
            </w:r>
          </w:p>
        </w:tc>
      </w:tr>
      <w:tr w:rsidR="00404181" w:rsidRPr="00177090" w14:paraId="4A4B7599" w14:textId="77777777">
        <w:trPr>
          <w:trHeight w:val="28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673E" w14:textId="77777777" w:rsidR="00404181" w:rsidRPr="00177090" w:rsidRDefault="00000000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color w:val="auto"/>
                <w:sz w:val="20"/>
                <w:szCs w:val="20"/>
              </w:rPr>
              <w:t>U02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90F0" w14:textId="77777777" w:rsidR="00404181" w:rsidRPr="00177090" w:rsidRDefault="00000000">
            <w:pPr>
              <w:shd w:val="clear" w:color="auto" w:fill="FFFFFF"/>
              <w:snapToGrid w:val="0"/>
              <w:rPr>
                <w:rFonts w:ascii="Calibri" w:hAnsi="Calibri" w:cs="Calibri"/>
                <w:iCs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sz w:val="20"/>
                <w:szCs w:val="20"/>
                <w:lang w:eastAsia="ar-SA"/>
              </w:rPr>
              <w:t>Posiada umiejętność samodzielnego proponowania rozwiązań problemów wynikających z przeniesienia organizacji do odmiennych kultur narodowych w tym stosowania właściwej metodyki z zakresu psychologii kultury pracy i organizacji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11BE" w14:textId="77777777" w:rsidR="00404181" w:rsidRPr="00177090" w:rsidRDefault="00000000">
            <w:pPr>
              <w:snapToGrid w:val="0"/>
              <w:jc w:val="center"/>
              <w:rPr>
                <w:rFonts w:ascii="Calibri" w:hAnsi="Calibri" w:cs="Calibri"/>
                <w:iCs/>
                <w:color w:val="auto"/>
                <w:sz w:val="20"/>
                <w:szCs w:val="20"/>
              </w:rPr>
            </w:pPr>
            <w:r w:rsidRPr="00177090">
              <w:rPr>
                <w:rFonts w:ascii="Calibri" w:eastAsia="Garamond" w:hAnsi="Calibri" w:cs="Calibri"/>
                <w:bCs/>
                <w:sz w:val="20"/>
                <w:szCs w:val="20"/>
              </w:rPr>
              <w:t>PSYCH_U08</w:t>
            </w:r>
          </w:p>
        </w:tc>
      </w:tr>
      <w:tr w:rsidR="00404181" w:rsidRPr="00177090" w14:paraId="1BB66F60" w14:textId="7777777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44AD" w14:textId="77777777" w:rsidR="00404181" w:rsidRPr="00177090" w:rsidRDefault="00000000">
            <w:pPr>
              <w:snapToGrid w:val="0"/>
              <w:jc w:val="center"/>
              <w:rPr>
                <w:rFonts w:ascii="Calibri" w:hAnsi="Calibri" w:cs="Calibri"/>
                <w:iCs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sz w:val="20"/>
                <w:szCs w:val="20"/>
              </w:rPr>
              <w:t xml:space="preserve">w zakresie </w:t>
            </w:r>
            <w:r w:rsidRPr="00177090">
              <w:rPr>
                <w:rFonts w:ascii="Calibri" w:hAnsi="Calibri" w:cs="Calibri"/>
                <w:b/>
                <w:sz w:val="20"/>
                <w:szCs w:val="20"/>
              </w:rPr>
              <w:t>KOMPETENCJI:</w:t>
            </w:r>
          </w:p>
        </w:tc>
      </w:tr>
      <w:tr w:rsidR="00404181" w:rsidRPr="00177090" w14:paraId="70CC3FAA" w14:textId="77777777">
        <w:trPr>
          <w:trHeight w:val="28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7723" w14:textId="77777777" w:rsidR="00404181" w:rsidRPr="00177090" w:rsidRDefault="00000000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color w:val="auto"/>
                <w:sz w:val="20"/>
                <w:szCs w:val="20"/>
              </w:rPr>
              <w:t>K01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5B92" w14:textId="77777777" w:rsidR="00404181" w:rsidRPr="00177090" w:rsidRDefault="00000000">
            <w:pPr>
              <w:shd w:val="clear" w:color="auto" w:fill="FFFFFF"/>
              <w:snapToGrid w:val="0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177090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Jest gotowy by współdziałać z przedstawicielami organizacji, zwłaszcza z działu HR, jak i pracownikami przedsiębiorstwa w </w:t>
            </w:r>
            <w:r w:rsidRPr="00177090">
              <w:rPr>
                <w:rFonts w:ascii="Calibri" w:eastAsia="Garamond" w:hAnsi="Calibri" w:cs="Calibri"/>
                <w:bCs/>
                <w:sz w:val="20"/>
                <w:szCs w:val="20"/>
              </w:rPr>
              <w:t xml:space="preserve">realizacji różnych zadań zawodowych z zakresu wdrażania kultury pracy i organizacji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D26B" w14:textId="77777777" w:rsidR="00404181" w:rsidRPr="00177090" w:rsidRDefault="00000000">
            <w:pPr>
              <w:snapToGrid w:val="0"/>
              <w:jc w:val="center"/>
              <w:rPr>
                <w:rFonts w:ascii="Calibri" w:hAnsi="Calibri" w:cs="Calibri"/>
                <w:iCs/>
                <w:color w:val="auto"/>
                <w:sz w:val="20"/>
                <w:szCs w:val="20"/>
              </w:rPr>
            </w:pPr>
            <w:r w:rsidRPr="00177090">
              <w:rPr>
                <w:rFonts w:ascii="Calibri" w:eastAsia="Garamond" w:hAnsi="Calibri" w:cs="Calibri"/>
                <w:bCs/>
                <w:sz w:val="20"/>
              </w:rPr>
              <w:t>PSYCH_K03</w:t>
            </w:r>
          </w:p>
        </w:tc>
      </w:tr>
      <w:tr w:rsidR="00404181" w:rsidRPr="00177090" w14:paraId="59FD4B87" w14:textId="77777777">
        <w:trPr>
          <w:trHeight w:val="28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5311" w14:textId="77777777" w:rsidR="00404181" w:rsidRPr="00177090" w:rsidRDefault="00000000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color w:val="auto"/>
                <w:sz w:val="20"/>
                <w:szCs w:val="20"/>
              </w:rPr>
              <w:t>K02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AC30" w14:textId="77777777" w:rsidR="00404181" w:rsidRPr="00177090" w:rsidRDefault="00000000">
            <w:pPr>
              <w:shd w:val="clear" w:color="auto" w:fill="FFFFFF"/>
              <w:snapToGrid w:val="0"/>
              <w:rPr>
                <w:rFonts w:ascii="Calibri" w:hAnsi="Calibri" w:cs="Calibri"/>
                <w:sz w:val="20"/>
                <w:szCs w:val="22"/>
              </w:rPr>
            </w:pPr>
            <w:r w:rsidRPr="00177090">
              <w:rPr>
                <w:rFonts w:ascii="Calibri" w:hAnsi="Calibri" w:cs="Calibri"/>
                <w:sz w:val="20"/>
                <w:szCs w:val="22"/>
                <w:lang w:eastAsia="ar-SA"/>
              </w:rPr>
              <w:t xml:space="preserve">potrafi współtworzyć projekty odnoszące się do wdrażania kultury narodowej w organizacjach oraz </w:t>
            </w:r>
            <w:r w:rsidRPr="00177090">
              <w:rPr>
                <w:rFonts w:ascii="Calibri" w:eastAsia="Garamond" w:hAnsi="Calibri" w:cs="Calibri"/>
                <w:bCs/>
                <w:sz w:val="20"/>
                <w:szCs w:val="22"/>
              </w:rPr>
              <w:t>przewidywać skutki społeczne swojej działalności w zawodzie psychologa w organizacji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6E54" w14:textId="77777777" w:rsidR="00404181" w:rsidRPr="00177090" w:rsidRDefault="00000000">
            <w:pPr>
              <w:snapToGrid w:val="0"/>
              <w:jc w:val="center"/>
              <w:rPr>
                <w:rFonts w:ascii="Calibri" w:hAnsi="Calibri" w:cs="Calibri"/>
                <w:iCs/>
                <w:color w:val="auto"/>
                <w:sz w:val="20"/>
                <w:szCs w:val="22"/>
              </w:rPr>
            </w:pPr>
            <w:r w:rsidRPr="00177090">
              <w:rPr>
                <w:rFonts w:ascii="Calibri" w:eastAsia="Garamond" w:hAnsi="Calibri" w:cs="Calibri"/>
                <w:bCs/>
                <w:sz w:val="20"/>
                <w:szCs w:val="22"/>
              </w:rPr>
              <w:t>PSYCH_K05</w:t>
            </w:r>
          </w:p>
        </w:tc>
      </w:tr>
    </w:tbl>
    <w:p w14:paraId="65477107" w14:textId="77777777" w:rsidR="00404181" w:rsidRPr="00177090" w:rsidRDefault="00404181">
      <w:pPr>
        <w:rPr>
          <w:rFonts w:ascii="Calibri" w:hAnsi="Calibri" w:cs="Calibri"/>
          <w:color w:val="FF000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404181" w:rsidRPr="00177090" w14:paraId="14602ACA" w14:textId="77777777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0478" w14:textId="77777777" w:rsidR="00404181" w:rsidRPr="00177090" w:rsidRDefault="00000000">
            <w:pPr>
              <w:numPr>
                <w:ilvl w:val="1"/>
                <w:numId w:val="6"/>
              </w:numPr>
              <w:tabs>
                <w:tab w:val="left" w:pos="426"/>
              </w:tabs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404181" w:rsidRPr="00177090" w14:paraId="561AE3AE" w14:textId="77777777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64DE4" w14:textId="77777777" w:rsidR="00404181" w:rsidRPr="00177090" w:rsidRDefault="00000000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Efekty przedmiotowe</w:t>
            </w:r>
          </w:p>
          <w:p w14:paraId="31F7063F" w14:textId="77777777" w:rsidR="00404181" w:rsidRPr="00177090" w:rsidRDefault="00000000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7BF2" w14:textId="77777777" w:rsidR="00404181" w:rsidRPr="00177090" w:rsidRDefault="00000000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404181" w:rsidRPr="00177090" w14:paraId="6DEC160E" w14:textId="7777777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D7249" w14:textId="77777777" w:rsidR="00404181" w:rsidRPr="00177090" w:rsidRDefault="00404181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363FD3" w14:textId="77777777" w:rsidR="00404181" w:rsidRPr="00177090" w:rsidRDefault="00000000">
            <w:pPr>
              <w:ind w:left="-113" w:right="-113"/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177090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3B4B4F" w14:textId="77777777" w:rsidR="00404181" w:rsidRPr="00177090" w:rsidRDefault="00000000">
            <w:pPr>
              <w:ind w:left="-57" w:right="-57"/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177090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C4DE61" w14:textId="77777777" w:rsidR="00404181" w:rsidRPr="00177090" w:rsidRDefault="00000000">
            <w:pPr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177090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94106B" w14:textId="77777777" w:rsidR="00404181" w:rsidRPr="00177090" w:rsidRDefault="00000000">
            <w:pPr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177090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 xml:space="preserve">Aktywność               </w:t>
            </w:r>
            <w:r w:rsidRPr="00177090">
              <w:rPr>
                <w:rFonts w:ascii="Calibri" w:hAnsi="Calibri" w:cs="Calibri"/>
                <w:b/>
                <w:color w:val="auto"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46C943" w14:textId="77777777" w:rsidR="00404181" w:rsidRPr="00177090" w:rsidRDefault="00000000">
            <w:pPr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177090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A3FADD" w14:textId="77777777" w:rsidR="00404181" w:rsidRPr="00177090" w:rsidRDefault="00000000">
            <w:pPr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177090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DBBCF0" w14:textId="77777777" w:rsidR="00404181" w:rsidRPr="00177090" w:rsidRDefault="00000000">
            <w:pPr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  <w:highlight w:val="lightGray"/>
              </w:rPr>
            </w:pPr>
            <w:r w:rsidRPr="00177090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 xml:space="preserve">Inne </w:t>
            </w:r>
            <w:r w:rsidRPr="00177090"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  <w:t>(jakie?)</w:t>
            </w:r>
            <w:r w:rsidRPr="00177090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*</w:t>
            </w:r>
          </w:p>
        </w:tc>
      </w:tr>
      <w:tr w:rsidR="00404181" w:rsidRPr="00177090" w14:paraId="54CD59DF" w14:textId="7777777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7133F" w14:textId="77777777" w:rsidR="00404181" w:rsidRPr="00177090" w:rsidRDefault="00404181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4A0A9D" w14:textId="77777777" w:rsidR="00404181" w:rsidRPr="00177090" w:rsidRDefault="00000000">
            <w:pPr>
              <w:jc w:val="center"/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</w:pPr>
            <w:r w:rsidRPr="00177090"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08601C1" w14:textId="77777777" w:rsidR="00404181" w:rsidRPr="00177090" w:rsidRDefault="00000000">
            <w:pPr>
              <w:jc w:val="center"/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</w:pPr>
            <w:r w:rsidRPr="00177090"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FDFEFD" w14:textId="77777777" w:rsidR="00404181" w:rsidRPr="00177090" w:rsidRDefault="00000000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E2BFA64" w14:textId="77777777" w:rsidR="00404181" w:rsidRPr="00177090" w:rsidRDefault="00000000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31A270" w14:textId="77777777" w:rsidR="00404181" w:rsidRPr="00177090" w:rsidRDefault="00000000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3316539" w14:textId="77777777" w:rsidR="00404181" w:rsidRPr="00177090" w:rsidRDefault="00000000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0520EF" w14:textId="77777777" w:rsidR="00404181" w:rsidRPr="00177090" w:rsidRDefault="00000000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</w:tr>
      <w:tr w:rsidR="00404181" w:rsidRPr="00177090" w14:paraId="44DADB89" w14:textId="7777777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B353" w14:textId="77777777" w:rsidR="00404181" w:rsidRPr="00177090" w:rsidRDefault="00404181">
            <w:pPr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D565E5" w14:textId="77777777" w:rsidR="00404181" w:rsidRPr="00177090" w:rsidRDefault="00000000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B2EDDD" w14:textId="77777777" w:rsidR="00404181" w:rsidRPr="00177090" w:rsidRDefault="00000000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5C11DF" w14:textId="77777777" w:rsidR="00404181" w:rsidRPr="00177090" w:rsidRDefault="00000000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2268902" w14:textId="77777777" w:rsidR="00404181" w:rsidRPr="00177090" w:rsidRDefault="00000000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B62C1E8" w14:textId="77777777" w:rsidR="00404181" w:rsidRPr="00177090" w:rsidRDefault="00000000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B5B342" w14:textId="77777777" w:rsidR="00404181" w:rsidRPr="00177090" w:rsidRDefault="00000000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AAAA83" w14:textId="77777777" w:rsidR="00404181" w:rsidRPr="00177090" w:rsidRDefault="00000000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5C64FD" w14:textId="77777777" w:rsidR="00404181" w:rsidRPr="00177090" w:rsidRDefault="00000000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9B326C" w14:textId="77777777" w:rsidR="00404181" w:rsidRPr="00177090" w:rsidRDefault="00000000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0EA4476" w14:textId="77777777" w:rsidR="00404181" w:rsidRPr="00177090" w:rsidRDefault="00000000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5113A5" w14:textId="77777777" w:rsidR="00404181" w:rsidRPr="00177090" w:rsidRDefault="00000000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6B844C" w14:textId="77777777" w:rsidR="00404181" w:rsidRPr="00177090" w:rsidRDefault="00000000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BF375E" w14:textId="77777777" w:rsidR="00404181" w:rsidRPr="00177090" w:rsidRDefault="00000000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BBF03B" w14:textId="77777777" w:rsidR="00404181" w:rsidRPr="00177090" w:rsidRDefault="00000000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FBF487" w14:textId="77777777" w:rsidR="00404181" w:rsidRPr="00177090" w:rsidRDefault="00000000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4E0CADE" w14:textId="77777777" w:rsidR="00404181" w:rsidRPr="00177090" w:rsidRDefault="00000000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D368BC" w14:textId="77777777" w:rsidR="00404181" w:rsidRPr="00177090" w:rsidRDefault="00000000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65D614" w14:textId="77777777" w:rsidR="00404181" w:rsidRPr="00177090" w:rsidRDefault="00000000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D298AE" w14:textId="77777777" w:rsidR="00404181" w:rsidRPr="00177090" w:rsidRDefault="00000000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3815C3" w14:textId="77777777" w:rsidR="00404181" w:rsidRPr="00177090" w:rsidRDefault="00000000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A7CFC7" w14:textId="77777777" w:rsidR="00404181" w:rsidRPr="00177090" w:rsidRDefault="00000000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60371B" w:rsidRPr="00177090" w14:paraId="78DA0E4E" w14:textId="77777777">
        <w:trPr>
          <w:trHeight w:val="27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F33C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93FDD1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7D1D89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E2C5BE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C8F3FA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446B27" w14:textId="15724BB5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8CE2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5CB284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392189" w14:textId="4BD95999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C8455B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19A3ED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9C35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6050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BECCB4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C007F5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FE1180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F250FC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CC8E" w14:textId="73DCD141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4AEA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4BB911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0794A5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DE651F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</w:tr>
      <w:tr w:rsidR="0060371B" w:rsidRPr="00177090" w14:paraId="4E3C47E9" w14:textId="7777777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C171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00F6AC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041088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FB088C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83C637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580047" w14:textId="5CCF1108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6487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908CDA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7839B2" w14:textId="6C4F105B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4A4BD7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4C3957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AE53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7966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7A1054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D12AEE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6899B9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DDF697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FB64" w14:textId="79548D4A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DA75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F29E04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A4ABF7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65D229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</w:tr>
      <w:tr w:rsidR="0060371B" w:rsidRPr="00177090" w14:paraId="069640EE" w14:textId="7777777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92E4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D323DE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140358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D11F02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9F79FA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17352C" w14:textId="0ECD352E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D285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1C03C4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C97308" w14:textId="303361BB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4EEB6C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AA6F44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6629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004C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172F6F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83AEA2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CF599D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ADB0EF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6C96" w14:textId="3BBD58A1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6CF7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9C1B98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DB6438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A0958F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</w:tr>
      <w:tr w:rsidR="0060371B" w:rsidRPr="00177090" w14:paraId="264613D6" w14:textId="7777777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A3DB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ABE7A6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E26BAC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49914F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5845DC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7CF1AC" w14:textId="717DCDF2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2AEC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8B9EF6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5E2DB1" w14:textId="3E390159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0BAF79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579C6E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223E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8F26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D76A90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1FF445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EAF2BA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6EA67B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9F84" w14:textId="69FDDEFE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54D5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C44CF8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C9748D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89105F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</w:tr>
      <w:tr w:rsidR="0060371B" w:rsidRPr="00177090" w14:paraId="614FA778" w14:textId="7777777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AE04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E7AEEA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2E0A37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4ADD90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22A146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91CA99" w14:textId="0252AB83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5D6D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0ACC3A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49BEA9" w14:textId="2BF598F0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244152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EABE27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D66D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01E4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1D700F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609609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68C603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1814CEA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6F18" w14:textId="4B60B38E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CD80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728E61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CCE1DA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012E07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</w:tr>
      <w:tr w:rsidR="0060371B" w:rsidRPr="00177090" w14:paraId="7E3FB3EA" w14:textId="7777777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9A35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color w:val="auto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A0C782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12A16A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C73B85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433940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F84796" w14:textId="388A77F6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F85F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EB14CC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89D077" w14:textId="07F8EE5B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0F56D3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829E37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7B59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D73B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91BA5D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A76A03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9AC20B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12E861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968D" w14:textId="57D51D09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535F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A84D88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B35B82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CA62DE" w14:textId="77777777" w:rsidR="0060371B" w:rsidRPr="00177090" w:rsidRDefault="0060371B" w:rsidP="0060371B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6CE60CF8" w14:textId="77777777" w:rsidR="00404181" w:rsidRPr="00177090" w:rsidRDefault="00000000">
      <w:pPr>
        <w:pStyle w:val="Bodytext37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rFonts w:ascii="Calibri" w:hAnsi="Calibri" w:cs="Calibri"/>
          <w:b/>
          <w:i/>
          <w:sz w:val="16"/>
          <w:szCs w:val="16"/>
          <w:lang w:val="pl-PL"/>
        </w:rPr>
      </w:pPr>
      <w:r w:rsidRPr="00177090">
        <w:rPr>
          <w:rFonts w:ascii="Calibri" w:hAnsi="Calibri" w:cs="Calibri"/>
          <w:b/>
          <w:i/>
          <w:sz w:val="16"/>
          <w:szCs w:val="16"/>
          <w:lang w:val="pl-PL"/>
        </w:rPr>
        <w:t>*niepotrzebne usunąć</w:t>
      </w:r>
    </w:p>
    <w:p w14:paraId="508C74C3" w14:textId="77777777" w:rsidR="00404181" w:rsidRPr="00177090" w:rsidRDefault="00404181">
      <w:pPr>
        <w:rPr>
          <w:rFonts w:ascii="Calibri" w:hAnsi="Calibri" w:cs="Calibri"/>
          <w:color w:val="FF000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720"/>
        <w:gridCol w:w="8269"/>
      </w:tblGrid>
      <w:tr w:rsidR="00404181" w:rsidRPr="00177090" w14:paraId="35AA3001" w14:textId="7777777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419F" w14:textId="77777777" w:rsidR="00404181" w:rsidRPr="00177090" w:rsidRDefault="00000000">
            <w:pPr>
              <w:numPr>
                <w:ilvl w:val="1"/>
                <w:numId w:val="7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404181" w:rsidRPr="00177090" w14:paraId="53948481" w14:textId="77777777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5587" w14:textId="77777777" w:rsidR="00404181" w:rsidRPr="00177090" w:rsidRDefault="00000000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FA9A" w14:textId="77777777" w:rsidR="00404181" w:rsidRPr="00177090" w:rsidRDefault="00000000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3C8A1" w14:textId="77777777" w:rsidR="00404181" w:rsidRPr="00177090" w:rsidRDefault="00000000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404181" w:rsidRPr="00177090" w14:paraId="306DCC6B" w14:textId="7777777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AC35AA" w14:textId="77777777" w:rsidR="00404181" w:rsidRPr="00177090" w:rsidRDefault="00000000">
            <w:pPr>
              <w:ind w:left="113" w:right="113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6459" w14:textId="77777777" w:rsidR="00404181" w:rsidRPr="00177090" w:rsidRDefault="00000000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D568A" w14:textId="77777777" w:rsidR="00404181" w:rsidRPr="00177090" w:rsidRDefault="00000000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177090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min. 50 % poprawnych odpowiedzi z kolokwium</w:t>
            </w:r>
          </w:p>
        </w:tc>
      </w:tr>
      <w:tr w:rsidR="00404181" w:rsidRPr="00177090" w14:paraId="5C88DEA5" w14:textId="7777777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7F381" w14:textId="77777777" w:rsidR="00404181" w:rsidRPr="00177090" w:rsidRDefault="00404181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A121" w14:textId="77777777" w:rsidR="00404181" w:rsidRPr="00177090" w:rsidRDefault="00000000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3113C" w14:textId="77777777" w:rsidR="00404181" w:rsidRPr="00177090" w:rsidRDefault="00000000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177090">
              <w:rPr>
                <w:rFonts w:ascii="Calibri" w:hAnsi="Calibri" w:cs="Calibri"/>
                <w:bCs/>
                <w:sz w:val="20"/>
                <w:szCs w:val="20"/>
              </w:rPr>
              <w:t>min. 61 % poprawnych odpowiedzi z kolokwium</w:t>
            </w:r>
          </w:p>
        </w:tc>
      </w:tr>
      <w:tr w:rsidR="00404181" w:rsidRPr="00177090" w14:paraId="5A6424B1" w14:textId="7777777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25475" w14:textId="77777777" w:rsidR="00404181" w:rsidRPr="00177090" w:rsidRDefault="00404181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D149" w14:textId="77777777" w:rsidR="00404181" w:rsidRPr="00177090" w:rsidRDefault="00000000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FD3FC" w14:textId="77777777" w:rsidR="00404181" w:rsidRPr="00177090" w:rsidRDefault="00000000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177090">
              <w:rPr>
                <w:rFonts w:ascii="Calibri" w:hAnsi="Calibri" w:cs="Calibri"/>
                <w:bCs/>
                <w:sz w:val="20"/>
                <w:szCs w:val="20"/>
              </w:rPr>
              <w:t>min. 71 % poprawnych odpowiedzi z kolokwium</w:t>
            </w:r>
          </w:p>
        </w:tc>
      </w:tr>
      <w:tr w:rsidR="00404181" w:rsidRPr="00177090" w14:paraId="55D01B70" w14:textId="7777777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07257" w14:textId="77777777" w:rsidR="00404181" w:rsidRPr="00177090" w:rsidRDefault="00404181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5DDB" w14:textId="77777777" w:rsidR="00404181" w:rsidRPr="00177090" w:rsidRDefault="00000000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063C3" w14:textId="77777777" w:rsidR="00404181" w:rsidRPr="00177090" w:rsidRDefault="00000000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177090">
              <w:rPr>
                <w:rFonts w:ascii="Calibri" w:hAnsi="Calibri" w:cs="Calibri"/>
                <w:bCs/>
                <w:sz w:val="20"/>
                <w:szCs w:val="20"/>
              </w:rPr>
              <w:t>min. 81 % poprawnych odpowiedzi z kolokwium</w:t>
            </w:r>
          </w:p>
        </w:tc>
      </w:tr>
      <w:tr w:rsidR="00404181" w:rsidRPr="00177090" w14:paraId="62B89A34" w14:textId="7777777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6B3C" w14:textId="77777777" w:rsidR="00404181" w:rsidRPr="00177090" w:rsidRDefault="00404181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A495" w14:textId="77777777" w:rsidR="00404181" w:rsidRPr="00177090" w:rsidRDefault="00000000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D9C0E" w14:textId="77777777" w:rsidR="00404181" w:rsidRPr="00177090" w:rsidRDefault="00000000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177090">
              <w:rPr>
                <w:rFonts w:ascii="Calibri" w:hAnsi="Calibri" w:cs="Calibri"/>
                <w:bCs/>
                <w:sz w:val="20"/>
                <w:szCs w:val="20"/>
              </w:rPr>
              <w:t>min. 91 % poprawnych odpowiedzi z kolokwium</w:t>
            </w:r>
          </w:p>
        </w:tc>
      </w:tr>
      <w:tr w:rsidR="00404181" w:rsidRPr="00177090" w14:paraId="600E9730" w14:textId="7777777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00BAEB" w14:textId="77777777" w:rsidR="00404181" w:rsidRPr="00177090" w:rsidRDefault="00000000">
            <w:pPr>
              <w:ind w:left="-57" w:right="-57"/>
              <w:jc w:val="center"/>
              <w:rPr>
                <w:rFonts w:ascii="Calibri" w:hAnsi="Calibri" w:cs="Calibri"/>
                <w:b/>
                <w:color w:val="auto"/>
                <w:spacing w:val="-5"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color w:val="auto"/>
                <w:spacing w:val="-5"/>
                <w:sz w:val="20"/>
                <w:szCs w:val="20"/>
              </w:rPr>
              <w:lastRenderedPageBreak/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B724" w14:textId="77777777" w:rsidR="00404181" w:rsidRPr="00177090" w:rsidRDefault="00000000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BDE4" w14:textId="77777777" w:rsidR="00404181" w:rsidRPr="00177090" w:rsidRDefault="00000000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177090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min. 50 % poprawnych odpowiedzi z kolokwium oraz aktywność na zajęciach</w:t>
            </w:r>
          </w:p>
        </w:tc>
      </w:tr>
      <w:tr w:rsidR="00404181" w:rsidRPr="00177090" w14:paraId="4293819B" w14:textId="7777777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AF198" w14:textId="77777777" w:rsidR="00404181" w:rsidRPr="00177090" w:rsidRDefault="00404181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0FF0" w14:textId="77777777" w:rsidR="00404181" w:rsidRPr="00177090" w:rsidRDefault="00000000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73B1B" w14:textId="77777777" w:rsidR="00404181" w:rsidRPr="00177090" w:rsidRDefault="00000000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177090">
              <w:rPr>
                <w:rFonts w:ascii="Calibri" w:hAnsi="Calibri" w:cs="Calibri"/>
                <w:bCs/>
                <w:sz w:val="20"/>
                <w:szCs w:val="20"/>
              </w:rPr>
              <w:t>min. 61 % poprawnych odpowiedzi z kolokwium</w:t>
            </w:r>
            <w:r w:rsidRPr="00177090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oraz aktywność na zajęciach</w:t>
            </w:r>
          </w:p>
        </w:tc>
      </w:tr>
      <w:tr w:rsidR="00404181" w:rsidRPr="00177090" w14:paraId="45B049D2" w14:textId="7777777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FE875" w14:textId="77777777" w:rsidR="00404181" w:rsidRPr="00177090" w:rsidRDefault="00404181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9F7B" w14:textId="77777777" w:rsidR="00404181" w:rsidRPr="00177090" w:rsidRDefault="00000000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3F664" w14:textId="77777777" w:rsidR="00404181" w:rsidRPr="00177090" w:rsidRDefault="00000000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177090">
              <w:rPr>
                <w:rFonts w:ascii="Calibri" w:hAnsi="Calibri" w:cs="Calibri"/>
                <w:bCs/>
                <w:sz w:val="20"/>
                <w:szCs w:val="20"/>
              </w:rPr>
              <w:t>min. 71 % poprawnych odpowiedzi z kolokwium</w:t>
            </w:r>
            <w:r w:rsidRPr="00177090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oraz aktywność na zajęciach</w:t>
            </w:r>
          </w:p>
        </w:tc>
      </w:tr>
      <w:tr w:rsidR="00404181" w:rsidRPr="00177090" w14:paraId="089F5472" w14:textId="7777777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CE1EC" w14:textId="77777777" w:rsidR="00404181" w:rsidRPr="00177090" w:rsidRDefault="00404181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CC09" w14:textId="77777777" w:rsidR="00404181" w:rsidRPr="00177090" w:rsidRDefault="00000000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7630B" w14:textId="77777777" w:rsidR="00404181" w:rsidRPr="00177090" w:rsidRDefault="00000000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177090">
              <w:rPr>
                <w:rFonts w:ascii="Calibri" w:hAnsi="Calibri" w:cs="Calibri"/>
                <w:bCs/>
                <w:sz w:val="20"/>
                <w:szCs w:val="20"/>
              </w:rPr>
              <w:t>min. 81 % poprawnych odpowiedzi z kolokwium</w:t>
            </w:r>
            <w:r w:rsidRPr="00177090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oraz aktywność na zajęciach</w:t>
            </w:r>
          </w:p>
        </w:tc>
      </w:tr>
      <w:tr w:rsidR="00404181" w:rsidRPr="00177090" w14:paraId="46B2471D" w14:textId="7777777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5CC6" w14:textId="77777777" w:rsidR="00404181" w:rsidRPr="00177090" w:rsidRDefault="00404181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FD14" w14:textId="77777777" w:rsidR="00404181" w:rsidRPr="00177090" w:rsidRDefault="00000000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FF0B6" w14:textId="77777777" w:rsidR="00404181" w:rsidRPr="00177090" w:rsidRDefault="00000000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177090">
              <w:rPr>
                <w:rFonts w:ascii="Calibri" w:hAnsi="Calibri" w:cs="Calibri"/>
                <w:bCs/>
                <w:sz w:val="20"/>
                <w:szCs w:val="20"/>
              </w:rPr>
              <w:t>min. 91 % poprawnych odpowiedzi z kolokwium</w:t>
            </w:r>
            <w:r w:rsidRPr="00177090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oraz aktywność na zajęciach</w:t>
            </w:r>
          </w:p>
        </w:tc>
      </w:tr>
    </w:tbl>
    <w:p w14:paraId="405F0AF0" w14:textId="77777777" w:rsidR="00404181" w:rsidRPr="00177090" w:rsidRDefault="00404181">
      <w:pPr>
        <w:jc w:val="both"/>
        <w:rPr>
          <w:rFonts w:ascii="Calibri" w:hAnsi="Calibri" w:cs="Calibri"/>
          <w:color w:val="FF0000"/>
        </w:rPr>
      </w:pPr>
    </w:p>
    <w:p w14:paraId="19336624" w14:textId="77777777" w:rsidR="00404181" w:rsidRPr="00177090" w:rsidRDefault="00000000">
      <w:pPr>
        <w:numPr>
          <w:ilvl w:val="0"/>
          <w:numId w:val="6"/>
        </w:numPr>
        <w:rPr>
          <w:rFonts w:ascii="Calibri" w:hAnsi="Calibri" w:cs="Calibri"/>
          <w:b/>
          <w:color w:val="auto"/>
          <w:sz w:val="20"/>
          <w:szCs w:val="20"/>
        </w:rPr>
      </w:pPr>
      <w:r w:rsidRPr="00177090">
        <w:rPr>
          <w:rFonts w:ascii="Calibri" w:hAnsi="Calibri" w:cs="Calibri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404181" w:rsidRPr="00177090" w14:paraId="718B0FDC" w14:textId="77777777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3B75" w14:textId="77777777" w:rsidR="00404181" w:rsidRPr="00177090" w:rsidRDefault="00000000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E32C" w14:textId="77777777" w:rsidR="00404181" w:rsidRPr="00177090" w:rsidRDefault="00000000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404181" w:rsidRPr="00177090" w14:paraId="40566CF8" w14:textId="77777777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54F1" w14:textId="77777777" w:rsidR="00404181" w:rsidRPr="00177090" w:rsidRDefault="00404181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A2A7" w14:textId="77777777" w:rsidR="00404181" w:rsidRPr="00177090" w:rsidRDefault="00000000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Studia</w:t>
            </w:r>
          </w:p>
          <w:p w14:paraId="1403B950" w14:textId="77777777" w:rsidR="00404181" w:rsidRPr="00177090" w:rsidRDefault="00000000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E0F7" w14:textId="77777777" w:rsidR="00404181" w:rsidRPr="00177090" w:rsidRDefault="00000000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Studia</w:t>
            </w:r>
          </w:p>
          <w:p w14:paraId="1A0B58B2" w14:textId="77777777" w:rsidR="00404181" w:rsidRPr="00177090" w:rsidRDefault="00000000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404181" w:rsidRPr="00177090" w14:paraId="0D72A0AC" w14:textId="7777777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9F4ACC" w14:textId="77777777" w:rsidR="00404181" w:rsidRPr="00177090" w:rsidRDefault="00000000">
            <w:p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177090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0552BE" w14:textId="77777777" w:rsidR="00404181" w:rsidRPr="00177090" w:rsidRDefault="00000000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iCs/>
                <w:color w:val="auto"/>
                <w:sz w:val="20"/>
                <w:szCs w:val="20"/>
                <w:lang w:eastAsia="ar-SA"/>
              </w:rPr>
            </w:pPr>
            <w:r w:rsidRPr="00177090">
              <w:rPr>
                <w:rFonts w:ascii="Calibri" w:hAnsi="Calibri" w:cs="Calibri"/>
                <w:b/>
                <w:iCs/>
                <w:color w:val="auto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442CAB" w14:textId="77777777" w:rsidR="00404181" w:rsidRPr="00177090" w:rsidRDefault="00000000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iCs/>
                <w:color w:val="auto"/>
                <w:sz w:val="20"/>
                <w:szCs w:val="20"/>
                <w:lang w:eastAsia="ar-SA"/>
              </w:rPr>
            </w:pPr>
            <w:r w:rsidRPr="00177090">
              <w:rPr>
                <w:rFonts w:ascii="Calibri" w:hAnsi="Calibri" w:cs="Calibri"/>
                <w:b/>
                <w:iCs/>
                <w:color w:val="auto"/>
                <w:sz w:val="20"/>
                <w:szCs w:val="20"/>
                <w:lang w:eastAsia="ar-SA"/>
              </w:rPr>
              <w:t>25</w:t>
            </w:r>
          </w:p>
        </w:tc>
      </w:tr>
      <w:tr w:rsidR="00404181" w:rsidRPr="00177090" w14:paraId="37687A87" w14:textId="7777777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A667" w14:textId="77777777" w:rsidR="00404181" w:rsidRPr="00177090" w:rsidRDefault="00000000">
            <w:p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177090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6E92" w14:textId="77777777" w:rsidR="00404181" w:rsidRPr="00177090" w:rsidRDefault="00000000">
            <w:pPr>
              <w:suppressAutoHyphens/>
              <w:snapToGrid w:val="0"/>
              <w:jc w:val="center"/>
              <w:rPr>
                <w:rFonts w:ascii="Calibri" w:hAnsi="Calibri" w:cs="Calibri"/>
                <w:iCs/>
                <w:color w:val="auto"/>
                <w:sz w:val="20"/>
                <w:szCs w:val="20"/>
                <w:lang w:eastAsia="ar-SA"/>
              </w:rPr>
            </w:pPr>
            <w:r w:rsidRPr="00177090">
              <w:rPr>
                <w:rFonts w:ascii="Calibri" w:hAnsi="Calibri" w:cs="Calibri"/>
                <w:iCs/>
                <w:color w:val="auto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B6E0" w14:textId="77777777" w:rsidR="00404181" w:rsidRPr="00177090" w:rsidRDefault="00000000">
            <w:pPr>
              <w:suppressAutoHyphens/>
              <w:snapToGrid w:val="0"/>
              <w:jc w:val="center"/>
              <w:rPr>
                <w:rFonts w:ascii="Calibri" w:hAnsi="Calibri" w:cs="Calibri"/>
                <w:iCs/>
                <w:color w:val="auto"/>
                <w:sz w:val="20"/>
                <w:szCs w:val="20"/>
                <w:lang w:eastAsia="ar-SA"/>
              </w:rPr>
            </w:pPr>
            <w:r w:rsidRPr="00177090">
              <w:rPr>
                <w:rFonts w:ascii="Calibri" w:hAnsi="Calibri" w:cs="Calibri"/>
                <w:iCs/>
                <w:color w:val="auto"/>
                <w:sz w:val="20"/>
                <w:szCs w:val="20"/>
                <w:lang w:eastAsia="ar-SA"/>
              </w:rPr>
              <w:t>15</w:t>
            </w:r>
          </w:p>
        </w:tc>
      </w:tr>
      <w:tr w:rsidR="00404181" w:rsidRPr="00177090" w14:paraId="431C9147" w14:textId="7777777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6E00" w14:textId="5FF083D5" w:rsidR="00404181" w:rsidRPr="00177090" w:rsidRDefault="00000000">
            <w:p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177090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 xml:space="preserve">Udział w </w:t>
            </w:r>
            <w:r w:rsidR="00323930" w:rsidRPr="00177090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>ćwiczeniach</w:t>
            </w:r>
            <w:r w:rsidRPr="00177090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D17E" w14:textId="77777777" w:rsidR="00404181" w:rsidRPr="00177090" w:rsidRDefault="00000000">
            <w:pPr>
              <w:suppressAutoHyphens/>
              <w:snapToGrid w:val="0"/>
              <w:jc w:val="center"/>
              <w:rPr>
                <w:rFonts w:ascii="Calibri" w:hAnsi="Calibri" w:cs="Calibri"/>
                <w:iCs/>
                <w:color w:val="auto"/>
                <w:sz w:val="20"/>
                <w:szCs w:val="20"/>
                <w:lang w:eastAsia="ar-SA"/>
              </w:rPr>
            </w:pPr>
            <w:r w:rsidRPr="00177090">
              <w:rPr>
                <w:rFonts w:ascii="Calibri" w:hAnsi="Calibri" w:cs="Calibri"/>
                <w:iCs/>
                <w:color w:val="auto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79EF" w14:textId="77777777" w:rsidR="00404181" w:rsidRPr="00177090" w:rsidRDefault="00000000">
            <w:pPr>
              <w:suppressAutoHyphens/>
              <w:snapToGrid w:val="0"/>
              <w:jc w:val="center"/>
              <w:rPr>
                <w:rFonts w:ascii="Calibri" w:hAnsi="Calibri" w:cs="Calibri"/>
                <w:iCs/>
                <w:color w:val="auto"/>
                <w:sz w:val="20"/>
                <w:szCs w:val="20"/>
                <w:lang w:eastAsia="ar-SA"/>
              </w:rPr>
            </w:pPr>
            <w:r w:rsidRPr="00177090">
              <w:rPr>
                <w:rFonts w:ascii="Calibri" w:hAnsi="Calibri" w:cs="Calibri"/>
                <w:iCs/>
                <w:color w:val="auto"/>
                <w:sz w:val="20"/>
                <w:szCs w:val="20"/>
                <w:lang w:eastAsia="ar-SA"/>
              </w:rPr>
              <w:t>10</w:t>
            </w:r>
          </w:p>
        </w:tc>
      </w:tr>
      <w:tr w:rsidR="00404181" w:rsidRPr="00177090" w14:paraId="308E87A4" w14:textId="7777777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FE2743" w14:textId="77777777" w:rsidR="00404181" w:rsidRPr="00177090" w:rsidRDefault="00000000">
            <w:p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177090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350057" w14:textId="77777777" w:rsidR="00404181" w:rsidRPr="00177090" w:rsidRDefault="00000000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iCs/>
                <w:color w:val="auto"/>
                <w:sz w:val="20"/>
                <w:szCs w:val="20"/>
                <w:lang w:eastAsia="ar-SA"/>
              </w:rPr>
            </w:pPr>
            <w:r w:rsidRPr="00177090">
              <w:rPr>
                <w:rFonts w:ascii="Calibri" w:hAnsi="Calibri" w:cs="Calibri"/>
                <w:b/>
                <w:iCs/>
                <w:color w:val="auto"/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5B02FE" w14:textId="77777777" w:rsidR="00404181" w:rsidRPr="00177090" w:rsidRDefault="00000000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iCs/>
                <w:color w:val="auto"/>
                <w:sz w:val="20"/>
                <w:szCs w:val="20"/>
                <w:lang w:eastAsia="ar-SA"/>
              </w:rPr>
            </w:pPr>
            <w:r w:rsidRPr="00177090">
              <w:rPr>
                <w:rFonts w:ascii="Calibri" w:hAnsi="Calibri" w:cs="Calibri"/>
                <w:b/>
                <w:iCs/>
                <w:color w:val="auto"/>
                <w:sz w:val="20"/>
                <w:szCs w:val="20"/>
                <w:lang w:eastAsia="ar-SA"/>
              </w:rPr>
              <w:t>75</w:t>
            </w:r>
          </w:p>
        </w:tc>
      </w:tr>
      <w:tr w:rsidR="00404181" w:rsidRPr="00177090" w14:paraId="1C304528" w14:textId="7777777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6F59" w14:textId="77777777" w:rsidR="00404181" w:rsidRPr="00177090" w:rsidRDefault="00000000">
            <w:p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177090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>Przygotowanie do wykładu w tym zapoznanie z literaturą*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A232" w14:textId="77777777" w:rsidR="00404181" w:rsidRPr="00177090" w:rsidRDefault="00000000">
            <w:pPr>
              <w:suppressAutoHyphens/>
              <w:snapToGrid w:val="0"/>
              <w:jc w:val="center"/>
              <w:rPr>
                <w:rFonts w:ascii="Calibri" w:hAnsi="Calibri" w:cs="Calibri"/>
                <w:iCs/>
                <w:color w:val="auto"/>
                <w:sz w:val="20"/>
                <w:szCs w:val="20"/>
                <w:lang w:eastAsia="ar-SA"/>
              </w:rPr>
            </w:pPr>
            <w:r w:rsidRPr="00177090">
              <w:rPr>
                <w:rFonts w:ascii="Calibri" w:hAnsi="Calibri" w:cs="Calibri"/>
                <w:iCs/>
                <w:color w:val="auto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0B1D" w14:textId="77777777" w:rsidR="00404181" w:rsidRPr="00177090" w:rsidRDefault="00000000">
            <w:pPr>
              <w:suppressAutoHyphens/>
              <w:snapToGrid w:val="0"/>
              <w:jc w:val="center"/>
              <w:rPr>
                <w:rFonts w:ascii="Calibri" w:hAnsi="Calibri" w:cs="Calibri"/>
                <w:iCs/>
                <w:color w:val="auto"/>
                <w:sz w:val="20"/>
                <w:szCs w:val="20"/>
                <w:lang w:eastAsia="ar-SA"/>
              </w:rPr>
            </w:pPr>
            <w:r w:rsidRPr="00177090">
              <w:rPr>
                <w:rFonts w:ascii="Calibri" w:hAnsi="Calibri" w:cs="Calibri"/>
                <w:iCs/>
                <w:color w:val="auto"/>
                <w:sz w:val="20"/>
                <w:szCs w:val="20"/>
                <w:lang w:eastAsia="ar-SA"/>
              </w:rPr>
              <w:t>20</w:t>
            </w:r>
          </w:p>
        </w:tc>
      </w:tr>
      <w:tr w:rsidR="00404181" w:rsidRPr="00177090" w14:paraId="3CB4BEB2" w14:textId="7777777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DF7C" w14:textId="77777777" w:rsidR="00404181" w:rsidRPr="00177090" w:rsidRDefault="00000000">
            <w:p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177090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>Przygotowanie do ćwiczeń w tym zapoznanie z literaturą 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4440" w14:textId="77777777" w:rsidR="00404181" w:rsidRPr="00177090" w:rsidRDefault="00000000">
            <w:pPr>
              <w:suppressAutoHyphens/>
              <w:snapToGrid w:val="0"/>
              <w:jc w:val="center"/>
              <w:rPr>
                <w:rFonts w:ascii="Calibri" w:hAnsi="Calibri" w:cs="Calibri"/>
                <w:bCs/>
                <w:iCs/>
                <w:color w:val="auto"/>
                <w:sz w:val="20"/>
                <w:szCs w:val="20"/>
                <w:lang w:eastAsia="ar-SA"/>
              </w:rPr>
            </w:pPr>
            <w:r w:rsidRPr="00177090">
              <w:rPr>
                <w:rFonts w:ascii="Calibri" w:hAnsi="Calibri" w:cs="Calibri"/>
                <w:bCs/>
                <w:iCs/>
                <w:color w:val="auto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51E7" w14:textId="77777777" w:rsidR="00404181" w:rsidRPr="00177090" w:rsidRDefault="00000000">
            <w:pPr>
              <w:suppressAutoHyphens/>
              <w:snapToGrid w:val="0"/>
              <w:jc w:val="center"/>
              <w:rPr>
                <w:rFonts w:ascii="Calibri" w:hAnsi="Calibri" w:cs="Calibri"/>
                <w:bCs/>
                <w:iCs/>
                <w:color w:val="auto"/>
                <w:sz w:val="20"/>
                <w:szCs w:val="20"/>
                <w:lang w:eastAsia="ar-SA"/>
              </w:rPr>
            </w:pPr>
            <w:r w:rsidRPr="00177090">
              <w:rPr>
                <w:rFonts w:ascii="Calibri" w:hAnsi="Calibri" w:cs="Calibri"/>
                <w:bCs/>
                <w:iCs/>
                <w:color w:val="auto"/>
                <w:sz w:val="20"/>
                <w:szCs w:val="20"/>
                <w:lang w:eastAsia="ar-SA"/>
              </w:rPr>
              <w:t>30</w:t>
            </w:r>
          </w:p>
        </w:tc>
      </w:tr>
      <w:tr w:rsidR="00404181" w:rsidRPr="00177090" w14:paraId="7A249F80" w14:textId="7777777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79D8" w14:textId="77777777" w:rsidR="00404181" w:rsidRPr="00177090" w:rsidRDefault="00000000">
            <w:p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177090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>Przygotowanie do 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42BD" w14:textId="77777777" w:rsidR="00404181" w:rsidRPr="00177090" w:rsidRDefault="00000000">
            <w:pPr>
              <w:suppressAutoHyphens/>
              <w:snapToGrid w:val="0"/>
              <w:jc w:val="center"/>
              <w:rPr>
                <w:rFonts w:ascii="Calibri" w:hAnsi="Calibri" w:cs="Calibri"/>
                <w:bCs/>
                <w:iCs/>
                <w:color w:val="auto"/>
                <w:sz w:val="20"/>
                <w:szCs w:val="20"/>
                <w:lang w:eastAsia="ar-SA"/>
              </w:rPr>
            </w:pPr>
            <w:r w:rsidRPr="00177090">
              <w:rPr>
                <w:rFonts w:ascii="Calibri" w:hAnsi="Calibri" w:cs="Calibri"/>
                <w:bCs/>
                <w:iCs/>
                <w:color w:val="auto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1C75" w14:textId="77777777" w:rsidR="00404181" w:rsidRPr="00177090" w:rsidRDefault="00000000">
            <w:pPr>
              <w:suppressAutoHyphens/>
              <w:snapToGrid w:val="0"/>
              <w:jc w:val="center"/>
              <w:rPr>
                <w:rFonts w:ascii="Calibri" w:hAnsi="Calibri" w:cs="Calibri"/>
                <w:bCs/>
                <w:iCs/>
                <w:color w:val="auto"/>
                <w:sz w:val="20"/>
                <w:szCs w:val="20"/>
                <w:lang w:eastAsia="ar-SA"/>
              </w:rPr>
            </w:pPr>
            <w:r w:rsidRPr="00177090">
              <w:rPr>
                <w:rFonts w:ascii="Calibri" w:hAnsi="Calibri" w:cs="Calibri"/>
                <w:bCs/>
                <w:iCs/>
                <w:color w:val="auto"/>
                <w:sz w:val="20"/>
                <w:szCs w:val="20"/>
                <w:lang w:eastAsia="ar-SA"/>
              </w:rPr>
              <w:t>25</w:t>
            </w:r>
          </w:p>
        </w:tc>
      </w:tr>
      <w:tr w:rsidR="00404181" w:rsidRPr="00177090" w14:paraId="2098FDEF" w14:textId="7777777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07DA06" w14:textId="77777777" w:rsidR="00404181" w:rsidRPr="00177090" w:rsidRDefault="00000000">
            <w:pPr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177090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440101" w14:textId="77777777" w:rsidR="00404181" w:rsidRPr="00177090" w:rsidRDefault="00000000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iCs/>
                <w:color w:val="auto"/>
                <w:sz w:val="20"/>
                <w:szCs w:val="20"/>
                <w:lang w:eastAsia="ar-SA"/>
              </w:rPr>
            </w:pPr>
            <w:r w:rsidRPr="00177090">
              <w:rPr>
                <w:rFonts w:ascii="Calibri" w:hAnsi="Calibri" w:cs="Calibri"/>
                <w:b/>
                <w:iCs/>
                <w:color w:val="auto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E761A0" w14:textId="77777777" w:rsidR="00404181" w:rsidRPr="00177090" w:rsidRDefault="00000000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iCs/>
                <w:color w:val="auto"/>
                <w:sz w:val="20"/>
                <w:szCs w:val="20"/>
                <w:lang w:eastAsia="ar-SA"/>
              </w:rPr>
            </w:pPr>
            <w:r w:rsidRPr="00177090">
              <w:rPr>
                <w:rFonts w:ascii="Calibri" w:hAnsi="Calibri" w:cs="Calibri"/>
                <w:b/>
                <w:iCs/>
                <w:color w:val="auto"/>
                <w:sz w:val="20"/>
                <w:szCs w:val="20"/>
                <w:lang w:eastAsia="ar-SA"/>
              </w:rPr>
              <w:t>100</w:t>
            </w:r>
          </w:p>
        </w:tc>
      </w:tr>
      <w:tr w:rsidR="00404181" w:rsidRPr="00177090" w14:paraId="01E8D9A1" w14:textId="7777777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8528641" w14:textId="77777777" w:rsidR="00404181" w:rsidRPr="00177090" w:rsidRDefault="00000000">
            <w:pPr>
              <w:rPr>
                <w:rFonts w:ascii="Calibri" w:hAnsi="Calibri" w:cs="Calibri"/>
                <w:b/>
                <w:color w:val="auto"/>
                <w:sz w:val="21"/>
                <w:szCs w:val="21"/>
              </w:rPr>
            </w:pPr>
            <w:r w:rsidRPr="00177090">
              <w:rPr>
                <w:rFonts w:ascii="Calibri" w:hAnsi="Calibri" w:cs="Calibri"/>
                <w:b/>
                <w:color w:val="auto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F52995" w14:textId="77777777" w:rsidR="00404181" w:rsidRPr="00177090" w:rsidRDefault="00000000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iCs/>
                <w:color w:val="auto"/>
                <w:sz w:val="20"/>
                <w:szCs w:val="20"/>
                <w:lang w:eastAsia="ar-SA"/>
              </w:rPr>
            </w:pPr>
            <w:r w:rsidRPr="00177090">
              <w:rPr>
                <w:rFonts w:ascii="Calibri" w:hAnsi="Calibri" w:cs="Calibri"/>
                <w:b/>
                <w:iCs/>
                <w:color w:val="auto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48F4EC" w14:textId="77777777" w:rsidR="00404181" w:rsidRPr="00177090" w:rsidRDefault="00000000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iCs/>
                <w:color w:val="auto"/>
                <w:sz w:val="20"/>
                <w:szCs w:val="20"/>
                <w:lang w:eastAsia="ar-SA"/>
              </w:rPr>
            </w:pPr>
            <w:r w:rsidRPr="00177090">
              <w:rPr>
                <w:rFonts w:ascii="Calibri" w:hAnsi="Calibri" w:cs="Calibri"/>
                <w:b/>
                <w:iCs/>
                <w:color w:val="auto"/>
                <w:sz w:val="20"/>
                <w:szCs w:val="20"/>
                <w:lang w:eastAsia="ar-SA"/>
              </w:rPr>
              <w:t>4</w:t>
            </w:r>
          </w:p>
        </w:tc>
      </w:tr>
    </w:tbl>
    <w:p w14:paraId="5CF1B6E6" w14:textId="77777777" w:rsidR="00404181" w:rsidRPr="00177090" w:rsidRDefault="00000000">
      <w:pPr>
        <w:pStyle w:val="Bodytext37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rFonts w:ascii="Calibri" w:hAnsi="Calibri" w:cs="Calibri"/>
          <w:b/>
          <w:i/>
          <w:sz w:val="18"/>
          <w:szCs w:val="18"/>
          <w:lang w:val="pl-PL"/>
        </w:rPr>
      </w:pPr>
      <w:r w:rsidRPr="00177090">
        <w:rPr>
          <w:rFonts w:ascii="Calibri" w:hAnsi="Calibri" w:cs="Calibri"/>
          <w:b/>
          <w:i/>
          <w:sz w:val="18"/>
          <w:szCs w:val="18"/>
          <w:lang w:val="pl-PL"/>
        </w:rPr>
        <w:t>*niepotrzebne usunąć</w:t>
      </w:r>
    </w:p>
    <w:p w14:paraId="4002855A" w14:textId="77777777" w:rsidR="00404181" w:rsidRPr="00177090" w:rsidRDefault="00404181">
      <w:pPr>
        <w:pStyle w:val="Bodytext37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rFonts w:ascii="Calibri" w:hAnsi="Calibri" w:cs="Calibri"/>
          <w:b/>
          <w:i/>
          <w:sz w:val="18"/>
          <w:szCs w:val="18"/>
          <w:lang w:val="pl-PL"/>
        </w:rPr>
      </w:pPr>
    </w:p>
    <w:p w14:paraId="3BC29879" w14:textId="77777777" w:rsidR="00404181" w:rsidRPr="00177090" w:rsidRDefault="00000000">
      <w:pPr>
        <w:pStyle w:val="Bodytext37"/>
        <w:shd w:val="clear" w:color="auto" w:fill="auto"/>
        <w:tabs>
          <w:tab w:val="left" w:pos="655"/>
        </w:tabs>
        <w:spacing w:before="0" w:line="240" w:lineRule="auto"/>
        <w:ind w:right="20" w:firstLine="0"/>
        <w:jc w:val="center"/>
        <w:rPr>
          <w:rFonts w:ascii="Calibri" w:hAnsi="Calibri" w:cs="Calibri"/>
          <w:i/>
          <w:sz w:val="16"/>
          <w:szCs w:val="16"/>
        </w:rPr>
      </w:pPr>
      <w:r w:rsidRPr="00177090">
        <w:rPr>
          <w:rFonts w:ascii="Calibri" w:hAnsi="Calibri" w:cs="Calibri"/>
          <w:b/>
          <w:i/>
          <w:sz w:val="20"/>
          <w:szCs w:val="20"/>
        </w:rPr>
        <w:t>Przyjmuję do realizacji</w:t>
      </w:r>
      <w:r w:rsidRPr="00177090">
        <w:rPr>
          <w:rFonts w:ascii="Calibri" w:hAnsi="Calibri" w:cs="Calibri"/>
          <w:i/>
          <w:sz w:val="16"/>
          <w:szCs w:val="16"/>
        </w:rPr>
        <w:t xml:space="preserve">    (data i</w:t>
      </w:r>
      <w:r w:rsidRPr="00177090">
        <w:rPr>
          <w:rFonts w:ascii="Calibri" w:hAnsi="Calibri" w:cs="Calibri"/>
          <w:i/>
          <w:sz w:val="16"/>
          <w:szCs w:val="16"/>
          <w:lang w:val="pl-PL"/>
        </w:rPr>
        <w:t xml:space="preserve"> czytelne </w:t>
      </w:r>
      <w:r w:rsidRPr="00177090">
        <w:rPr>
          <w:rFonts w:ascii="Calibri" w:hAnsi="Calibri" w:cs="Calibri"/>
          <w:i/>
          <w:sz w:val="16"/>
          <w:szCs w:val="16"/>
        </w:rPr>
        <w:t xml:space="preserve"> podpisy osób prowadzących przedmiot w danym roku akademickim)</w:t>
      </w:r>
    </w:p>
    <w:p w14:paraId="33603E70" w14:textId="77777777" w:rsidR="00404181" w:rsidRPr="00177090" w:rsidRDefault="00404181">
      <w:pPr>
        <w:pStyle w:val="Bodytext37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Calibri" w:hAnsi="Calibri" w:cs="Calibri"/>
          <w:i/>
          <w:sz w:val="20"/>
          <w:szCs w:val="20"/>
          <w:lang w:val="pl-PL"/>
        </w:rPr>
      </w:pPr>
    </w:p>
    <w:p w14:paraId="0E48186C" w14:textId="77777777" w:rsidR="00404181" w:rsidRPr="00177090" w:rsidRDefault="00404181">
      <w:pPr>
        <w:pStyle w:val="Bodytext37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Calibri" w:hAnsi="Calibri" w:cs="Calibri"/>
          <w:i/>
          <w:sz w:val="20"/>
          <w:szCs w:val="20"/>
          <w:lang w:val="pl-PL"/>
        </w:rPr>
      </w:pPr>
    </w:p>
    <w:p w14:paraId="7EDD9084" w14:textId="77777777" w:rsidR="00404181" w:rsidRPr="00177090" w:rsidRDefault="00000000">
      <w:pPr>
        <w:pStyle w:val="Bodytext37"/>
        <w:shd w:val="clear" w:color="auto" w:fill="auto"/>
        <w:tabs>
          <w:tab w:val="left" w:pos="567"/>
        </w:tabs>
        <w:spacing w:before="0" w:line="240" w:lineRule="auto"/>
        <w:ind w:right="20" w:firstLine="0"/>
        <w:jc w:val="center"/>
        <w:rPr>
          <w:rFonts w:ascii="Calibri" w:hAnsi="Calibri" w:cs="Calibri"/>
          <w:i/>
          <w:sz w:val="16"/>
          <w:szCs w:val="16"/>
          <w:lang w:val="pl-PL"/>
        </w:rPr>
      </w:pPr>
      <w:r w:rsidRPr="00177090">
        <w:rPr>
          <w:rFonts w:ascii="Calibri" w:hAnsi="Calibri" w:cs="Calibri"/>
          <w:i/>
          <w:sz w:val="16"/>
          <w:szCs w:val="16"/>
        </w:rPr>
        <w:t>............................................................................................................................</w:t>
      </w:r>
    </w:p>
    <w:sectPr w:rsidR="00404181" w:rsidRPr="00177090">
      <w:type w:val="continuous"/>
      <w:pgSz w:w="11905" w:h="16837"/>
      <w:pgMar w:top="510" w:right="510" w:bottom="510" w:left="1418" w:header="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62649" w14:textId="77777777" w:rsidR="00393A9D" w:rsidRDefault="00393A9D"/>
  </w:endnote>
  <w:endnote w:type="continuationSeparator" w:id="0">
    <w:p w14:paraId="77C5F355" w14:textId="77777777" w:rsidR="00393A9D" w:rsidRDefault="00393A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A1E39" w14:textId="77777777" w:rsidR="00393A9D" w:rsidRDefault="00393A9D"/>
  </w:footnote>
  <w:footnote w:type="continuationSeparator" w:id="0">
    <w:p w14:paraId="072661EB" w14:textId="77777777" w:rsidR="00393A9D" w:rsidRDefault="00393A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0147338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26D2FB7"/>
    <w:multiLevelType w:val="multilevel"/>
    <w:tmpl w:val="026D2FB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4346DB8"/>
    <w:multiLevelType w:val="multilevel"/>
    <w:tmpl w:val="04346DB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29A274D6"/>
    <w:multiLevelType w:val="multilevel"/>
    <w:tmpl w:val="29A274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84698"/>
    <w:multiLevelType w:val="multilevel"/>
    <w:tmpl w:val="32D84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46604"/>
    <w:multiLevelType w:val="multilevel"/>
    <w:tmpl w:val="3524660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0054B49"/>
    <w:multiLevelType w:val="multilevel"/>
    <w:tmpl w:val="40054B49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392001417">
    <w:abstractNumId w:val="0"/>
  </w:num>
  <w:num w:numId="2" w16cid:durableId="1630549015">
    <w:abstractNumId w:val="3"/>
  </w:num>
  <w:num w:numId="3" w16cid:durableId="104887881">
    <w:abstractNumId w:val="4"/>
  </w:num>
  <w:num w:numId="4" w16cid:durableId="67503793">
    <w:abstractNumId w:val="1"/>
  </w:num>
  <w:num w:numId="5" w16cid:durableId="1578127303">
    <w:abstractNumId w:val="2"/>
  </w:num>
  <w:num w:numId="6" w16cid:durableId="2102527930">
    <w:abstractNumId w:val="6"/>
  </w:num>
  <w:num w:numId="7" w16cid:durableId="5058249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581"/>
    <w:rsid w:val="00000343"/>
    <w:rsid w:val="000159F7"/>
    <w:rsid w:val="00023554"/>
    <w:rsid w:val="0003485D"/>
    <w:rsid w:val="00043C38"/>
    <w:rsid w:val="0004795D"/>
    <w:rsid w:val="0005418B"/>
    <w:rsid w:val="00060AD9"/>
    <w:rsid w:val="00060F3B"/>
    <w:rsid w:val="00062D39"/>
    <w:rsid w:val="0008454A"/>
    <w:rsid w:val="000A380D"/>
    <w:rsid w:val="000A53D0"/>
    <w:rsid w:val="000A7B7D"/>
    <w:rsid w:val="000B12AE"/>
    <w:rsid w:val="000B3239"/>
    <w:rsid w:val="000B3EB5"/>
    <w:rsid w:val="000B480F"/>
    <w:rsid w:val="000C3993"/>
    <w:rsid w:val="000D34FA"/>
    <w:rsid w:val="000D62D8"/>
    <w:rsid w:val="000E1685"/>
    <w:rsid w:val="000F524E"/>
    <w:rsid w:val="000F5CFC"/>
    <w:rsid w:val="000F5D27"/>
    <w:rsid w:val="001425A3"/>
    <w:rsid w:val="001511D9"/>
    <w:rsid w:val="00152C15"/>
    <w:rsid w:val="00152D19"/>
    <w:rsid w:val="00163028"/>
    <w:rsid w:val="001700DC"/>
    <w:rsid w:val="00177090"/>
    <w:rsid w:val="00177ABC"/>
    <w:rsid w:val="00195C93"/>
    <w:rsid w:val="001C13B4"/>
    <w:rsid w:val="001C3D5E"/>
    <w:rsid w:val="001D2FDD"/>
    <w:rsid w:val="001D4D83"/>
    <w:rsid w:val="001D544A"/>
    <w:rsid w:val="001E08E3"/>
    <w:rsid w:val="001E1B38"/>
    <w:rsid w:val="001E4083"/>
    <w:rsid w:val="00206C3D"/>
    <w:rsid w:val="0021142E"/>
    <w:rsid w:val="00214880"/>
    <w:rsid w:val="002176DD"/>
    <w:rsid w:val="0023561E"/>
    <w:rsid w:val="002405E3"/>
    <w:rsid w:val="0024724B"/>
    <w:rsid w:val="002500DF"/>
    <w:rsid w:val="0026398C"/>
    <w:rsid w:val="00282DC0"/>
    <w:rsid w:val="00282F37"/>
    <w:rsid w:val="002833B9"/>
    <w:rsid w:val="00283E57"/>
    <w:rsid w:val="00295BD2"/>
    <w:rsid w:val="002D1675"/>
    <w:rsid w:val="002E3DFB"/>
    <w:rsid w:val="002F3019"/>
    <w:rsid w:val="002F5F1C"/>
    <w:rsid w:val="00301365"/>
    <w:rsid w:val="00302251"/>
    <w:rsid w:val="00303338"/>
    <w:rsid w:val="00304D7D"/>
    <w:rsid w:val="003207B9"/>
    <w:rsid w:val="00323930"/>
    <w:rsid w:val="00352C72"/>
    <w:rsid w:val="00355C21"/>
    <w:rsid w:val="003607AB"/>
    <w:rsid w:val="00370D1D"/>
    <w:rsid w:val="00393A9D"/>
    <w:rsid w:val="003B0B4A"/>
    <w:rsid w:val="003C28BC"/>
    <w:rsid w:val="003C59AC"/>
    <w:rsid w:val="003E774E"/>
    <w:rsid w:val="00404181"/>
    <w:rsid w:val="00404325"/>
    <w:rsid w:val="00413AA8"/>
    <w:rsid w:val="0041771F"/>
    <w:rsid w:val="00420A29"/>
    <w:rsid w:val="00441075"/>
    <w:rsid w:val="0045221C"/>
    <w:rsid w:val="0046386D"/>
    <w:rsid w:val="00472F76"/>
    <w:rsid w:val="004B2049"/>
    <w:rsid w:val="004B23CF"/>
    <w:rsid w:val="004C0CEC"/>
    <w:rsid w:val="004D2129"/>
    <w:rsid w:val="004D388F"/>
    <w:rsid w:val="004F326E"/>
    <w:rsid w:val="004F4882"/>
    <w:rsid w:val="0050503E"/>
    <w:rsid w:val="00515B0F"/>
    <w:rsid w:val="00525A5E"/>
    <w:rsid w:val="005625C2"/>
    <w:rsid w:val="00567684"/>
    <w:rsid w:val="00596396"/>
    <w:rsid w:val="005A5817"/>
    <w:rsid w:val="005B4506"/>
    <w:rsid w:val="005B5676"/>
    <w:rsid w:val="005C5513"/>
    <w:rsid w:val="005D0415"/>
    <w:rsid w:val="005D5D80"/>
    <w:rsid w:val="005E69E4"/>
    <w:rsid w:val="005F3D8D"/>
    <w:rsid w:val="0060371B"/>
    <w:rsid w:val="006042CB"/>
    <w:rsid w:val="006223E8"/>
    <w:rsid w:val="00653368"/>
    <w:rsid w:val="0066006C"/>
    <w:rsid w:val="00663BDE"/>
    <w:rsid w:val="0066524E"/>
    <w:rsid w:val="00683167"/>
    <w:rsid w:val="00683581"/>
    <w:rsid w:val="006A4183"/>
    <w:rsid w:val="006B0A9A"/>
    <w:rsid w:val="006C7E19"/>
    <w:rsid w:val="006D3F52"/>
    <w:rsid w:val="006D60B3"/>
    <w:rsid w:val="006E15D8"/>
    <w:rsid w:val="007034A2"/>
    <w:rsid w:val="00711C11"/>
    <w:rsid w:val="00735992"/>
    <w:rsid w:val="00742D43"/>
    <w:rsid w:val="00745BC0"/>
    <w:rsid w:val="007619D9"/>
    <w:rsid w:val="0078660D"/>
    <w:rsid w:val="00790F85"/>
    <w:rsid w:val="0079768F"/>
    <w:rsid w:val="007B69A7"/>
    <w:rsid w:val="007B75E6"/>
    <w:rsid w:val="007D6215"/>
    <w:rsid w:val="007D6C72"/>
    <w:rsid w:val="007E4B05"/>
    <w:rsid w:val="00801108"/>
    <w:rsid w:val="00805AAE"/>
    <w:rsid w:val="0081017D"/>
    <w:rsid w:val="008115D0"/>
    <w:rsid w:val="0082063F"/>
    <w:rsid w:val="00821DC0"/>
    <w:rsid w:val="00826CDB"/>
    <w:rsid w:val="00832ACF"/>
    <w:rsid w:val="00836D82"/>
    <w:rsid w:val="00845406"/>
    <w:rsid w:val="00851598"/>
    <w:rsid w:val="00852D5F"/>
    <w:rsid w:val="00861A15"/>
    <w:rsid w:val="00866745"/>
    <w:rsid w:val="00891FE1"/>
    <w:rsid w:val="008A7F09"/>
    <w:rsid w:val="008B3494"/>
    <w:rsid w:val="008B358D"/>
    <w:rsid w:val="008C1C6F"/>
    <w:rsid w:val="008C1E39"/>
    <w:rsid w:val="008D7AC0"/>
    <w:rsid w:val="008E2AE1"/>
    <w:rsid w:val="008F0E94"/>
    <w:rsid w:val="00911266"/>
    <w:rsid w:val="00913BF6"/>
    <w:rsid w:val="00922D6B"/>
    <w:rsid w:val="00936747"/>
    <w:rsid w:val="009421CD"/>
    <w:rsid w:val="0095236D"/>
    <w:rsid w:val="0097223E"/>
    <w:rsid w:val="00975987"/>
    <w:rsid w:val="00976C66"/>
    <w:rsid w:val="009915E9"/>
    <w:rsid w:val="00992C8B"/>
    <w:rsid w:val="00994EFF"/>
    <w:rsid w:val="009B7DA8"/>
    <w:rsid w:val="009C28C0"/>
    <w:rsid w:val="009C36EB"/>
    <w:rsid w:val="009E059B"/>
    <w:rsid w:val="00A24D15"/>
    <w:rsid w:val="00A33FFD"/>
    <w:rsid w:val="00A351BC"/>
    <w:rsid w:val="00A37039"/>
    <w:rsid w:val="00A37843"/>
    <w:rsid w:val="00A40BE3"/>
    <w:rsid w:val="00A56614"/>
    <w:rsid w:val="00A6090F"/>
    <w:rsid w:val="00A800B7"/>
    <w:rsid w:val="00A869C4"/>
    <w:rsid w:val="00AA62C8"/>
    <w:rsid w:val="00AB23EA"/>
    <w:rsid w:val="00AB3665"/>
    <w:rsid w:val="00AB4289"/>
    <w:rsid w:val="00AC184D"/>
    <w:rsid w:val="00AC2BB3"/>
    <w:rsid w:val="00AC5C34"/>
    <w:rsid w:val="00AF6E2D"/>
    <w:rsid w:val="00B003B0"/>
    <w:rsid w:val="00B01F02"/>
    <w:rsid w:val="00B027CE"/>
    <w:rsid w:val="00B202F3"/>
    <w:rsid w:val="00B2334B"/>
    <w:rsid w:val="00B46D87"/>
    <w:rsid w:val="00B5100B"/>
    <w:rsid w:val="00B51C20"/>
    <w:rsid w:val="00B5462A"/>
    <w:rsid w:val="00B54E9B"/>
    <w:rsid w:val="00B60656"/>
    <w:rsid w:val="00B612E7"/>
    <w:rsid w:val="00B6239F"/>
    <w:rsid w:val="00B667C4"/>
    <w:rsid w:val="00B673C7"/>
    <w:rsid w:val="00B71C82"/>
    <w:rsid w:val="00B726E1"/>
    <w:rsid w:val="00B73B2D"/>
    <w:rsid w:val="00B8787E"/>
    <w:rsid w:val="00B93C6F"/>
    <w:rsid w:val="00B96CE2"/>
    <w:rsid w:val="00B97C40"/>
    <w:rsid w:val="00BA1DD8"/>
    <w:rsid w:val="00BA2923"/>
    <w:rsid w:val="00BA3FAB"/>
    <w:rsid w:val="00BA4931"/>
    <w:rsid w:val="00BB04D4"/>
    <w:rsid w:val="00BB1BF4"/>
    <w:rsid w:val="00BB3496"/>
    <w:rsid w:val="00BB6931"/>
    <w:rsid w:val="00BD5714"/>
    <w:rsid w:val="00BF4C97"/>
    <w:rsid w:val="00C438ED"/>
    <w:rsid w:val="00C4393C"/>
    <w:rsid w:val="00C44D99"/>
    <w:rsid w:val="00C51BC2"/>
    <w:rsid w:val="00C73707"/>
    <w:rsid w:val="00C77223"/>
    <w:rsid w:val="00C938F3"/>
    <w:rsid w:val="00C962BF"/>
    <w:rsid w:val="00CA7AA2"/>
    <w:rsid w:val="00CB3610"/>
    <w:rsid w:val="00CB46FA"/>
    <w:rsid w:val="00CE7F64"/>
    <w:rsid w:val="00D034E2"/>
    <w:rsid w:val="00D043E7"/>
    <w:rsid w:val="00D42CEB"/>
    <w:rsid w:val="00D5308A"/>
    <w:rsid w:val="00D537E0"/>
    <w:rsid w:val="00D6440C"/>
    <w:rsid w:val="00D67467"/>
    <w:rsid w:val="00D85301"/>
    <w:rsid w:val="00D94AA8"/>
    <w:rsid w:val="00DB70EE"/>
    <w:rsid w:val="00DD1877"/>
    <w:rsid w:val="00DD67B6"/>
    <w:rsid w:val="00DE3813"/>
    <w:rsid w:val="00DF5A00"/>
    <w:rsid w:val="00E03414"/>
    <w:rsid w:val="00E11EAD"/>
    <w:rsid w:val="00E170AB"/>
    <w:rsid w:val="00E20920"/>
    <w:rsid w:val="00E54D25"/>
    <w:rsid w:val="00E57C27"/>
    <w:rsid w:val="00E8223C"/>
    <w:rsid w:val="00E87CB9"/>
    <w:rsid w:val="00EB24C1"/>
    <w:rsid w:val="00EC5FF3"/>
    <w:rsid w:val="00ED2415"/>
    <w:rsid w:val="00EE3A9E"/>
    <w:rsid w:val="00EF01B4"/>
    <w:rsid w:val="00EF27B3"/>
    <w:rsid w:val="00F147DE"/>
    <w:rsid w:val="00F2306C"/>
    <w:rsid w:val="00F23C94"/>
    <w:rsid w:val="00F241A4"/>
    <w:rsid w:val="00F3697D"/>
    <w:rsid w:val="00F43B17"/>
    <w:rsid w:val="00F4550E"/>
    <w:rsid w:val="00F45FA1"/>
    <w:rsid w:val="00F573CA"/>
    <w:rsid w:val="00F725C5"/>
    <w:rsid w:val="00F95A81"/>
    <w:rsid w:val="00FA6C7B"/>
    <w:rsid w:val="00FB1181"/>
    <w:rsid w:val="00FB5084"/>
    <w:rsid w:val="00FC11AD"/>
    <w:rsid w:val="00FC7712"/>
    <w:rsid w:val="00FD0B2F"/>
    <w:rsid w:val="00FD5E1C"/>
    <w:rsid w:val="00FD770E"/>
    <w:rsid w:val="00FE76A4"/>
    <w:rsid w:val="00FF273C"/>
    <w:rsid w:val="00FF727D"/>
    <w:rsid w:val="0EE300D1"/>
    <w:rsid w:val="2A98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DBC5D"/>
  <w15:docId w15:val="{4E7C5A09-4F00-49FE-B411-A0CA9CE1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iPriority="0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  <w:sz w:val="24"/>
      <w:szCs w:val="24"/>
      <w:lang w:val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Times New Roman"/>
      <w:sz w:val="16"/>
      <w:szCs w:val="16"/>
      <w:lang w:eastAsia="zh-CN"/>
    </w:rPr>
  </w:style>
  <w:style w:type="paragraph" w:styleId="Tekstpodstawowy">
    <w:name w:val="Body Text"/>
    <w:basedOn w:val="Normalny"/>
    <w:link w:val="TekstpodstawowyZnak"/>
    <w:qFormat/>
    <w:pPr>
      <w:suppressAutoHyphens/>
      <w:spacing w:after="120"/>
    </w:pPr>
    <w:rPr>
      <w:rFonts w:cs="Times New Roman"/>
      <w:u w:color="000000"/>
      <w:lang w:val="zh-CN" w:eastAsia="ar-SA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character" w:styleId="Odwoanieprzypisudolnego">
    <w:name w:val="footnote reference"/>
    <w:semiHidden/>
    <w:qFormat/>
    <w:rPr>
      <w:vertAlign w:val="superscript"/>
    </w:rPr>
  </w:style>
  <w:style w:type="paragraph" w:styleId="Tekstprzypisudolnego">
    <w:name w:val="footnote text"/>
    <w:basedOn w:val="Normalny"/>
    <w:semiHidden/>
    <w:qFormat/>
    <w:rPr>
      <w:sz w:val="20"/>
      <w:szCs w:val="20"/>
    </w:rPr>
  </w:style>
  <w:style w:type="character" w:styleId="Hipercze">
    <w:name w:val="Hyperlink"/>
    <w:rPr>
      <w:color w:val="0066CC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character" w:styleId="Pogrubienie">
    <w:name w:val="Strong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spacing w:after="60"/>
      <w:jc w:val="center"/>
      <w:outlineLvl w:val="1"/>
    </w:pPr>
    <w:rPr>
      <w:rFonts w:ascii="Cambria" w:hAnsi="Cambria"/>
      <w:color w:val="auto"/>
      <w:lang w:val="pl-PL"/>
    </w:rPr>
  </w:style>
  <w:style w:type="table" w:styleId="Tabela-Siatka">
    <w:name w:val="Table Grid"/>
    <w:basedOn w:val="Standardowy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 (4)_"/>
    <w:link w:val="Bodytext41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paragraph" w:customStyle="1" w:styleId="Bodytext41">
    <w:name w:val="Body text (4)1"/>
    <w:basedOn w:val="Normalny"/>
    <w:link w:val="Bodytext4"/>
    <w:qFormat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  <w:lang w:val="zh-CN" w:eastAsia="zh-CN"/>
    </w:rPr>
  </w:style>
  <w:style w:type="character" w:customStyle="1" w:styleId="Bodytext40">
    <w:name w:val="Body text (4)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Bodytext2">
    <w:name w:val="Body text (2)_"/>
    <w:link w:val="Bodytext20"/>
    <w:qFormat/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20">
    <w:name w:val="Body text (2)"/>
    <w:basedOn w:val="Normalny"/>
    <w:link w:val="Bodytext2"/>
    <w:qFormat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zh-CN" w:eastAsia="zh-CN"/>
    </w:rPr>
  </w:style>
  <w:style w:type="character" w:customStyle="1" w:styleId="Bodytext2105ptBold">
    <w:name w:val="Body text (2) + 10;5 pt;Bold"/>
    <w:qFormat/>
    <w:rPr>
      <w:rFonts w:ascii="Times New Roman" w:eastAsia="Times New Roman" w:hAnsi="Times New Roman" w:cs="Times New Roman"/>
      <w:b/>
      <w:bCs/>
      <w:spacing w:val="0"/>
      <w:sz w:val="21"/>
      <w:szCs w:val="21"/>
    </w:rPr>
  </w:style>
  <w:style w:type="character" w:customStyle="1" w:styleId="Bodytext">
    <w:name w:val="Body text_"/>
    <w:link w:val="Tekstpodstawowy9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paragraph" w:customStyle="1" w:styleId="Tekstpodstawowy9">
    <w:name w:val="Tekst podstawowy9"/>
    <w:basedOn w:val="Normalny"/>
    <w:link w:val="Bodytext"/>
    <w:qFormat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zh-CN" w:eastAsia="zh-CN"/>
    </w:rPr>
  </w:style>
  <w:style w:type="character" w:customStyle="1" w:styleId="Tekstpodstawowy1">
    <w:name w:val="Tekst podstawowy1"/>
    <w:qFormat/>
    <w:rPr>
      <w:rFonts w:ascii="Times New Roman" w:eastAsia="Times New Roman" w:hAnsi="Times New Roman" w:cs="Times New Roman"/>
      <w:spacing w:val="0"/>
      <w:sz w:val="19"/>
      <w:szCs w:val="19"/>
      <w:u w:val="single"/>
    </w:rPr>
  </w:style>
  <w:style w:type="character" w:customStyle="1" w:styleId="Heading2">
    <w:name w:val="Heading #2_"/>
    <w:link w:val="Heading28"/>
    <w:qFormat/>
    <w:rPr>
      <w:rFonts w:ascii="Times New Roman" w:eastAsia="Times New Roman" w:hAnsi="Times New Roman" w:cs="Times New Roman"/>
      <w:spacing w:val="0"/>
      <w:sz w:val="21"/>
      <w:szCs w:val="21"/>
    </w:rPr>
  </w:style>
  <w:style w:type="paragraph" w:customStyle="1" w:styleId="Heading28">
    <w:name w:val="Heading #28"/>
    <w:basedOn w:val="Normalny"/>
    <w:link w:val="Heading2"/>
    <w:qFormat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zh-CN" w:eastAsia="zh-CN"/>
    </w:rPr>
  </w:style>
  <w:style w:type="character" w:customStyle="1" w:styleId="Heading295pt">
    <w:name w:val="Heading #2 + 9;5 pt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Bodytext3">
    <w:name w:val="Body text (3)_"/>
    <w:link w:val="Bodytext37"/>
    <w:qFormat/>
    <w:rPr>
      <w:rFonts w:ascii="Times New Roman" w:eastAsia="Times New Roman" w:hAnsi="Times New Roman" w:cs="Times New Roman"/>
      <w:spacing w:val="0"/>
      <w:sz w:val="21"/>
      <w:szCs w:val="21"/>
    </w:rPr>
  </w:style>
  <w:style w:type="paragraph" w:customStyle="1" w:styleId="Bodytext37">
    <w:name w:val="Body text (3)7"/>
    <w:basedOn w:val="Normalny"/>
    <w:link w:val="Bodytext3"/>
    <w:qFormat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zh-CN" w:eastAsia="zh-CN"/>
    </w:rPr>
  </w:style>
  <w:style w:type="character" w:customStyle="1" w:styleId="Bodytext395pt">
    <w:name w:val="Body text (3) + 9;5 pt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Bodytext395ptItalic">
    <w:name w:val="Body text (3) + 9;5 pt;Italic"/>
    <w:qFormat/>
    <w:rPr>
      <w:rFonts w:ascii="Times New Roman" w:eastAsia="Times New Roman" w:hAnsi="Times New Roman" w:cs="Times New Roman"/>
      <w:i/>
      <w:iCs/>
      <w:spacing w:val="0"/>
      <w:sz w:val="19"/>
      <w:szCs w:val="19"/>
    </w:rPr>
  </w:style>
  <w:style w:type="character" w:customStyle="1" w:styleId="Heading1">
    <w:name w:val="Heading #1_"/>
    <w:link w:val="Heading10"/>
    <w:qFormat/>
    <w:rPr>
      <w:rFonts w:ascii="Times New Roman" w:eastAsia="Times New Roman" w:hAnsi="Times New Roman" w:cs="Times New Roman"/>
      <w:spacing w:val="0"/>
      <w:sz w:val="22"/>
      <w:szCs w:val="22"/>
    </w:rPr>
  </w:style>
  <w:style w:type="paragraph" w:customStyle="1" w:styleId="Heading10">
    <w:name w:val="Heading #1"/>
    <w:basedOn w:val="Normalny"/>
    <w:link w:val="Heading1"/>
    <w:qFormat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val="zh-CN" w:eastAsia="zh-CN"/>
    </w:rPr>
  </w:style>
  <w:style w:type="character" w:customStyle="1" w:styleId="Heading20">
    <w:name w:val="Heading #2"/>
    <w:qFormat/>
    <w:rPr>
      <w:rFonts w:ascii="Times New Roman" w:eastAsia="Times New Roman" w:hAnsi="Times New Roman" w:cs="Times New Roman"/>
      <w:spacing w:val="0"/>
      <w:sz w:val="21"/>
      <w:szCs w:val="21"/>
    </w:rPr>
  </w:style>
  <w:style w:type="character" w:customStyle="1" w:styleId="Bodytext395pt1">
    <w:name w:val="Body text (3) + 9;5 pt1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Heading295pt1">
    <w:name w:val="Heading #2 + 9;5 pt1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Bodytext395pt2">
    <w:name w:val="Body text (3) + 9;5 pt2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Tekstpodstawowy2">
    <w:name w:val="Tekst podstawowy2"/>
    <w:qFormat/>
    <w:rPr>
      <w:rFonts w:ascii="Times New Roman" w:eastAsia="Times New Roman" w:hAnsi="Times New Roman" w:cs="Times New Roman"/>
      <w:spacing w:val="0"/>
      <w:sz w:val="19"/>
      <w:szCs w:val="19"/>
      <w:u w:val="single"/>
    </w:rPr>
  </w:style>
  <w:style w:type="character" w:customStyle="1" w:styleId="Heading21">
    <w:name w:val="Heading #21"/>
    <w:qFormat/>
    <w:rPr>
      <w:rFonts w:ascii="Times New Roman" w:eastAsia="Times New Roman" w:hAnsi="Times New Roman" w:cs="Times New Roman"/>
      <w:spacing w:val="0"/>
      <w:sz w:val="21"/>
      <w:szCs w:val="21"/>
    </w:rPr>
  </w:style>
  <w:style w:type="character" w:customStyle="1" w:styleId="Heading295pt2">
    <w:name w:val="Heading #2 + 9;5 pt2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Bodytext30">
    <w:name w:val="Body text (3)"/>
    <w:qFormat/>
    <w:rPr>
      <w:rFonts w:ascii="Times New Roman" w:eastAsia="Times New Roman" w:hAnsi="Times New Roman" w:cs="Times New Roman"/>
      <w:spacing w:val="0"/>
      <w:sz w:val="21"/>
      <w:szCs w:val="21"/>
      <w:u w:val="single"/>
    </w:rPr>
  </w:style>
  <w:style w:type="character" w:customStyle="1" w:styleId="Bodytext3Bold">
    <w:name w:val="Body text (3) + Bold"/>
    <w:qFormat/>
    <w:rPr>
      <w:rFonts w:ascii="Times New Roman" w:eastAsia="Times New Roman" w:hAnsi="Times New Roman" w:cs="Times New Roman"/>
      <w:b/>
      <w:bCs/>
      <w:spacing w:val="0"/>
      <w:sz w:val="21"/>
      <w:szCs w:val="21"/>
    </w:rPr>
  </w:style>
  <w:style w:type="character" w:customStyle="1" w:styleId="Bodytext395ptBold">
    <w:name w:val="Body text (3) + 9;5 pt;Bold"/>
    <w:qFormat/>
    <w:rPr>
      <w:rFonts w:ascii="Times New Roman" w:eastAsia="Times New Roman" w:hAnsi="Times New Roman" w:cs="Times New Roman"/>
      <w:b/>
      <w:bCs/>
      <w:spacing w:val="0"/>
      <w:sz w:val="19"/>
      <w:szCs w:val="19"/>
    </w:rPr>
  </w:style>
  <w:style w:type="character" w:customStyle="1" w:styleId="Bodytext395pt3">
    <w:name w:val="Body text (3) + 9;5 pt3"/>
    <w:qFormat/>
    <w:rPr>
      <w:rFonts w:ascii="Times New Roman" w:eastAsia="Times New Roman" w:hAnsi="Times New Roman" w:cs="Times New Roman"/>
      <w:spacing w:val="0"/>
      <w:sz w:val="19"/>
      <w:szCs w:val="19"/>
      <w:u w:val="single"/>
    </w:rPr>
  </w:style>
  <w:style w:type="character" w:customStyle="1" w:styleId="Heading22">
    <w:name w:val="Heading #2 (2)_"/>
    <w:link w:val="Heading220"/>
    <w:qFormat/>
    <w:rPr>
      <w:rFonts w:ascii="Times New Roman" w:eastAsia="Times New Roman" w:hAnsi="Times New Roman" w:cs="Times New Roman"/>
      <w:spacing w:val="0"/>
      <w:sz w:val="21"/>
      <w:szCs w:val="21"/>
    </w:rPr>
  </w:style>
  <w:style w:type="paragraph" w:customStyle="1" w:styleId="Heading220">
    <w:name w:val="Heading #2 (2)"/>
    <w:basedOn w:val="Normalny"/>
    <w:link w:val="Heading22"/>
    <w:qFormat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zh-CN" w:eastAsia="zh-CN"/>
    </w:rPr>
  </w:style>
  <w:style w:type="character" w:customStyle="1" w:styleId="Heading2295pt">
    <w:name w:val="Heading #2 (2) + 9;5 pt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Bodytext395ptItalic1">
    <w:name w:val="Body text (3) + 9;5 pt;Italic1"/>
    <w:qFormat/>
    <w:rPr>
      <w:rFonts w:ascii="Times New Roman" w:eastAsia="Times New Roman" w:hAnsi="Times New Roman" w:cs="Times New Roman"/>
      <w:i/>
      <w:iCs/>
      <w:spacing w:val="0"/>
      <w:sz w:val="19"/>
      <w:szCs w:val="19"/>
    </w:rPr>
  </w:style>
  <w:style w:type="character" w:customStyle="1" w:styleId="Bodytext3Bold1">
    <w:name w:val="Body text (3) + Bold1"/>
    <w:qFormat/>
    <w:rPr>
      <w:rFonts w:ascii="Times New Roman" w:eastAsia="Times New Roman" w:hAnsi="Times New Roman" w:cs="Times New Roman"/>
      <w:b/>
      <w:bCs/>
      <w:spacing w:val="0"/>
      <w:sz w:val="21"/>
      <w:szCs w:val="21"/>
    </w:rPr>
  </w:style>
  <w:style w:type="character" w:customStyle="1" w:styleId="Bodytext395pt4">
    <w:name w:val="Body text (3) + 9;5 pt4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Bodytext395pt5">
    <w:name w:val="Body text (3) + 9;5 pt5"/>
    <w:qFormat/>
    <w:rPr>
      <w:rFonts w:ascii="Times New Roman" w:eastAsia="Times New Roman" w:hAnsi="Times New Roman" w:cs="Times New Roman"/>
      <w:spacing w:val="0"/>
      <w:sz w:val="19"/>
      <w:szCs w:val="19"/>
      <w:u w:val="single"/>
    </w:rPr>
  </w:style>
  <w:style w:type="character" w:customStyle="1" w:styleId="BodytextItalic">
    <w:name w:val="Body text + Italic"/>
    <w:qFormat/>
    <w:rPr>
      <w:rFonts w:ascii="Times New Roman" w:eastAsia="Times New Roman" w:hAnsi="Times New Roman" w:cs="Times New Roman"/>
      <w:i/>
      <w:iCs/>
      <w:spacing w:val="0"/>
      <w:sz w:val="19"/>
      <w:szCs w:val="19"/>
    </w:rPr>
  </w:style>
  <w:style w:type="character" w:customStyle="1" w:styleId="Heading221">
    <w:name w:val="Heading #22"/>
    <w:qFormat/>
    <w:rPr>
      <w:rFonts w:ascii="Times New Roman" w:eastAsia="Times New Roman" w:hAnsi="Times New Roman" w:cs="Times New Roman"/>
      <w:spacing w:val="0"/>
      <w:sz w:val="21"/>
      <w:szCs w:val="21"/>
    </w:rPr>
  </w:style>
  <w:style w:type="character" w:customStyle="1" w:styleId="Bodytext31">
    <w:name w:val="Body text (3)1"/>
    <w:qFormat/>
    <w:rPr>
      <w:rFonts w:ascii="Times New Roman" w:eastAsia="Times New Roman" w:hAnsi="Times New Roman" w:cs="Times New Roman"/>
      <w:spacing w:val="0"/>
      <w:sz w:val="21"/>
      <w:szCs w:val="21"/>
      <w:u w:val="single"/>
    </w:rPr>
  </w:style>
  <w:style w:type="character" w:customStyle="1" w:styleId="BodytextBold">
    <w:name w:val="Body text + Bold"/>
    <w:qFormat/>
    <w:rPr>
      <w:rFonts w:ascii="Times New Roman" w:eastAsia="Times New Roman" w:hAnsi="Times New Roman" w:cs="Times New Roman"/>
      <w:b/>
      <w:bCs/>
      <w:spacing w:val="0"/>
      <w:sz w:val="19"/>
      <w:szCs w:val="19"/>
    </w:rPr>
  </w:style>
  <w:style w:type="character" w:customStyle="1" w:styleId="Bodytext105pt">
    <w:name w:val="Body text + 10;5 pt"/>
    <w:qFormat/>
    <w:rPr>
      <w:rFonts w:ascii="Times New Roman" w:eastAsia="Times New Roman" w:hAnsi="Times New Roman" w:cs="Times New Roman"/>
      <w:spacing w:val="0"/>
      <w:sz w:val="21"/>
      <w:szCs w:val="21"/>
    </w:rPr>
  </w:style>
  <w:style w:type="character" w:customStyle="1" w:styleId="Tekstpodstawowy3">
    <w:name w:val="Tekst podstawowy3"/>
    <w:qFormat/>
    <w:rPr>
      <w:rFonts w:ascii="Times New Roman" w:eastAsia="Times New Roman" w:hAnsi="Times New Roman" w:cs="Times New Roman"/>
      <w:spacing w:val="0"/>
      <w:sz w:val="19"/>
      <w:szCs w:val="19"/>
      <w:u w:val="single"/>
    </w:rPr>
  </w:style>
  <w:style w:type="character" w:customStyle="1" w:styleId="Bodytext32">
    <w:name w:val="Body text (3)2"/>
    <w:qFormat/>
    <w:rPr>
      <w:rFonts w:ascii="Times New Roman" w:eastAsia="Times New Roman" w:hAnsi="Times New Roman" w:cs="Times New Roman"/>
      <w:spacing w:val="0"/>
      <w:sz w:val="21"/>
      <w:szCs w:val="21"/>
      <w:u w:val="single"/>
    </w:rPr>
  </w:style>
  <w:style w:type="character" w:customStyle="1" w:styleId="Bodytext395pt6">
    <w:name w:val="Body text (3) + 9;5 pt6"/>
    <w:qFormat/>
    <w:rPr>
      <w:rFonts w:ascii="Times New Roman" w:eastAsia="Times New Roman" w:hAnsi="Times New Roman" w:cs="Times New Roman"/>
      <w:spacing w:val="0"/>
      <w:sz w:val="19"/>
      <w:szCs w:val="19"/>
      <w:u w:val="single"/>
    </w:rPr>
  </w:style>
  <w:style w:type="character" w:customStyle="1" w:styleId="Bodytext395pt7">
    <w:name w:val="Body text (3) + 9;5 pt7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Heading2295pt1">
    <w:name w:val="Heading #2 (2) + 9;5 pt1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Heading22Bold">
    <w:name w:val="Heading #2 (2) + Bold"/>
    <w:qFormat/>
    <w:rPr>
      <w:rFonts w:ascii="Times New Roman" w:eastAsia="Times New Roman" w:hAnsi="Times New Roman" w:cs="Times New Roman"/>
      <w:b/>
      <w:bCs/>
      <w:spacing w:val="0"/>
      <w:sz w:val="21"/>
      <w:szCs w:val="21"/>
    </w:rPr>
  </w:style>
  <w:style w:type="character" w:customStyle="1" w:styleId="Heading23">
    <w:name w:val="Heading #23"/>
    <w:qFormat/>
    <w:rPr>
      <w:rFonts w:ascii="Times New Roman" w:eastAsia="Times New Roman" w:hAnsi="Times New Roman" w:cs="Times New Roman"/>
      <w:spacing w:val="0"/>
      <w:sz w:val="21"/>
      <w:szCs w:val="21"/>
    </w:rPr>
  </w:style>
  <w:style w:type="character" w:customStyle="1" w:styleId="Heading295pt3">
    <w:name w:val="Heading #2 + 9;5 pt3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Tekstpodstawowy4">
    <w:name w:val="Tekst podstawowy4"/>
    <w:qFormat/>
    <w:rPr>
      <w:rFonts w:ascii="Times New Roman" w:eastAsia="Times New Roman" w:hAnsi="Times New Roman" w:cs="Times New Roman"/>
      <w:spacing w:val="0"/>
      <w:sz w:val="19"/>
      <w:szCs w:val="19"/>
      <w:u w:val="single"/>
    </w:rPr>
  </w:style>
  <w:style w:type="character" w:customStyle="1" w:styleId="Bodytext105pt1">
    <w:name w:val="Body text + 10;5 pt1"/>
    <w:qFormat/>
    <w:rPr>
      <w:rFonts w:ascii="Times New Roman" w:eastAsia="Times New Roman" w:hAnsi="Times New Roman" w:cs="Times New Roman"/>
      <w:spacing w:val="0"/>
      <w:sz w:val="21"/>
      <w:szCs w:val="21"/>
    </w:rPr>
  </w:style>
  <w:style w:type="character" w:customStyle="1" w:styleId="Bodytext3Bold2">
    <w:name w:val="Body text (3) + Bold2"/>
    <w:qFormat/>
    <w:rPr>
      <w:rFonts w:ascii="Times New Roman" w:eastAsia="Times New Roman" w:hAnsi="Times New Roman" w:cs="Times New Roman"/>
      <w:b/>
      <w:bCs/>
      <w:spacing w:val="0"/>
      <w:sz w:val="21"/>
      <w:szCs w:val="21"/>
    </w:rPr>
  </w:style>
  <w:style w:type="character" w:customStyle="1" w:styleId="Bodytext395pt8">
    <w:name w:val="Body text (3) + 9;5 pt8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Bodytext3Bold3">
    <w:name w:val="Body text (3) + Bold3"/>
    <w:qFormat/>
    <w:rPr>
      <w:rFonts w:ascii="Times New Roman" w:eastAsia="Times New Roman" w:hAnsi="Times New Roman" w:cs="Times New Roman"/>
      <w:b/>
      <w:bCs/>
      <w:spacing w:val="0"/>
      <w:sz w:val="21"/>
      <w:szCs w:val="21"/>
    </w:rPr>
  </w:style>
  <w:style w:type="character" w:customStyle="1" w:styleId="Tekstpodstawowy5">
    <w:name w:val="Tekst podstawowy5"/>
    <w:qFormat/>
    <w:rPr>
      <w:rFonts w:ascii="Times New Roman" w:eastAsia="Times New Roman" w:hAnsi="Times New Roman" w:cs="Times New Roman"/>
      <w:spacing w:val="0"/>
      <w:sz w:val="19"/>
      <w:szCs w:val="19"/>
      <w:u w:val="single"/>
    </w:rPr>
  </w:style>
  <w:style w:type="character" w:customStyle="1" w:styleId="Heading24">
    <w:name w:val="Heading #24"/>
    <w:qFormat/>
    <w:rPr>
      <w:rFonts w:ascii="Times New Roman" w:eastAsia="Times New Roman" w:hAnsi="Times New Roman" w:cs="Times New Roman"/>
      <w:spacing w:val="0"/>
      <w:sz w:val="21"/>
      <w:szCs w:val="21"/>
    </w:rPr>
  </w:style>
  <w:style w:type="character" w:customStyle="1" w:styleId="Heading295pt4">
    <w:name w:val="Heading #2 + 9;5 pt4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Bodytext33">
    <w:name w:val="Body text (3)3"/>
    <w:qFormat/>
    <w:rPr>
      <w:rFonts w:ascii="Times New Roman" w:eastAsia="Times New Roman" w:hAnsi="Times New Roman" w:cs="Times New Roman"/>
      <w:spacing w:val="0"/>
      <w:sz w:val="21"/>
      <w:szCs w:val="21"/>
      <w:u w:val="single"/>
    </w:rPr>
  </w:style>
  <w:style w:type="character" w:customStyle="1" w:styleId="Bodytext3Bold4">
    <w:name w:val="Body text (3) + Bold4"/>
    <w:qFormat/>
    <w:rPr>
      <w:rFonts w:ascii="Times New Roman" w:eastAsia="Times New Roman" w:hAnsi="Times New Roman" w:cs="Times New Roman"/>
      <w:b/>
      <w:bCs/>
      <w:spacing w:val="0"/>
      <w:sz w:val="21"/>
      <w:szCs w:val="21"/>
    </w:rPr>
  </w:style>
  <w:style w:type="character" w:customStyle="1" w:styleId="Bodytext34">
    <w:name w:val="Body text (3)4"/>
    <w:qFormat/>
    <w:rPr>
      <w:rFonts w:ascii="Times New Roman" w:eastAsia="Times New Roman" w:hAnsi="Times New Roman" w:cs="Times New Roman"/>
      <w:spacing w:val="0"/>
      <w:sz w:val="21"/>
      <w:szCs w:val="21"/>
      <w:u w:val="single"/>
    </w:rPr>
  </w:style>
  <w:style w:type="character" w:customStyle="1" w:styleId="Bodytext395pt9">
    <w:name w:val="Body text (3) + 9;5 pt9"/>
    <w:qFormat/>
    <w:rPr>
      <w:rFonts w:ascii="Times New Roman" w:eastAsia="Times New Roman" w:hAnsi="Times New Roman" w:cs="Times New Roman"/>
      <w:spacing w:val="0"/>
      <w:sz w:val="19"/>
      <w:szCs w:val="19"/>
      <w:u w:val="single"/>
    </w:rPr>
  </w:style>
  <w:style w:type="character" w:customStyle="1" w:styleId="Bodytext395pt10">
    <w:name w:val="Body text (3) + 9;5 pt10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Heading25">
    <w:name w:val="Heading #25"/>
    <w:qFormat/>
    <w:rPr>
      <w:rFonts w:ascii="Times New Roman" w:eastAsia="Times New Roman" w:hAnsi="Times New Roman" w:cs="Times New Roman"/>
      <w:spacing w:val="0"/>
      <w:sz w:val="21"/>
      <w:szCs w:val="21"/>
    </w:rPr>
  </w:style>
  <w:style w:type="character" w:customStyle="1" w:styleId="Heading295pt5">
    <w:name w:val="Heading #2 + 9;5 pt5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Tekstpodstawowy6">
    <w:name w:val="Tekst podstawowy6"/>
    <w:qFormat/>
    <w:rPr>
      <w:rFonts w:ascii="Times New Roman" w:eastAsia="Times New Roman" w:hAnsi="Times New Roman" w:cs="Times New Roman"/>
      <w:spacing w:val="0"/>
      <w:sz w:val="19"/>
      <w:szCs w:val="19"/>
      <w:u w:val="single"/>
    </w:rPr>
  </w:style>
  <w:style w:type="character" w:customStyle="1" w:styleId="BodytextItalic1">
    <w:name w:val="Body text + Italic1"/>
    <w:qFormat/>
    <w:rPr>
      <w:rFonts w:ascii="Times New Roman" w:eastAsia="Times New Roman" w:hAnsi="Times New Roman" w:cs="Times New Roman"/>
      <w:i/>
      <w:iCs/>
      <w:spacing w:val="0"/>
      <w:sz w:val="19"/>
      <w:szCs w:val="19"/>
    </w:rPr>
  </w:style>
  <w:style w:type="character" w:customStyle="1" w:styleId="Bodytext2NotItalic">
    <w:name w:val="Body text (2) + Not Italic"/>
    <w:qFormat/>
    <w:rPr>
      <w:rFonts w:ascii="Times New Roman" w:eastAsia="Times New Roman" w:hAnsi="Times New Roman" w:cs="Times New Roman"/>
      <w:i/>
      <w:iCs/>
      <w:spacing w:val="0"/>
      <w:sz w:val="19"/>
      <w:szCs w:val="19"/>
    </w:rPr>
  </w:style>
  <w:style w:type="character" w:customStyle="1" w:styleId="Bodytext2105ptNotItalic">
    <w:name w:val="Body text (2) + 10;5 pt;Not Italic"/>
    <w:qFormat/>
    <w:rPr>
      <w:rFonts w:ascii="Times New Roman" w:eastAsia="Times New Roman" w:hAnsi="Times New Roman" w:cs="Times New Roman"/>
      <w:i/>
      <w:iCs/>
      <w:spacing w:val="0"/>
      <w:sz w:val="21"/>
      <w:szCs w:val="21"/>
    </w:rPr>
  </w:style>
  <w:style w:type="character" w:customStyle="1" w:styleId="Heading26">
    <w:name w:val="Heading #26"/>
    <w:qFormat/>
    <w:rPr>
      <w:rFonts w:ascii="Times New Roman" w:eastAsia="Times New Roman" w:hAnsi="Times New Roman" w:cs="Times New Roman"/>
      <w:spacing w:val="0"/>
      <w:sz w:val="21"/>
      <w:szCs w:val="21"/>
    </w:rPr>
  </w:style>
  <w:style w:type="character" w:customStyle="1" w:styleId="Heading295pt6">
    <w:name w:val="Heading #2 + 9;5 pt6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Bodytext395pt11">
    <w:name w:val="Body text (3) + 9;5 pt11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Bodytext35">
    <w:name w:val="Body text (3)5"/>
    <w:qFormat/>
    <w:rPr>
      <w:rFonts w:ascii="Times New Roman" w:eastAsia="Times New Roman" w:hAnsi="Times New Roman" w:cs="Times New Roman"/>
      <w:spacing w:val="0"/>
      <w:sz w:val="21"/>
      <w:szCs w:val="21"/>
      <w:u w:val="single"/>
    </w:rPr>
  </w:style>
  <w:style w:type="character" w:customStyle="1" w:styleId="Bodytext395pt12">
    <w:name w:val="Body text (3) + 9;5 pt12"/>
    <w:qFormat/>
    <w:rPr>
      <w:rFonts w:ascii="Times New Roman" w:eastAsia="Times New Roman" w:hAnsi="Times New Roman" w:cs="Times New Roman"/>
      <w:spacing w:val="0"/>
      <w:sz w:val="19"/>
      <w:szCs w:val="19"/>
      <w:u w:val="single"/>
    </w:rPr>
  </w:style>
  <w:style w:type="character" w:customStyle="1" w:styleId="Bodytext3Bold5">
    <w:name w:val="Body text (3) + Bold5"/>
    <w:qFormat/>
    <w:rPr>
      <w:rFonts w:ascii="Times New Roman" w:eastAsia="Times New Roman" w:hAnsi="Times New Roman" w:cs="Times New Roman"/>
      <w:b/>
      <w:bCs/>
      <w:spacing w:val="0"/>
      <w:sz w:val="21"/>
      <w:szCs w:val="21"/>
    </w:rPr>
  </w:style>
  <w:style w:type="character" w:customStyle="1" w:styleId="Tekstpodstawowy7">
    <w:name w:val="Tekst podstawowy7"/>
    <w:qFormat/>
    <w:rPr>
      <w:rFonts w:ascii="Times New Roman" w:eastAsia="Times New Roman" w:hAnsi="Times New Roman" w:cs="Times New Roman"/>
      <w:spacing w:val="0"/>
      <w:sz w:val="19"/>
      <w:szCs w:val="19"/>
      <w:u w:val="single"/>
    </w:rPr>
  </w:style>
  <w:style w:type="character" w:customStyle="1" w:styleId="Bodytext105pt2">
    <w:name w:val="Body text + 10;5 pt2"/>
    <w:qFormat/>
    <w:rPr>
      <w:rFonts w:ascii="Times New Roman" w:eastAsia="Times New Roman" w:hAnsi="Times New Roman" w:cs="Times New Roman"/>
      <w:spacing w:val="0"/>
      <w:sz w:val="21"/>
      <w:szCs w:val="21"/>
    </w:rPr>
  </w:style>
  <w:style w:type="character" w:customStyle="1" w:styleId="Bodytext395pt13">
    <w:name w:val="Body text (3) + 9;5 pt13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Bodytext36">
    <w:name w:val="Body text (3)6"/>
    <w:qFormat/>
    <w:rPr>
      <w:rFonts w:ascii="Times New Roman" w:eastAsia="Times New Roman" w:hAnsi="Times New Roman" w:cs="Times New Roman"/>
      <w:spacing w:val="0"/>
      <w:sz w:val="21"/>
      <w:szCs w:val="21"/>
      <w:u w:val="single"/>
    </w:rPr>
  </w:style>
  <w:style w:type="character" w:customStyle="1" w:styleId="Bodytext395pt14">
    <w:name w:val="Body text (3) + 9;5 pt14"/>
    <w:qFormat/>
    <w:rPr>
      <w:rFonts w:ascii="Times New Roman" w:eastAsia="Times New Roman" w:hAnsi="Times New Roman" w:cs="Times New Roman"/>
      <w:spacing w:val="0"/>
      <w:sz w:val="19"/>
      <w:szCs w:val="19"/>
      <w:u w:val="single"/>
    </w:rPr>
  </w:style>
  <w:style w:type="character" w:customStyle="1" w:styleId="Bodytext3Bold6">
    <w:name w:val="Body text (3) + Bold6"/>
    <w:qFormat/>
    <w:rPr>
      <w:rFonts w:ascii="Times New Roman" w:eastAsia="Times New Roman" w:hAnsi="Times New Roman" w:cs="Times New Roman"/>
      <w:b/>
      <w:bCs/>
      <w:spacing w:val="0"/>
      <w:sz w:val="21"/>
      <w:szCs w:val="21"/>
    </w:rPr>
  </w:style>
  <w:style w:type="character" w:customStyle="1" w:styleId="Bodytext3Bold7">
    <w:name w:val="Body text (3) + Bold7"/>
    <w:qFormat/>
    <w:rPr>
      <w:rFonts w:ascii="Times New Roman" w:eastAsia="Times New Roman" w:hAnsi="Times New Roman" w:cs="Times New Roman"/>
      <w:b/>
      <w:bCs/>
      <w:spacing w:val="0"/>
      <w:sz w:val="21"/>
      <w:szCs w:val="21"/>
    </w:rPr>
  </w:style>
  <w:style w:type="character" w:customStyle="1" w:styleId="Tekstpodstawowy8">
    <w:name w:val="Tekst podstawowy8"/>
    <w:qFormat/>
    <w:rPr>
      <w:rFonts w:ascii="Times New Roman" w:eastAsia="Times New Roman" w:hAnsi="Times New Roman" w:cs="Times New Roman"/>
      <w:spacing w:val="0"/>
      <w:sz w:val="19"/>
      <w:szCs w:val="19"/>
      <w:u w:val="single"/>
    </w:rPr>
  </w:style>
  <w:style w:type="character" w:customStyle="1" w:styleId="Heading27">
    <w:name w:val="Heading #27"/>
    <w:qFormat/>
    <w:rPr>
      <w:rFonts w:ascii="Times New Roman" w:eastAsia="Times New Roman" w:hAnsi="Times New Roman" w:cs="Times New Roman"/>
      <w:spacing w:val="0"/>
      <w:sz w:val="21"/>
      <w:szCs w:val="21"/>
    </w:rPr>
  </w:style>
  <w:style w:type="character" w:customStyle="1" w:styleId="Heading295pt7">
    <w:name w:val="Heading #2 + 9;5 pt7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BodytextSpacing3pt">
    <w:name w:val="Body text + Spacing 3 pt"/>
    <w:qFormat/>
    <w:rPr>
      <w:rFonts w:ascii="Times New Roman" w:eastAsia="Times New Roman" w:hAnsi="Times New Roman" w:cs="Times New Roman"/>
      <w:spacing w:val="60"/>
      <w:sz w:val="19"/>
      <w:szCs w:val="19"/>
    </w:rPr>
  </w:style>
  <w:style w:type="character" w:customStyle="1" w:styleId="BodytextSpacing3pt1">
    <w:name w:val="Body text + Spacing 3 pt1"/>
    <w:qFormat/>
    <w:rPr>
      <w:rFonts w:ascii="Times New Roman" w:eastAsia="Times New Roman" w:hAnsi="Times New Roman" w:cs="Times New Roman"/>
      <w:spacing w:val="70"/>
      <w:sz w:val="19"/>
      <w:szCs w:val="19"/>
    </w:rPr>
  </w:style>
  <w:style w:type="character" w:customStyle="1" w:styleId="Bodytext4NotBold">
    <w:name w:val="Body text (4) + Not Bold"/>
    <w:qFormat/>
    <w:rPr>
      <w:rFonts w:ascii="Times New Roman" w:eastAsia="Times New Roman" w:hAnsi="Times New Roman" w:cs="Times New Roman"/>
      <w:b/>
      <w:bCs/>
      <w:spacing w:val="0"/>
      <w:sz w:val="19"/>
      <w:szCs w:val="19"/>
    </w:rPr>
  </w:style>
  <w:style w:type="character" w:customStyle="1" w:styleId="PodtytuZnak">
    <w:name w:val="Podtytuł Znak"/>
    <w:link w:val="Podtytu"/>
    <w:qFormat/>
    <w:rPr>
      <w:rFonts w:ascii="Cambria" w:hAnsi="Cambria"/>
      <w:sz w:val="24"/>
      <w:szCs w:val="24"/>
      <w:lang w:val="pl-PL" w:eastAsia="pl-PL" w:bidi="ar-SA"/>
    </w:rPr>
  </w:style>
  <w:style w:type="character" w:customStyle="1" w:styleId="TekstdymkaZnak">
    <w:name w:val="Tekst dymka Znak"/>
    <w:link w:val="Tekstdymka"/>
    <w:uiPriority w:val="99"/>
    <w:semiHidden/>
    <w:qFormat/>
    <w:rPr>
      <w:rFonts w:ascii="Tahoma" w:hAnsi="Tahoma" w:cs="Tahoma"/>
      <w:color w:val="000000"/>
      <w:sz w:val="16"/>
      <w:szCs w:val="16"/>
      <w:lang w:val="pl"/>
    </w:rPr>
  </w:style>
  <w:style w:type="character" w:customStyle="1" w:styleId="TekstpodstawowyZnak">
    <w:name w:val="Tekst podstawowy Znak"/>
    <w:link w:val="Tekstpodstawowy"/>
    <w:qFormat/>
    <w:rPr>
      <w:color w:val="000000"/>
      <w:sz w:val="24"/>
      <w:szCs w:val="24"/>
      <w:u w:color="000000"/>
      <w:lang w:eastAsia="ar-SA"/>
    </w:rPr>
  </w:style>
  <w:style w:type="paragraph" w:styleId="Bezodstpw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kapitzlist2">
    <w:name w:val="Akapit z listą2"/>
    <w:basedOn w:val="Normalny"/>
    <w:qFormat/>
    <w:pPr>
      <w:ind w:left="720"/>
    </w:pPr>
    <w:rPr>
      <w:u w:color="00000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258A9-2B36-422C-A3F5-A2000F3F5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987</Words>
  <Characters>5927</Characters>
  <Application>Microsoft Office Word</Application>
  <DocSecurity>0</DocSecurity>
  <Lines>49</Lines>
  <Paragraphs>13</Paragraphs>
  <ScaleCrop>false</ScaleCrop>
  <Company>Microsoft</Company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Beata Łubianka</cp:lastModifiedBy>
  <cp:revision>18</cp:revision>
  <cp:lastPrinted>2019-04-30T11:19:00Z</cp:lastPrinted>
  <dcterms:created xsi:type="dcterms:W3CDTF">2021-08-27T15:46:00Z</dcterms:created>
  <dcterms:modified xsi:type="dcterms:W3CDTF">2024-03-04T14:25:00Z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1045-12.2.0.13431</vt:lpwstr>
  </property>
  <property fmtid="{D5CDD505-2E9C-101B-9397-08002B2CF9AE}" pid="3" name="ICV">
    <vt:lpwstr>F313489A5A6641CD9661997E33ADB90C_13</vt:lpwstr>
  </property>
</Properties>
</file>