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4E86" w14:textId="77777777" w:rsidR="0024724B" w:rsidRPr="00BD5714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71B66423" w14:textId="77777777"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14:paraId="7D2C7D69" w14:textId="77777777"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845406" w14:paraId="03F9A7DF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829" w14:textId="77777777"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AFAFD8" w14:textId="0294EBB3" w:rsidR="001511D9" w:rsidRPr="00845406" w:rsidRDefault="00233747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0313.3.PSY.F16.WFPPzR</w:t>
            </w:r>
          </w:p>
        </w:tc>
      </w:tr>
      <w:tr w:rsidR="001511D9" w:rsidRPr="00233747" w14:paraId="76AB9264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C48B" w14:textId="77777777" w:rsidR="001511D9" w:rsidRPr="00845406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A9E" w14:textId="77777777"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0BC3C" w14:textId="77777777" w:rsidR="00C80EA2" w:rsidRPr="005049F0" w:rsidRDefault="00C80EA2" w:rsidP="00C80EA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049F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Wybrane formy pracy psychoterapeutycznej z rodzinami</w:t>
            </w:r>
          </w:p>
          <w:p w14:paraId="1A4225A9" w14:textId="77777777" w:rsidR="001E1B38" w:rsidRPr="002E17D7" w:rsidRDefault="00C80EA2" w:rsidP="00C80EA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</w:pPr>
            <w:r w:rsidRPr="002E17D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Selected forms of psychoterapeutic work with families</w:t>
            </w:r>
          </w:p>
        </w:tc>
      </w:tr>
      <w:tr w:rsidR="001511D9" w:rsidRPr="00845406" w14:paraId="7D55B561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09E7" w14:textId="77777777" w:rsidR="001511D9" w:rsidRPr="002D593D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B42" w14:textId="77777777"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2BC" w14:textId="77777777" w:rsidR="001511D9" w:rsidRPr="0084540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5C1C3768" w14:textId="77777777" w:rsidR="001511D9" w:rsidRPr="00BA1DD8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418683A6" w14:textId="77777777" w:rsidR="001511D9" w:rsidRDefault="001511D9" w:rsidP="00DC4B84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A503F" w:rsidRPr="00F11E71" w14:paraId="43B72C6E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3C3D" w14:textId="77777777" w:rsidR="00CA503F" w:rsidRPr="00F11E71" w:rsidRDefault="00CA503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E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E33" w14:textId="77777777" w:rsidR="00CA503F" w:rsidRPr="00F11E71" w:rsidRDefault="00CA503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11E7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Psychologia</w:t>
            </w:r>
          </w:p>
        </w:tc>
      </w:tr>
      <w:tr w:rsidR="00CA503F" w:rsidRPr="00F11E71" w14:paraId="7642555C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50C0" w14:textId="77777777" w:rsidR="00CA503F" w:rsidRPr="00F11E71" w:rsidRDefault="00CA503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E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8F5" w14:textId="77777777" w:rsidR="00CA503F" w:rsidRPr="00F11E71" w:rsidRDefault="00CA503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11E7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Studia stacjonarne/studia niestacjonarne</w:t>
            </w:r>
          </w:p>
        </w:tc>
      </w:tr>
      <w:tr w:rsidR="00CA503F" w:rsidRPr="00F11E71" w14:paraId="37EE52D7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9C3" w14:textId="77777777" w:rsidR="00CA503F" w:rsidRPr="00F11E71" w:rsidRDefault="00CA503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E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B0C" w14:textId="77777777" w:rsidR="00CA503F" w:rsidRPr="00F11E71" w:rsidRDefault="00CA503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11E7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CA503F" w:rsidRPr="00F11E71" w14:paraId="51E54BEB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6E2" w14:textId="77777777" w:rsidR="00CA503F" w:rsidRPr="00F11E71" w:rsidRDefault="00CA503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E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51B5" w14:textId="77777777" w:rsidR="00CA503F" w:rsidRPr="00F11E71" w:rsidRDefault="00CA503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11E7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Ogólnoakademicki</w:t>
            </w:r>
          </w:p>
        </w:tc>
      </w:tr>
      <w:tr w:rsidR="00CA503F" w:rsidRPr="00F11E71" w14:paraId="40F77462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4EE" w14:textId="77777777" w:rsidR="00CA503F" w:rsidRPr="00F11E71" w:rsidRDefault="00CA503F" w:rsidP="00182602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Osoba przygotowująca</w:t>
            </w:r>
            <w:r w:rsidRPr="00F11E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125" w14:textId="1F74B849" w:rsidR="00CA503F" w:rsidRPr="00F11E71" w:rsidRDefault="006D61CA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</w:t>
            </w:r>
            <w:r w:rsidR="00CA50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r Kinga Kaleta</w:t>
            </w:r>
          </w:p>
        </w:tc>
      </w:tr>
      <w:tr w:rsidR="00CA503F" w:rsidRPr="00F11E71" w14:paraId="52B25640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96D" w14:textId="77777777" w:rsidR="00CA503F" w:rsidRPr="00F11E71" w:rsidRDefault="00CA503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Pr="00F11E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508" w14:textId="77777777" w:rsidR="00CA503F" w:rsidRPr="00F11E71" w:rsidRDefault="00CA503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kinga</w:t>
            </w:r>
            <w:r w:rsidRPr="00F11E7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kaleta</w:t>
            </w:r>
            <w:r w:rsidRPr="00F11E7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ujk.edu.pl</w:t>
            </w:r>
          </w:p>
        </w:tc>
      </w:tr>
    </w:tbl>
    <w:p w14:paraId="1EA3C6FE" w14:textId="77777777" w:rsidR="00CA503F" w:rsidRDefault="00CA503F" w:rsidP="00CA503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C15CDC7" w14:textId="77777777"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B83F40E" w14:textId="77777777" w:rsidR="00CA503F" w:rsidRPr="00CA503F" w:rsidRDefault="00CA503F" w:rsidP="00CA503F">
      <w:pPr>
        <w:pStyle w:val="Akapitzlist"/>
        <w:numPr>
          <w:ilvl w:val="0"/>
          <w:numId w:val="1"/>
        </w:numPr>
        <w:rPr>
          <w:rFonts w:cs="Times New Roman"/>
          <w:b/>
          <w:color w:val="auto"/>
          <w:sz w:val="20"/>
          <w:szCs w:val="20"/>
        </w:rPr>
      </w:pPr>
      <w:r w:rsidRPr="00CA503F">
        <w:rPr>
          <w:rFonts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A503F" w:rsidRPr="00F11E71" w14:paraId="7F895073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FBB" w14:textId="77777777" w:rsidR="00CA503F" w:rsidRPr="00F11E71" w:rsidRDefault="00CA503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E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F11E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02F" w14:textId="77777777" w:rsidR="00CA503F" w:rsidRPr="004678FF" w:rsidRDefault="00CA503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678F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Język polski</w:t>
            </w:r>
          </w:p>
        </w:tc>
      </w:tr>
      <w:tr w:rsidR="00CA503F" w:rsidRPr="00F11E71" w14:paraId="5278A365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2C3" w14:textId="77777777" w:rsidR="00CA503F" w:rsidRPr="00F11E71" w:rsidRDefault="00CA503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E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F11E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DC4" w14:textId="77777777" w:rsidR="00CA503F" w:rsidRPr="004678FF" w:rsidRDefault="00CA503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529E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Pozytywna ocena z psychologii rodziny, psychologii klinicznej</w:t>
            </w:r>
          </w:p>
        </w:tc>
      </w:tr>
    </w:tbl>
    <w:p w14:paraId="7921468F" w14:textId="77777777" w:rsidR="00CA503F" w:rsidRPr="00845406" w:rsidRDefault="00CA503F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C9CD93C" w14:textId="77777777" w:rsidR="001E4083" w:rsidRPr="00CA503F" w:rsidRDefault="001E4083" w:rsidP="00CA503F">
      <w:pPr>
        <w:pStyle w:val="Akapitzlist"/>
        <w:numPr>
          <w:ilvl w:val="0"/>
          <w:numId w:val="1"/>
        </w:numPr>
        <w:rPr>
          <w:rFonts w:cs="Times New Roman"/>
          <w:b/>
          <w:color w:val="auto"/>
          <w:sz w:val="20"/>
          <w:szCs w:val="20"/>
        </w:rPr>
      </w:pPr>
      <w:r w:rsidRPr="00CA503F">
        <w:rPr>
          <w:rFonts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80EA2" w:rsidRPr="00845406" w14:paraId="46DCABE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7AE1" w14:textId="77777777" w:rsidR="00C80EA2" w:rsidRPr="00845406" w:rsidRDefault="00C80EA2" w:rsidP="00CA503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C89A" w14:textId="5BCE9193" w:rsidR="00C80EA2" w:rsidRPr="00CA503F" w:rsidRDefault="002130E3" w:rsidP="00CA503F">
            <w:pPr>
              <w:pStyle w:val="Tekstpodstawowy"/>
              <w:snapToGrid w:val="0"/>
              <w:spacing w:after="0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CA503F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Wykład, </w:t>
            </w:r>
            <w:r w:rsidR="00984E17" w:rsidRPr="00CA503F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Laboratorium</w:t>
            </w:r>
          </w:p>
        </w:tc>
      </w:tr>
      <w:tr w:rsidR="00CA503F" w:rsidRPr="00845406" w14:paraId="3B1C9C5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0B8B" w14:textId="77777777" w:rsidR="00CA503F" w:rsidRPr="00845406" w:rsidRDefault="00CA503F" w:rsidP="00CA503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270" w14:textId="77777777" w:rsidR="00CA503F" w:rsidRPr="001C3421" w:rsidRDefault="00CA503F" w:rsidP="00182602">
            <w:pPr>
              <w:pStyle w:val="Tekstpodstawowy"/>
              <w:snapToGrid w:val="0"/>
              <w:spacing w:after="0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6118CF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Pomieszczenia dydaktyczne UJK</w:t>
            </w:r>
          </w:p>
        </w:tc>
      </w:tr>
      <w:tr w:rsidR="00C80EA2" w:rsidRPr="00845406" w14:paraId="2367667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A4A6" w14:textId="77777777" w:rsidR="00C80EA2" w:rsidRPr="00845406" w:rsidRDefault="00C80EA2" w:rsidP="00CA503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57D" w14:textId="77777777" w:rsidR="00C80EA2" w:rsidRPr="00CA503F" w:rsidRDefault="00C80EA2" w:rsidP="00CA503F">
            <w:pPr>
              <w:pStyle w:val="Tekstpodstawowy"/>
              <w:snapToGrid w:val="0"/>
              <w:spacing w:after="0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CA503F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Egzamin (W), zaliczenie z oceną (</w:t>
            </w:r>
            <w:r w:rsidR="00CA503F" w:rsidRPr="00CA503F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L</w:t>
            </w:r>
            <w:r w:rsidRPr="00CA503F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)</w:t>
            </w:r>
          </w:p>
        </w:tc>
      </w:tr>
      <w:tr w:rsidR="00C80EA2" w:rsidRPr="00845406" w14:paraId="2E2733E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C235" w14:textId="77777777" w:rsidR="00C80EA2" w:rsidRPr="00845406" w:rsidRDefault="00C80EA2" w:rsidP="00CA503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E32" w14:textId="77777777" w:rsidR="00C80EA2" w:rsidRPr="00CA503F" w:rsidRDefault="00CA503F" w:rsidP="00CA503F">
            <w:pPr>
              <w:pStyle w:val="Tekstpodstawowy"/>
              <w:snapToGrid w:val="0"/>
              <w:spacing w:after="0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CA503F">
              <w:rPr>
                <w:rFonts w:ascii="Times New Roman" w:hAnsi="Times New Roman"/>
                <w:b/>
                <w:iCs/>
                <w:color w:val="auto"/>
                <w:sz w:val="20"/>
                <w:szCs w:val="20"/>
              </w:rPr>
              <w:t>Wykład</w:t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</w:p>
          <w:p w14:paraId="1A6E7012" w14:textId="77777777" w:rsidR="00CA503F" w:rsidRPr="00F529E4" w:rsidRDefault="00CA503F" w:rsidP="00CA503F">
            <w:pPr>
              <w:pStyle w:val="Tekstpodstawowy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29E4">
              <w:rPr>
                <w:rFonts w:ascii="Times New Roman" w:hAnsi="Times New Roman" w:cs="Times New Roman"/>
                <w:iCs/>
                <w:sz w:val="20"/>
                <w:szCs w:val="20"/>
              </w:rPr>
              <w:t>wykład informacyjny (WI); wykład problemowy (WP)</w:t>
            </w:r>
          </w:p>
          <w:p w14:paraId="19CE1618" w14:textId="77777777" w:rsidR="00CA503F" w:rsidRDefault="00CA503F" w:rsidP="00CA503F">
            <w:pPr>
              <w:pStyle w:val="Tekstpodstawowy"/>
              <w:snapToGrid w:val="0"/>
              <w:spacing w:after="0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CA503F">
              <w:rPr>
                <w:rFonts w:ascii="Times New Roman" w:hAnsi="Times New Roman"/>
                <w:b/>
                <w:iCs/>
                <w:color w:val="auto"/>
                <w:sz w:val="20"/>
                <w:szCs w:val="20"/>
              </w:rPr>
              <w:t>Laboratorium</w:t>
            </w:r>
          </w:p>
          <w:p w14:paraId="12324900" w14:textId="77777777" w:rsidR="00C80EA2" w:rsidRPr="00CA503F" w:rsidRDefault="00CA503F" w:rsidP="00CA503F">
            <w:pPr>
              <w:pStyle w:val="Tekstpodstawowy"/>
              <w:snapToGrid w:val="0"/>
              <w:spacing w:after="0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F529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dyskusja wielokrotna (grupowa) (DG), </w:t>
            </w:r>
            <w:r w:rsidRPr="00F529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F529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dyskusja – burza mózgów (BM), metoda inscenizacji (MI), </w:t>
            </w:r>
            <w:r w:rsidRPr="00F529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F529E4">
              <w:rPr>
                <w:rFonts w:ascii="Times New Roman" w:hAnsi="Times New Roman" w:cs="Times New Roman"/>
                <w:iCs/>
                <w:sz w:val="20"/>
                <w:szCs w:val="20"/>
              </w:rPr>
              <w:t>metoda projektów, film (FL)</w:t>
            </w:r>
          </w:p>
        </w:tc>
      </w:tr>
      <w:tr w:rsidR="00C80EA2" w:rsidRPr="00BA1DD8" w14:paraId="6B9E178A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9E2" w14:textId="77777777" w:rsidR="00C80EA2" w:rsidRPr="00BA1DD8" w:rsidRDefault="00C80EA2" w:rsidP="00CA503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B55" w14:textId="77777777" w:rsidR="00C80EA2" w:rsidRPr="00BA1DD8" w:rsidRDefault="00C80EA2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153BE" w14:textId="77777777" w:rsidR="00295600" w:rsidRPr="006D61CA" w:rsidRDefault="00295600" w:rsidP="00295600">
            <w:pPr>
              <w:numPr>
                <w:ilvl w:val="0"/>
                <w:numId w:val="4"/>
              </w:numPr>
              <w:tabs>
                <w:tab w:val="num" w:pos="328"/>
              </w:tabs>
              <w:ind w:left="328" w:hanging="181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iCs/>
                <w:sz w:val="18"/>
                <w:szCs w:val="18"/>
              </w:rPr>
              <w:t>De Barbaro B. (1999). Wprowadzenie do systemowego rozumienia rodziny. Kraków: Wydawnictwo UJ.</w:t>
            </w: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  <w:p w14:paraId="5C6F899D" w14:textId="77777777" w:rsidR="00C80EA2" w:rsidRPr="006D61CA" w:rsidRDefault="00C80EA2" w:rsidP="00DC4B84">
            <w:pPr>
              <w:numPr>
                <w:ilvl w:val="0"/>
                <w:numId w:val="4"/>
              </w:numPr>
              <w:tabs>
                <w:tab w:val="num" w:pos="328"/>
              </w:tabs>
              <w:ind w:left="328" w:hanging="181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de-DE"/>
              </w:rPr>
              <w:t>Goldenberg H., Goldenberg I., (</w:t>
            </w:r>
            <w:r w:rsidRPr="005049F0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de-DE"/>
              </w:rPr>
              <w:t xml:space="preserve">2006) </w:t>
            </w:r>
            <w:r w:rsidRPr="006D61CA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de-DE"/>
              </w:rPr>
              <w:t xml:space="preserve">Terapia rodzin. </w:t>
            </w:r>
            <w:r w:rsidRPr="006D61CA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Kraków: Wydawnictwo UJ.</w:t>
            </w:r>
          </w:p>
          <w:p w14:paraId="01B2E4A9" w14:textId="77777777" w:rsidR="00C80EA2" w:rsidRPr="006D61CA" w:rsidRDefault="00C80EA2" w:rsidP="00DC4B84">
            <w:pPr>
              <w:numPr>
                <w:ilvl w:val="0"/>
                <w:numId w:val="4"/>
              </w:numPr>
              <w:tabs>
                <w:tab w:val="num" w:pos="328"/>
              </w:tabs>
              <w:ind w:left="328" w:hanging="181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5049F0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de-DE"/>
              </w:rPr>
              <w:t xml:space="preserve">Stierlin H., Rucker-Embden I., Wetzel N., Wirsching M. (1999). </w:t>
            </w:r>
            <w:r w:rsidRPr="006D61CA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Pierwszy wywiad z rodziną. Gdańsk: GWP.</w:t>
            </w:r>
          </w:p>
          <w:p w14:paraId="0BECDC79" w14:textId="5964C5D0" w:rsidR="005579BD" w:rsidRPr="00B27C1D" w:rsidRDefault="005579BD" w:rsidP="00DC4B84">
            <w:pPr>
              <w:numPr>
                <w:ilvl w:val="0"/>
                <w:numId w:val="4"/>
              </w:numPr>
              <w:tabs>
                <w:tab w:val="num" w:pos="328"/>
              </w:tabs>
              <w:ind w:left="328" w:hanging="181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de-DE"/>
              </w:rPr>
            </w:pPr>
            <w:r w:rsidRPr="00233747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Święcicka, M. (2011). Metody diagnozy w psychologii klinicznej dziecka i rodziny.</w:t>
            </w:r>
            <w:r w:rsidR="000C4F63" w:rsidRPr="00233747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r w:rsidR="000C4F63" w:rsidRPr="00B27C1D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de-DE"/>
              </w:rPr>
              <w:t>Warszawa: Paradygmat</w:t>
            </w:r>
            <w:r w:rsidR="00163058" w:rsidRPr="00B27C1D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de-DE"/>
              </w:rPr>
              <w:t>.</w:t>
            </w:r>
          </w:p>
          <w:p w14:paraId="26A38E7D" w14:textId="3F4075BC" w:rsidR="00C80EA2" w:rsidRPr="006D61CA" w:rsidRDefault="00C80EA2" w:rsidP="00383DDC">
            <w:pPr>
              <w:numPr>
                <w:ilvl w:val="0"/>
                <w:numId w:val="4"/>
              </w:numPr>
              <w:tabs>
                <w:tab w:val="num" w:pos="328"/>
              </w:tabs>
              <w:ind w:left="328" w:hanging="181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 xml:space="preserve">Mróz J., Kaleta K. (2012). Umiejętności psychologiczno-pedagogiczne w pracy nauczyciela. </w:t>
            </w: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 xml:space="preserve">Kielce: </w:t>
            </w:r>
            <w:r w:rsidRPr="006D61CA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 xml:space="preserve">Wydawnictwo </w:t>
            </w: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ZNP.</w:t>
            </w:r>
          </w:p>
        </w:tc>
      </w:tr>
      <w:tr w:rsidR="00C80EA2" w:rsidRPr="00BA1DD8" w14:paraId="124E78B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09F0" w14:textId="77777777" w:rsidR="00C80EA2" w:rsidRPr="00BA1DD8" w:rsidRDefault="00C80EA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8F4" w14:textId="77777777" w:rsidR="00C80EA2" w:rsidRPr="00BA1DD8" w:rsidRDefault="00C80EA2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E65" w14:textId="77777777" w:rsidR="00C80EA2" w:rsidRPr="006D61CA" w:rsidRDefault="00C80EA2" w:rsidP="00383DD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en-US"/>
              </w:rPr>
              <w:t xml:space="preserve">Napier A.Y., Whitaker C.A. (2006). </w:t>
            </w:r>
            <w:r w:rsidRPr="006D61CA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Rodzinna karuzela. Kraków: Wydawnictwo Znak.</w:t>
            </w:r>
          </w:p>
          <w:p w14:paraId="7B763F36" w14:textId="77777777" w:rsidR="0090319D" w:rsidRDefault="00C80EA2" w:rsidP="0090319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Namysłowska I. (2000). Terapia rodzin. Warszawa: IPiN.</w:t>
            </w:r>
          </w:p>
          <w:p w14:paraId="16F18C4C" w14:textId="166983AA" w:rsidR="004E5270" w:rsidRPr="0090319D" w:rsidRDefault="004E5270" w:rsidP="0090319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90319D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en-US"/>
              </w:rPr>
              <w:t>Richardson R. W., Richardson L. A. (</w:t>
            </w:r>
            <w:r w:rsidR="00A846AE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en-US"/>
              </w:rPr>
              <w:t>2001</w:t>
            </w:r>
            <w:r w:rsidRPr="0090319D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en-US"/>
              </w:rPr>
              <w:t xml:space="preserve">). </w:t>
            </w:r>
            <w:r w:rsidRPr="0090319D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Najstarsze – średnie – najmłodsze. Jak kolejność narodzin wpływa na Twój charakter. Gdańsk: GWP.</w:t>
            </w:r>
          </w:p>
          <w:p w14:paraId="5A44E6EF" w14:textId="77777777" w:rsidR="00383DDC" w:rsidRPr="006D61CA" w:rsidRDefault="00383DDC" w:rsidP="00383D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 xml:space="preserve">Szczurkowska J., Mazur A. (2013). Wokół roli pedagoga i psychologa w szkole. Kielce: </w:t>
            </w:r>
            <w:r w:rsidRPr="006D61CA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 xml:space="preserve">Wydawnictwo </w:t>
            </w: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ZNP.</w:t>
            </w:r>
          </w:p>
          <w:p w14:paraId="4DE982DF" w14:textId="5D6157BE" w:rsidR="00C80EA2" w:rsidRPr="006D61CA" w:rsidRDefault="00C80EA2" w:rsidP="0090319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iCs/>
                <w:sz w:val="18"/>
                <w:szCs w:val="18"/>
              </w:rPr>
              <w:t>Kaleta K. (2011). Struktura rodziny pochodzenia a społeczne funkcjonowanie dorastających dzieci. Kielce: Wydawnictwo UJK.</w:t>
            </w:r>
          </w:p>
        </w:tc>
      </w:tr>
    </w:tbl>
    <w:p w14:paraId="67798D78" w14:textId="77777777"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D352D01" w14:textId="77777777" w:rsidR="001511D9" w:rsidRPr="006D61CA" w:rsidRDefault="001511D9" w:rsidP="00CA503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D61CA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6D61CA" w14:paraId="4CC1BE5C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C553B" w14:textId="77777777" w:rsidR="00576BB3" w:rsidRPr="006D61CA" w:rsidRDefault="00576BB3" w:rsidP="00CA503F">
            <w:pPr>
              <w:pStyle w:val="Akapitzlist"/>
              <w:numPr>
                <w:ilvl w:val="1"/>
                <w:numId w:val="1"/>
              </w:numPr>
              <w:snapToGrid w:val="0"/>
              <w:rPr>
                <w:rFonts w:eastAsia="Calibri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D61CA">
              <w:rPr>
                <w:rFonts w:eastAsia="Calibri" w:cs="Times New Roman"/>
                <w:b/>
                <w:i/>
                <w:iCs/>
                <w:color w:val="auto"/>
                <w:sz w:val="20"/>
                <w:szCs w:val="20"/>
              </w:rPr>
              <w:t xml:space="preserve"> Cele przedmiotu</w:t>
            </w:r>
          </w:p>
          <w:p w14:paraId="402E986B" w14:textId="77777777" w:rsidR="00C80EA2" w:rsidRPr="006D61CA" w:rsidRDefault="00C80EA2" w:rsidP="00C80EA2">
            <w:pPr>
              <w:ind w:left="360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Wykład </w:t>
            </w:r>
          </w:p>
          <w:p w14:paraId="569A0E7F" w14:textId="77777777" w:rsidR="00C80EA2" w:rsidRPr="006D61CA" w:rsidRDefault="00C80EA2" w:rsidP="00C80EA2">
            <w:pPr>
              <w:ind w:left="356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C-1- Przedstawienie współczesnych kierunków w terapii rodzin, ze szczególnym uwzględnieniem podejścia systemowego</w:t>
            </w:r>
          </w:p>
          <w:p w14:paraId="6F2AFEDE" w14:textId="77777777" w:rsidR="00C80EA2" w:rsidRPr="006D61CA" w:rsidRDefault="00C80EA2" w:rsidP="00C80EA2">
            <w:pPr>
              <w:ind w:left="356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C-2- Przygotowanie studentów do diagnozowania i rozwiązywania problemów prezentowanych przez członków różnych systemów rodzin</w:t>
            </w:r>
            <w:r w:rsidR="003952EE" w:rsidRPr="006D61C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n</w:t>
            </w: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ych</w:t>
            </w:r>
          </w:p>
          <w:p w14:paraId="5F807798" w14:textId="77777777" w:rsidR="00C80EA2" w:rsidRPr="006D61CA" w:rsidRDefault="00C80EA2" w:rsidP="00C80EA2">
            <w:pPr>
              <w:ind w:left="357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C-3- Uwrażliwienie studentów na potrzeby rodzin i możliwości ich wspierania w zależności od instytucji </w:t>
            </w:r>
          </w:p>
          <w:p w14:paraId="5E78E041" w14:textId="77777777" w:rsidR="00C80EA2" w:rsidRPr="006D61CA" w:rsidRDefault="00C80EA2" w:rsidP="00C80EA2">
            <w:pPr>
              <w:ind w:left="360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</w:p>
          <w:p w14:paraId="5E3FF5E1" w14:textId="77777777" w:rsidR="00EC25E7" w:rsidRPr="006D61CA" w:rsidRDefault="00EC25E7" w:rsidP="00EC25E7">
            <w:pPr>
              <w:ind w:left="360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Laboratorium </w:t>
            </w:r>
          </w:p>
          <w:p w14:paraId="56C89187" w14:textId="77777777" w:rsidR="00C80EA2" w:rsidRPr="006D61CA" w:rsidRDefault="00C80EA2" w:rsidP="00C80EA2">
            <w:pPr>
              <w:ind w:left="357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C-1- Zapoznanie studentów z metodami pracy z rodzinami stosowanymi w terapii systemowej </w:t>
            </w:r>
          </w:p>
          <w:p w14:paraId="6783CB3F" w14:textId="77777777" w:rsidR="00C80EA2" w:rsidRPr="006D61CA" w:rsidRDefault="00C80EA2" w:rsidP="00C80EA2">
            <w:pPr>
              <w:ind w:left="357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C-2- Przygotowanie do prowadzenia pierwszego wywiadu z rodziną oraz kolejnych spotkań </w:t>
            </w:r>
          </w:p>
          <w:p w14:paraId="46191C9C" w14:textId="77777777" w:rsidR="00C80EA2" w:rsidRPr="006D61CA" w:rsidRDefault="00C80EA2" w:rsidP="00C80EA2">
            <w:pPr>
              <w:ind w:left="357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6D61C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C-3- Kształtowanie postawy rozumiejącej zachowania i objawy klientów w kontekście mechanizmów tkwiących w systemie rodzinnym</w:t>
            </w:r>
          </w:p>
          <w:p w14:paraId="4C6B55A7" w14:textId="77777777" w:rsidR="0066006C" w:rsidRPr="006D61CA" w:rsidRDefault="0066006C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006C" w:rsidRPr="006D61CA" w14:paraId="2418A54E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AF55" w14:textId="77777777" w:rsidR="0066006C" w:rsidRPr="006D61CA" w:rsidRDefault="0066006C" w:rsidP="00CA503F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6D61C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(z uwzględnieniem formy zajęć)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9"/>
            </w:tblGrid>
            <w:tr w:rsidR="00C97DEE" w:rsidRPr="006D61CA" w14:paraId="4A3B427B" w14:textId="77777777" w:rsidTr="00FC3CC8">
              <w:tc>
                <w:tcPr>
                  <w:tcW w:w="7649" w:type="dxa"/>
                </w:tcPr>
                <w:p w14:paraId="40C46AA0" w14:textId="77777777" w:rsidR="00C97DEE" w:rsidRPr="006D61CA" w:rsidRDefault="00C97DEE" w:rsidP="00C80EA2">
                  <w:pPr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22"/>
                      <w:u w:color="000000"/>
                    </w:rPr>
                    <w:t>Wykład</w:t>
                  </w:r>
                </w:p>
              </w:tc>
            </w:tr>
            <w:tr w:rsidR="00C97DEE" w:rsidRPr="006D61CA" w14:paraId="39926CB5" w14:textId="77777777" w:rsidTr="00FC3CC8">
              <w:tc>
                <w:tcPr>
                  <w:tcW w:w="7649" w:type="dxa"/>
                </w:tcPr>
                <w:p w14:paraId="77F8EA15" w14:textId="77777777" w:rsidR="00C97DEE" w:rsidRPr="00FD7579" w:rsidRDefault="00C97DEE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color w:val="auto"/>
                      <w:sz w:val="18"/>
                      <w:szCs w:val="18"/>
                    </w:rPr>
                  </w:pPr>
                  <w:r w:rsidRPr="00FD7579">
                    <w:rPr>
                      <w:rFonts w:cs="Times New Roman"/>
                      <w:color w:val="auto"/>
                      <w:sz w:val="18"/>
                      <w:szCs w:val="22"/>
                    </w:rPr>
                    <w:t>Zapoznanie z kartą przedmiotu i wymaganiami w związku z zaliczeniem przedmiotu</w:t>
                  </w:r>
                  <w:r w:rsidRPr="00FD7579">
                    <w:rPr>
                      <w:rFonts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14:paraId="43E754D7" w14:textId="6E4E5285" w:rsidR="00C97DEE" w:rsidRPr="001478DD" w:rsidRDefault="00C97DEE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color w:val="auto"/>
                      <w:sz w:val="18"/>
                      <w:szCs w:val="18"/>
                    </w:rPr>
                  </w:pPr>
                  <w:r w:rsidRPr="00FD7579">
                    <w:rPr>
                      <w:rFonts w:cs="Times New Roman"/>
                      <w:color w:val="auto"/>
                      <w:sz w:val="18"/>
                      <w:szCs w:val="18"/>
                    </w:rPr>
                    <w:t>T</w:t>
                  </w: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erapia rodzin w ujęciu historycznym </w:t>
                  </w:r>
                  <w:r w:rsidR="001478DD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–</w:t>
                  </w: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 prekursorzy</w:t>
                  </w:r>
                </w:p>
                <w:p w14:paraId="63A7DB3C" w14:textId="110EC44F" w:rsidR="001478DD" w:rsidRPr="00FD7579" w:rsidRDefault="001478DD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Podstawowe </w:t>
                  </w:r>
                  <w:r w:rsidR="001238B4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warunki</w:t>
                  </w:r>
                  <w: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 </w:t>
                  </w:r>
                  <w:r w:rsidR="001238B4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nawiązania pracy z rodziną</w:t>
                  </w:r>
                </w:p>
              </w:tc>
            </w:tr>
            <w:tr w:rsidR="00C97DEE" w:rsidRPr="006D61CA" w14:paraId="1DB6F536" w14:textId="77777777" w:rsidTr="00FC3CC8">
              <w:tc>
                <w:tcPr>
                  <w:tcW w:w="7649" w:type="dxa"/>
                </w:tcPr>
                <w:p w14:paraId="4671FAFF" w14:textId="77777777" w:rsidR="00C97DEE" w:rsidRPr="00FD7579" w:rsidRDefault="00C97DEE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</w:pP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Podejście dynamiczne, behawioralne i poznawcze w terapii rodzin</w:t>
                  </w:r>
                </w:p>
              </w:tc>
            </w:tr>
            <w:tr w:rsidR="00C97DEE" w:rsidRPr="006D61CA" w14:paraId="66C34AAC" w14:textId="77777777" w:rsidTr="00FC3CC8">
              <w:tc>
                <w:tcPr>
                  <w:tcW w:w="7649" w:type="dxa"/>
                </w:tcPr>
                <w:p w14:paraId="3B69D954" w14:textId="77777777" w:rsidR="00C97DEE" w:rsidRPr="00FD7579" w:rsidRDefault="00C97DEE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iCs/>
                      <w:color w:val="auto"/>
                      <w:sz w:val="18"/>
                      <w:szCs w:val="22"/>
                    </w:rPr>
                  </w:pP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Kompleksowość podejścia systemowego w terapii rodzin, odrębność od innych koncepcji oraz elementy wspólne</w:t>
                  </w:r>
                </w:p>
              </w:tc>
            </w:tr>
            <w:tr w:rsidR="00C97DEE" w:rsidRPr="006D61CA" w14:paraId="3E57ECC6" w14:textId="77777777" w:rsidTr="00FC3CC8">
              <w:tc>
                <w:tcPr>
                  <w:tcW w:w="7649" w:type="dxa"/>
                </w:tcPr>
                <w:p w14:paraId="4AC68E8F" w14:textId="451927F9" w:rsidR="00C97DEE" w:rsidRPr="00FD7579" w:rsidRDefault="00C97DEE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</w:pP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Cechy systemów rodzinnych istotne dla terapii – całościowość, struktura, </w:t>
                  </w:r>
                  <w:r w:rsidR="00AB15D3"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cyrkularność </w:t>
                  </w: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komunikacja</w:t>
                  </w:r>
                </w:p>
              </w:tc>
            </w:tr>
            <w:tr w:rsidR="00072287" w:rsidRPr="006D61CA" w14:paraId="0C47091A" w14:textId="77777777" w:rsidTr="00FC3CC8">
              <w:tc>
                <w:tcPr>
                  <w:tcW w:w="7649" w:type="dxa"/>
                </w:tcPr>
                <w:p w14:paraId="3A488C9C" w14:textId="327DE89E" w:rsidR="00072287" w:rsidRPr="00FD7579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iCs/>
                      <w:color w:val="auto"/>
                      <w:sz w:val="18"/>
                      <w:szCs w:val="22"/>
                    </w:rPr>
                  </w:pP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Praca z rodziną na różnych etapach </w:t>
                  </w:r>
                  <w:r w:rsidRPr="00FD7579">
                    <w:rPr>
                      <w:rFonts w:cs="Times New Roman"/>
                      <w:color w:val="auto"/>
                      <w:sz w:val="18"/>
                      <w:szCs w:val="18"/>
                    </w:rPr>
                    <w:t xml:space="preserve">cyklu życia rodziny – wyzwania, </w:t>
                  </w:r>
                  <w:r w:rsidR="00A03F7B">
                    <w:rPr>
                      <w:rFonts w:cs="Times New Roman"/>
                      <w:color w:val="auto"/>
                      <w:sz w:val="18"/>
                      <w:szCs w:val="18"/>
                    </w:rPr>
                    <w:t>zadania</w:t>
                  </w:r>
                  <w:r w:rsidRPr="00FD7579">
                    <w:rPr>
                      <w:rFonts w:cs="Times New Roman"/>
                      <w:color w:val="auto"/>
                      <w:sz w:val="18"/>
                      <w:szCs w:val="18"/>
                    </w:rPr>
                    <w:t>, możliwości</w:t>
                  </w:r>
                </w:p>
              </w:tc>
            </w:tr>
            <w:tr w:rsidR="00072287" w:rsidRPr="006D61CA" w14:paraId="00C3EFDE" w14:textId="77777777" w:rsidTr="00FC3CC8">
              <w:tc>
                <w:tcPr>
                  <w:tcW w:w="7649" w:type="dxa"/>
                </w:tcPr>
                <w:p w14:paraId="34C4E64D" w14:textId="4AC2C699" w:rsidR="00072287" w:rsidRPr="00FD7579" w:rsidRDefault="00C15766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</w:pPr>
                  <w:r w:rsidRPr="00FD7579">
                    <w:rPr>
                      <w:rFonts w:cs="Times New Roman"/>
                      <w:color w:val="auto"/>
                      <w:sz w:val="18"/>
                      <w:szCs w:val="18"/>
                    </w:rPr>
                    <w:t>Podstawowe umiejętności potrzebne w kontakcie z rodzinami: rola obserwacji, techniki prowadzenia rozmowy, pytania cyrkularne</w:t>
                  </w:r>
                </w:p>
              </w:tc>
            </w:tr>
            <w:tr w:rsidR="00072287" w:rsidRPr="006D61CA" w14:paraId="279B5B02" w14:textId="77777777" w:rsidTr="00FC3CC8">
              <w:tc>
                <w:tcPr>
                  <w:tcW w:w="7649" w:type="dxa"/>
                </w:tcPr>
                <w:p w14:paraId="603D3807" w14:textId="10419A26" w:rsidR="00072287" w:rsidRPr="00FD7579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iCs/>
                      <w:color w:val="auto"/>
                      <w:sz w:val="18"/>
                      <w:szCs w:val="22"/>
                    </w:rPr>
                  </w:pP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Metody pracy w modelach strukturalnych: reorganizacja struktury rodziny</w:t>
                  </w:r>
                  <w:r w:rsidR="00457CD8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 -</w:t>
                  </w: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 podsystemów, granic, koalicji</w:t>
                  </w:r>
                </w:p>
              </w:tc>
            </w:tr>
            <w:tr w:rsidR="00072287" w:rsidRPr="006D61CA" w14:paraId="568C7AD1" w14:textId="77777777" w:rsidTr="00FC3CC8">
              <w:tc>
                <w:tcPr>
                  <w:tcW w:w="7649" w:type="dxa"/>
                </w:tcPr>
                <w:p w14:paraId="5B1883FD" w14:textId="1B65FCC5" w:rsidR="00072287" w:rsidRPr="00FD7579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</w:pP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Ujęcie transgeneracyjne metodą genogramu</w:t>
                  </w:r>
                </w:p>
              </w:tc>
            </w:tr>
            <w:tr w:rsidR="00072287" w:rsidRPr="006D61CA" w14:paraId="7DA71821" w14:textId="77777777" w:rsidTr="00FC3CC8">
              <w:tc>
                <w:tcPr>
                  <w:tcW w:w="7649" w:type="dxa"/>
                </w:tcPr>
                <w:p w14:paraId="3C0096D4" w14:textId="7E41AE2F" w:rsidR="00072287" w:rsidRPr="00FD7579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</w:pP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Diagnoza słabych i mocnych stron systemu na podstawie </w:t>
                  </w:r>
                  <w:r w:rsid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przykładowych </w:t>
                  </w: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genogramów </w:t>
                  </w:r>
                </w:p>
              </w:tc>
            </w:tr>
            <w:tr w:rsidR="00072287" w:rsidRPr="006D61CA" w14:paraId="76E35744" w14:textId="77777777" w:rsidTr="00FC3CC8">
              <w:tc>
                <w:tcPr>
                  <w:tcW w:w="7649" w:type="dxa"/>
                </w:tcPr>
                <w:p w14:paraId="5E15EE21" w14:textId="57549DB1" w:rsidR="0096347F" w:rsidRPr="00FD7579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</w:pP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Praca z rodziną o szczególnych potrzebach – rodzina adopcyjna, </w:t>
                  </w:r>
                  <w:r w:rsidR="0096347F"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psychosomatyczna</w:t>
                  </w:r>
                  <w:r w:rsidR="00C104A2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,</w:t>
                  </w:r>
                </w:p>
                <w:p w14:paraId="543E58D9" w14:textId="510F96B8" w:rsidR="00072287" w:rsidRPr="00FD7579" w:rsidRDefault="00072287" w:rsidP="009F5B0F">
                  <w:pPr>
                    <w:pStyle w:val="Akapitzlist"/>
                    <w:ind w:left="720"/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</w:pP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uzależniona, w żałobie</w:t>
                  </w:r>
                </w:p>
              </w:tc>
            </w:tr>
            <w:tr w:rsidR="00D11FBF" w:rsidRPr="006D61CA" w14:paraId="658B6368" w14:textId="77777777" w:rsidTr="00FC3CC8">
              <w:tc>
                <w:tcPr>
                  <w:tcW w:w="7649" w:type="dxa"/>
                </w:tcPr>
                <w:p w14:paraId="5F233A96" w14:textId="1E71F0DB" w:rsidR="00D11FBF" w:rsidRPr="00FD7579" w:rsidRDefault="00D11FBF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Metody diagnozy systemu rodzinnego dla potrzeb terapii</w:t>
                  </w:r>
                </w:p>
              </w:tc>
            </w:tr>
            <w:tr w:rsidR="00072287" w:rsidRPr="006D61CA" w14:paraId="5E808E52" w14:textId="77777777" w:rsidTr="00FC3CC8">
              <w:tc>
                <w:tcPr>
                  <w:tcW w:w="7649" w:type="dxa"/>
                </w:tcPr>
                <w:p w14:paraId="7DD7E531" w14:textId="77777777" w:rsidR="00072287" w:rsidRPr="00FD7579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</w:pP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Użyteczność wiedzy i umiejętności z zakresu terapii rodzin, możliwości i ograniczenia w różnych instytucjach</w:t>
                  </w:r>
                </w:p>
              </w:tc>
            </w:tr>
            <w:tr w:rsidR="00072287" w:rsidRPr="006D61CA" w14:paraId="5842C2CC" w14:textId="77777777" w:rsidTr="00FC3CC8">
              <w:tc>
                <w:tcPr>
                  <w:tcW w:w="7649" w:type="dxa"/>
                </w:tcPr>
                <w:p w14:paraId="4031F9A3" w14:textId="08B6CD4B" w:rsidR="00072287" w:rsidRPr="00FD7579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</w:pP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Praca z rodzinami w kontekście </w:t>
                  </w:r>
                  <w:r w:rsidR="005205BF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systemu ochrony</w:t>
                  </w:r>
                  <w:r w:rsidRPr="00FD7579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 zdrowia – terapia, poradnictwo, psychoedukacja</w:t>
                  </w:r>
                </w:p>
              </w:tc>
            </w:tr>
            <w:tr w:rsidR="00753D6E" w:rsidRPr="006D61CA" w14:paraId="0BCCA1D1" w14:textId="77777777" w:rsidTr="00FC3CC8">
              <w:tc>
                <w:tcPr>
                  <w:tcW w:w="7649" w:type="dxa"/>
                </w:tcPr>
                <w:p w14:paraId="3FC5369B" w14:textId="64372D93" w:rsidR="00753D6E" w:rsidRPr="00FD7579" w:rsidRDefault="00753D6E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Model współpracy z </w:t>
                  </w:r>
                  <w:r w:rsidR="00CC0C1B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rodzinami</w:t>
                  </w:r>
                  <w:r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 xml:space="preserve"> w ramach </w:t>
                  </w:r>
                  <w:r w:rsidR="00CC0C1B">
                    <w:rPr>
                      <w:rFonts w:cs="Times New Roman"/>
                      <w:iCs/>
                      <w:color w:val="auto"/>
                      <w:sz w:val="18"/>
                      <w:szCs w:val="18"/>
                    </w:rPr>
                    <w:t>systemu szkolnictwa</w:t>
                  </w:r>
                </w:p>
              </w:tc>
            </w:tr>
          </w:tbl>
          <w:p w14:paraId="35C52F57" w14:textId="77777777" w:rsidR="00C80EA2" w:rsidRPr="006D61CA" w:rsidRDefault="00C80EA2" w:rsidP="00C80EA2">
            <w:pPr>
              <w:ind w:left="360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color="000000"/>
              </w:rPr>
            </w:pPr>
          </w:p>
          <w:tbl>
            <w:tblPr>
              <w:tblW w:w="0" w:type="auto"/>
              <w:tblInd w:w="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7806"/>
            </w:tblGrid>
            <w:tr w:rsidR="00C80EA2" w:rsidRPr="006D61CA" w14:paraId="5B672FEE" w14:textId="77777777" w:rsidTr="002F0382">
              <w:tc>
                <w:tcPr>
                  <w:tcW w:w="549" w:type="dxa"/>
                </w:tcPr>
                <w:p w14:paraId="68B5DB8C" w14:textId="77777777" w:rsidR="00C80EA2" w:rsidRPr="006D61CA" w:rsidRDefault="00C80EA2" w:rsidP="00C80EA2">
                  <w:pPr>
                    <w:jc w:val="right"/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22"/>
                      <w:u w:color="000000"/>
                    </w:rPr>
                  </w:pPr>
                </w:p>
              </w:tc>
              <w:tc>
                <w:tcPr>
                  <w:tcW w:w="7806" w:type="dxa"/>
                </w:tcPr>
                <w:p w14:paraId="23B46A85" w14:textId="77777777" w:rsidR="00C80EA2" w:rsidRPr="006D61CA" w:rsidRDefault="00EC25E7" w:rsidP="00C80EA2">
                  <w:pPr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22"/>
                      <w:u w:color="000000"/>
                    </w:rPr>
                    <w:t>Laboratorium</w:t>
                  </w:r>
                </w:p>
              </w:tc>
            </w:tr>
            <w:tr w:rsidR="00C80EA2" w:rsidRPr="006D61CA" w14:paraId="57977E34" w14:textId="77777777" w:rsidTr="002F0382">
              <w:tc>
                <w:tcPr>
                  <w:tcW w:w="549" w:type="dxa"/>
                </w:tcPr>
                <w:p w14:paraId="20A69F78" w14:textId="77777777" w:rsidR="00C80EA2" w:rsidRPr="006D61CA" w:rsidRDefault="00C80EA2" w:rsidP="00C80EA2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  <w:t>1</w:t>
                  </w:r>
                </w:p>
              </w:tc>
              <w:tc>
                <w:tcPr>
                  <w:tcW w:w="7806" w:type="dxa"/>
                </w:tcPr>
                <w:p w14:paraId="4DC3476A" w14:textId="0D88BEC4" w:rsidR="00C80EA2" w:rsidRPr="007E4C35" w:rsidRDefault="00C80EA2" w:rsidP="00C80EA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  <w:t>Zapoznanie z kartą przedmiotu i wymaganiami w związku z zaliczeniem przedmiotu</w:t>
                  </w: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 xml:space="preserve"> </w:t>
                  </w:r>
                </w:p>
              </w:tc>
            </w:tr>
            <w:tr w:rsidR="00C80EA2" w:rsidRPr="006D61CA" w14:paraId="15DD2F9B" w14:textId="77777777" w:rsidTr="002F0382">
              <w:tc>
                <w:tcPr>
                  <w:tcW w:w="549" w:type="dxa"/>
                </w:tcPr>
                <w:p w14:paraId="69D182C8" w14:textId="77777777" w:rsidR="00C80EA2" w:rsidRPr="006D61CA" w:rsidRDefault="00C80EA2" w:rsidP="00C80EA2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  <w:t>2</w:t>
                  </w:r>
                </w:p>
              </w:tc>
              <w:tc>
                <w:tcPr>
                  <w:tcW w:w="7806" w:type="dxa"/>
                </w:tcPr>
                <w:p w14:paraId="25931018" w14:textId="5431E516" w:rsidR="00C80EA2" w:rsidRPr="006D61CA" w:rsidRDefault="00C80EA2" w:rsidP="00C80EA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>Potrzeby i trudności rodzin na różnych etapach cyklu życia rodziny</w:t>
                  </w:r>
                </w:p>
              </w:tc>
            </w:tr>
            <w:tr w:rsidR="00C80EA2" w:rsidRPr="006D61CA" w14:paraId="6CF0FD17" w14:textId="77777777" w:rsidTr="002F0382">
              <w:tc>
                <w:tcPr>
                  <w:tcW w:w="549" w:type="dxa"/>
                </w:tcPr>
                <w:p w14:paraId="6177FA57" w14:textId="77777777" w:rsidR="00C80EA2" w:rsidRPr="006D61CA" w:rsidRDefault="00C80EA2" w:rsidP="00C80EA2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  <w:t>3</w:t>
                  </w:r>
                </w:p>
              </w:tc>
              <w:tc>
                <w:tcPr>
                  <w:tcW w:w="7806" w:type="dxa"/>
                </w:tcPr>
                <w:p w14:paraId="52CBBBD0" w14:textId="23ABC532" w:rsidR="00C80EA2" w:rsidRPr="006D61CA" w:rsidRDefault="00C80EA2" w:rsidP="00C80EA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 xml:space="preserve">Doświadczenie bycia elementem systemu </w:t>
                  </w:r>
                  <w:r w:rsidR="00A6034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 xml:space="preserve">o różnej strukturze </w:t>
                  </w: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>w ćwiczeniach w grupie</w:t>
                  </w:r>
                </w:p>
              </w:tc>
            </w:tr>
            <w:tr w:rsidR="00C80EA2" w:rsidRPr="006D61CA" w14:paraId="796C66E6" w14:textId="77777777" w:rsidTr="002F0382">
              <w:tc>
                <w:tcPr>
                  <w:tcW w:w="549" w:type="dxa"/>
                </w:tcPr>
                <w:p w14:paraId="4932923E" w14:textId="77777777" w:rsidR="00C80EA2" w:rsidRPr="006D61CA" w:rsidRDefault="00C80EA2" w:rsidP="00C80EA2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  <w:t>5</w:t>
                  </w:r>
                </w:p>
              </w:tc>
              <w:tc>
                <w:tcPr>
                  <w:tcW w:w="7806" w:type="dxa"/>
                </w:tcPr>
                <w:p w14:paraId="342137F4" w14:textId="77777777" w:rsidR="00C80EA2" w:rsidRPr="006D61CA" w:rsidRDefault="00C80EA2" w:rsidP="00C80EA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>Pierwszy wywiad z rodziną - warunki wstępne, przyjmowanie zgłoszenia</w:t>
                  </w:r>
                </w:p>
              </w:tc>
            </w:tr>
            <w:tr w:rsidR="00C80EA2" w:rsidRPr="006D61CA" w14:paraId="0BA122BB" w14:textId="77777777" w:rsidTr="002F0382">
              <w:tc>
                <w:tcPr>
                  <w:tcW w:w="549" w:type="dxa"/>
                </w:tcPr>
                <w:p w14:paraId="4EB48EE6" w14:textId="77777777" w:rsidR="00C80EA2" w:rsidRPr="006D61CA" w:rsidRDefault="00C80EA2" w:rsidP="00C80EA2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  <w:t>6</w:t>
                  </w:r>
                </w:p>
              </w:tc>
              <w:tc>
                <w:tcPr>
                  <w:tcW w:w="7806" w:type="dxa"/>
                </w:tcPr>
                <w:p w14:paraId="7FDAE571" w14:textId="77777777" w:rsidR="00C80EA2" w:rsidRPr="006D61CA" w:rsidRDefault="00C80EA2" w:rsidP="00C80EA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>Fazy pierwszego wywiadu;</w:t>
                  </w:r>
                  <w:r w:rsidRPr="006D61CA">
                    <w:rPr>
                      <w:rFonts w:ascii="Times New Roman" w:hAnsi="Times New Roman" w:cs="Times New Roman"/>
                      <w:iCs/>
                      <w:color w:val="auto"/>
                      <w:sz w:val="18"/>
                      <w:szCs w:val="18"/>
                      <w:u w:color="000000"/>
                    </w:rPr>
                    <w:t xml:space="preserve"> proces formułowania hipotez wstępnych i sposobów ich weryfikowania na podstawie przypadków rodzin</w:t>
                  </w:r>
                </w:p>
              </w:tc>
            </w:tr>
            <w:tr w:rsidR="00C80EA2" w:rsidRPr="006D61CA" w14:paraId="127F0D74" w14:textId="77777777" w:rsidTr="002F0382">
              <w:tc>
                <w:tcPr>
                  <w:tcW w:w="549" w:type="dxa"/>
                </w:tcPr>
                <w:p w14:paraId="0E358E05" w14:textId="77777777" w:rsidR="00C80EA2" w:rsidRPr="006D61CA" w:rsidRDefault="00C80EA2" w:rsidP="00C80EA2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  <w:t>8</w:t>
                  </w:r>
                </w:p>
              </w:tc>
              <w:tc>
                <w:tcPr>
                  <w:tcW w:w="7806" w:type="dxa"/>
                </w:tcPr>
                <w:p w14:paraId="37960D0A" w14:textId="0FB8E2A3" w:rsidR="00C80EA2" w:rsidRPr="006D61CA" w:rsidRDefault="00C80EA2" w:rsidP="00C80EA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>Symulowanie pierwszego spotkania z rodziną</w:t>
                  </w:r>
                </w:p>
              </w:tc>
            </w:tr>
            <w:tr w:rsidR="00C80EA2" w:rsidRPr="006D61CA" w14:paraId="01D92262" w14:textId="77777777" w:rsidTr="002F0382">
              <w:tc>
                <w:tcPr>
                  <w:tcW w:w="549" w:type="dxa"/>
                </w:tcPr>
                <w:p w14:paraId="2F33E64C" w14:textId="77777777" w:rsidR="00C80EA2" w:rsidRPr="006D61CA" w:rsidRDefault="00C80EA2" w:rsidP="00C80EA2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  <w:t>9</w:t>
                  </w:r>
                </w:p>
              </w:tc>
              <w:tc>
                <w:tcPr>
                  <w:tcW w:w="7806" w:type="dxa"/>
                </w:tcPr>
                <w:p w14:paraId="7516AC33" w14:textId="77777777" w:rsidR="00C80EA2" w:rsidRPr="006D61CA" w:rsidRDefault="00C80EA2" w:rsidP="00C80EA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>Formularz analizy sytuacji rodzinnej klienta na podstawie genogramu</w:t>
                  </w:r>
                </w:p>
              </w:tc>
            </w:tr>
            <w:tr w:rsidR="00C80EA2" w:rsidRPr="006D61CA" w14:paraId="75F35C99" w14:textId="77777777" w:rsidTr="002F0382">
              <w:tc>
                <w:tcPr>
                  <w:tcW w:w="549" w:type="dxa"/>
                </w:tcPr>
                <w:p w14:paraId="0208B4D7" w14:textId="77777777" w:rsidR="00C80EA2" w:rsidRPr="006D61CA" w:rsidRDefault="00C80EA2" w:rsidP="00C80EA2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  <w:t>10</w:t>
                  </w:r>
                </w:p>
              </w:tc>
              <w:tc>
                <w:tcPr>
                  <w:tcW w:w="7806" w:type="dxa"/>
                </w:tcPr>
                <w:p w14:paraId="230E482B" w14:textId="356BCB8E" w:rsidR="00C80EA2" w:rsidRPr="006D61CA" w:rsidRDefault="00C80EA2" w:rsidP="00C80EA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>Ustalanie kierunk</w:t>
                  </w:r>
                  <w:r w:rsidR="00B17E6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>ów</w:t>
                  </w: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 xml:space="preserve"> dalszej pracy</w:t>
                  </w:r>
                </w:p>
              </w:tc>
            </w:tr>
            <w:tr w:rsidR="00C80EA2" w:rsidRPr="006D61CA" w14:paraId="1D9A0611" w14:textId="77777777" w:rsidTr="002F0382">
              <w:tc>
                <w:tcPr>
                  <w:tcW w:w="549" w:type="dxa"/>
                </w:tcPr>
                <w:p w14:paraId="143460FB" w14:textId="77777777" w:rsidR="00C80EA2" w:rsidRPr="006D61CA" w:rsidRDefault="00C80EA2" w:rsidP="00C80EA2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  <w:t>11</w:t>
                  </w:r>
                </w:p>
              </w:tc>
              <w:tc>
                <w:tcPr>
                  <w:tcW w:w="7806" w:type="dxa"/>
                </w:tcPr>
                <w:p w14:paraId="3879395A" w14:textId="77777777" w:rsidR="00C80EA2" w:rsidRPr="006D61CA" w:rsidRDefault="00C80EA2" w:rsidP="00C80EA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>Praca z rodzinami symulowanymi</w:t>
                  </w:r>
                </w:p>
              </w:tc>
            </w:tr>
            <w:tr w:rsidR="00C80EA2" w:rsidRPr="006D61CA" w14:paraId="405A9E79" w14:textId="77777777" w:rsidTr="002F0382">
              <w:tc>
                <w:tcPr>
                  <w:tcW w:w="549" w:type="dxa"/>
                </w:tcPr>
                <w:p w14:paraId="38E781E2" w14:textId="77777777" w:rsidR="00C80EA2" w:rsidRPr="006D61CA" w:rsidRDefault="00C80EA2" w:rsidP="00C80EA2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  <w:t>12</w:t>
                  </w:r>
                </w:p>
              </w:tc>
              <w:tc>
                <w:tcPr>
                  <w:tcW w:w="7806" w:type="dxa"/>
                </w:tcPr>
                <w:p w14:paraId="246E8E6D" w14:textId="77777777" w:rsidR="00C80EA2" w:rsidRPr="006D61CA" w:rsidRDefault="00C80EA2" w:rsidP="00C80EA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>Projekcja filmu i analiza zapisu sesji terapii rodzin</w:t>
                  </w:r>
                </w:p>
              </w:tc>
            </w:tr>
            <w:tr w:rsidR="00C80EA2" w:rsidRPr="006D61CA" w14:paraId="4A7FAD6C" w14:textId="77777777" w:rsidTr="002F0382">
              <w:tc>
                <w:tcPr>
                  <w:tcW w:w="549" w:type="dxa"/>
                </w:tcPr>
                <w:p w14:paraId="6F7E6E9B" w14:textId="77777777" w:rsidR="00C80EA2" w:rsidRPr="006D61CA" w:rsidRDefault="00C80EA2" w:rsidP="00C80EA2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  <w:t>13</w:t>
                  </w:r>
                </w:p>
              </w:tc>
              <w:tc>
                <w:tcPr>
                  <w:tcW w:w="7806" w:type="dxa"/>
                </w:tcPr>
                <w:p w14:paraId="60662AAA" w14:textId="77777777" w:rsidR="00C80EA2" w:rsidRPr="006D61CA" w:rsidRDefault="00C80EA2" w:rsidP="00C80EA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>Dyskusja na temat filmu, analiza struktury rodziny, procesów, identyfikowanie projekcji rodzinnych</w:t>
                  </w:r>
                </w:p>
              </w:tc>
            </w:tr>
            <w:tr w:rsidR="00C80EA2" w:rsidRPr="006D61CA" w14:paraId="09715012" w14:textId="77777777" w:rsidTr="002F0382">
              <w:tc>
                <w:tcPr>
                  <w:tcW w:w="549" w:type="dxa"/>
                </w:tcPr>
                <w:p w14:paraId="1F2CF721" w14:textId="77777777" w:rsidR="00C80EA2" w:rsidRPr="006D61CA" w:rsidRDefault="00C80EA2" w:rsidP="00C80EA2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22"/>
                      <w:u w:color="000000"/>
                    </w:rPr>
                    <w:t>14</w:t>
                  </w:r>
                </w:p>
              </w:tc>
              <w:tc>
                <w:tcPr>
                  <w:tcW w:w="7806" w:type="dxa"/>
                </w:tcPr>
                <w:p w14:paraId="1B11803C" w14:textId="641D9716" w:rsidR="00C80EA2" w:rsidRPr="006D61CA" w:rsidRDefault="00C80EA2" w:rsidP="00C80EA2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</w:pPr>
                  <w:r w:rsidRPr="006D61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>Praca z rodzinami na etapie kolejnych spotkań</w:t>
                  </w:r>
                  <w:r w:rsidR="006E667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color="000000"/>
                    </w:rPr>
                    <w:t xml:space="preserve"> – sesje symulowane</w:t>
                  </w:r>
                </w:p>
              </w:tc>
            </w:tr>
          </w:tbl>
          <w:p w14:paraId="5B1986F3" w14:textId="77777777" w:rsidR="00C80EA2" w:rsidRPr="006D61CA" w:rsidRDefault="00C80EA2" w:rsidP="00C80EA2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color="000000"/>
              </w:rPr>
            </w:pPr>
          </w:p>
          <w:p w14:paraId="7D5AEBE5" w14:textId="77777777" w:rsidR="0066006C" w:rsidRPr="006D61CA" w:rsidRDefault="0066006C" w:rsidP="00576BB3">
            <w:pPr>
              <w:ind w:left="356" w:firstLine="214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</w:tbl>
    <w:p w14:paraId="608A7794" w14:textId="77777777" w:rsidR="00CE7F64" w:rsidRPr="006D61CA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B1A453A" w14:textId="604C9D7B" w:rsidR="00CE7F64" w:rsidRPr="006D61CA" w:rsidRDefault="00CE7F64" w:rsidP="00CA503F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D61CA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E741F9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6946"/>
        <w:gridCol w:w="1785"/>
      </w:tblGrid>
      <w:tr w:rsidR="00B6239F" w:rsidRPr="006D61CA" w14:paraId="026E7E3C" w14:textId="77777777" w:rsidTr="00E741F9">
        <w:trPr>
          <w:cantSplit/>
          <w:trHeight w:val="77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DEA173" w14:textId="77777777" w:rsidR="00B6239F" w:rsidRPr="006D61CA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C1BE" w14:textId="77777777" w:rsidR="00B6239F" w:rsidRPr="006D61CA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7BA" w14:textId="3C89AA8D" w:rsidR="00B6239F" w:rsidRPr="006D61CA" w:rsidRDefault="00B6239F" w:rsidP="00E741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E741F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6D61CA" w14:paraId="282528AF" w14:textId="77777777" w:rsidTr="00F15F03">
        <w:trPr>
          <w:trHeight w:val="35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818" w14:textId="77777777" w:rsidR="00CE7F64" w:rsidRPr="006D61CA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3510AD" w:rsidRPr="006D61CA" w14:paraId="6A0327FA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8F1" w14:textId="3A085250" w:rsidR="003510AD" w:rsidRPr="006D61CA" w:rsidRDefault="003510AD" w:rsidP="003510AD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</w:rPr>
              <w:t>W01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68F" w14:textId="2B899CBA" w:rsidR="003510AD" w:rsidRPr="006D61CA" w:rsidRDefault="00A77A75" w:rsidP="003510A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7A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ma pogłębioną wiedzę o </w:t>
            </w:r>
            <w:r w:rsidR="00AF7AD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współczesnych</w:t>
            </w:r>
            <w:r w:rsidRPr="00A77A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nurtach, kierunkach i szkołach badawczych</w:t>
            </w:r>
            <w:r w:rsidR="00AF7AD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zakresie teorii i terapii rodzin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477C" w14:textId="581CCC59" w:rsidR="003510AD" w:rsidRPr="006D61CA" w:rsidRDefault="003510AD" w:rsidP="00351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1CA">
              <w:rPr>
                <w:rFonts w:ascii="Times New Roman" w:eastAsia="Times New Roman" w:hAnsi="Times New Roman" w:cs="Times New Roman"/>
                <w:sz w:val="18"/>
                <w:szCs w:val="18"/>
              </w:rPr>
              <w:t>PSYCH_W0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25E0" w:rsidRPr="006D61CA" w14:paraId="0D6B7F0F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30A9" w14:textId="1E6416C9" w:rsidR="000C25E0" w:rsidRPr="006D61CA" w:rsidRDefault="000C25E0" w:rsidP="000C25E0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1CA">
              <w:rPr>
                <w:rFonts w:ascii="Times New Roman" w:eastAsia="Times New Roman" w:hAnsi="Times New Roman" w:cs="Times New Roman"/>
                <w:sz w:val="18"/>
                <w:szCs w:val="18"/>
              </w:rPr>
              <w:t>W02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238" w14:textId="062FE7B9" w:rsidR="000C25E0" w:rsidRPr="00A77A75" w:rsidRDefault="000C25E0" w:rsidP="000C25E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4B1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ma pogłębioną i uporządkowaną wiedzę na temat zasad i norm etycznych i prawnych w tym etyki zawodowej psychologa dotyczących </w:t>
            </w:r>
            <w:r w:rsidR="00023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pracy z </w:t>
            </w:r>
            <w:r w:rsidRPr="00634B1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rodzin</w:t>
            </w:r>
            <w:r w:rsidR="00023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ami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4B7C" w14:textId="31C4385C" w:rsidR="000C25E0" w:rsidRPr="006D61CA" w:rsidRDefault="000C25E0" w:rsidP="000C25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</w:rPr>
              <w:t>PSYCH_W1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C25E0" w:rsidRPr="006D61CA" w14:paraId="2C47D708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84A3" w14:textId="00CACE40" w:rsidR="000C25E0" w:rsidRPr="006D61CA" w:rsidRDefault="000C25E0" w:rsidP="000C25E0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1CA">
              <w:rPr>
                <w:rFonts w:ascii="Times New Roman" w:eastAsia="Times New Roman" w:hAnsi="Times New Roman" w:cs="Times New Roman"/>
                <w:sz w:val="18"/>
                <w:szCs w:val="18"/>
              </w:rPr>
              <w:t>W03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A80" w14:textId="0305B8A7" w:rsidR="000C25E0" w:rsidRPr="006D61CA" w:rsidRDefault="000C25E0" w:rsidP="000C25E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 pogłębioną wiedzę dotyczącą cyklu życia rodziny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A34E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 także więzi społecznych w odniesieniu do procesów rozwojowych, profilaktycznych i terapeutycznych</w:t>
            </w: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1656" w14:textId="77777777" w:rsidR="000C25E0" w:rsidRPr="006D61CA" w:rsidRDefault="000C25E0" w:rsidP="000C25E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</w:rPr>
              <w:t>PSYCH_W13</w:t>
            </w:r>
          </w:p>
        </w:tc>
      </w:tr>
      <w:tr w:rsidR="000C25E0" w:rsidRPr="006D61CA" w14:paraId="7E78D7B9" w14:textId="77777777" w:rsidTr="00E741F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A4BD" w14:textId="77777777" w:rsidR="000C25E0" w:rsidRPr="006D61CA" w:rsidRDefault="000C25E0" w:rsidP="000C25E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zakresie </w:t>
            </w:r>
            <w:r w:rsidRPr="006D61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UMIEJĘTNOŚCI:</w:t>
            </w:r>
          </w:p>
        </w:tc>
      </w:tr>
      <w:tr w:rsidR="000C25E0" w:rsidRPr="006D61CA" w14:paraId="4D24A388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D814" w14:textId="77777777" w:rsidR="000C25E0" w:rsidRPr="006D61CA" w:rsidRDefault="000C25E0" w:rsidP="000C25E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B7A" w14:textId="1A917BB7" w:rsidR="000C25E0" w:rsidRPr="006D61CA" w:rsidRDefault="001D4596" w:rsidP="00C169F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posiada rozwiniętą umiejętność postrzegania i interpretowania zjawisk </w:t>
            </w:r>
            <w:r w:rsidR="00141ECA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rodzinie</w:t>
            </w:r>
            <w:r w:rsidR="00141ECA" w:rsidRPr="0014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psychologicznym kontekście oraz zastosowania metod badawczych w celu ich zdiagnozowania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1D08" w14:textId="18D5B190" w:rsidR="000C25E0" w:rsidRPr="006D61CA" w:rsidRDefault="000C25E0" w:rsidP="000C25E0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</w:rPr>
              <w:t>PSYCH_U0</w:t>
            </w:r>
            <w:r w:rsidR="00141E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C25E0" w:rsidRPr="006D61CA" w14:paraId="166D3488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7A44" w14:textId="77777777" w:rsidR="000C25E0" w:rsidRPr="006D61CA" w:rsidRDefault="000C25E0" w:rsidP="000C25E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EB9" w14:textId="02269EE5" w:rsidR="000C25E0" w:rsidRPr="006D61CA" w:rsidRDefault="00B40B3C" w:rsidP="000C25E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</w:t>
            </w:r>
            <w:r w:rsidR="000C25E0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otrafi nawiązać profesjonalny kontakt z rodziną i komunikować się z </w:t>
            </w:r>
            <w:r w:rsidR="009B09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jej członkami</w:t>
            </w:r>
            <w:r w:rsidR="000C25E0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dla celów terapeutycznych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05A4" w14:textId="77777777" w:rsidR="000C25E0" w:rsidRPr="006D61CA" w:rsidRDefault="000C25E0" w:rsidP="000C25E0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</w:rPr>
              <w:t>PSYCH_U09</w:t>
            </w:r>
          </w:p>
        </w:tc>
      </w:tr>
      <w:tr w:rsidR="000C25E0" w:rsidRPr="006D61CA" w14:paraId="37B64743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F638" w14:textId="11038D05" w:rsidR="000C25E0" w:rsidRPr="006D61CA" w:rsidRDefault="000C25E0" w:rsidP="000C25E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81CF" w14:textId="485AE5D7" w:rsidR="000C25E0" w:rsidRPr="006D61CA" w:rsidRDefault="000C25E0" w:rsidP="000C25E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</w:rPr>
              <w:t xml:space="preserve">jest świadomy potrzeby ustawicznego kształcenia w zawodzie </w:t>
            </w:r>
            <w:r w:rsidR="005357DD">
              <w:rPr>
                <w:rFonts w:ascii="Times New Roman" w:hAnsi="Times New Roman" w:cs="Times New Roman"/>
                <w:sz w:val="18"/>
                <w:szCs w:val="18"/>
              </w:rPr>
              <w:t>terapeuty</w:t>
            </w:r>
            <w:r w:rsidRPr="006D61CA">
              <w:rPr>
                <w:rFonts w:ascii="Times New Roman" w:hAnsi="Times New Roman" w:cs="Times New Roman"/>
                <w:sz w:val="18"/>
                <w:szCs w:val="18"/>
              </w:rPr>
              <w:t xml:space="preserve"> i rozwoju osobistego, potrafi w sposób autonomiczny i analityczny poszerzać w tym zakresie wiedzę i umiejętności w zakresie terapii rodzin, a także jest otwarty na szersze naukowe poznanie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B645" w14:textId="493FF8D2" w:rsidR="000C25E0" w:rsidRPr="006D61CA" w:rsidRDefault="000C25E0" w:rsidP="000C25E0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</w:rPr>
              <w:t>PSYCH_U12</w:t>
            </w:r>
          </w:p>
        </w:tc>
      </w:tr>
      <w:tr w:rsidR="000C25E0" w:rsidRPr="006D61CA" w14:paraId="6535F451" w14:textId="77777777" w:rsidTr="00E741F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F19C" w14:textId="77777777" w:rsidR="000C25E0" w:rsidRPr="006D61CA" w:rsidRDefault="000C25E0" w:rsidP="000C25E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zakresie </w:t>
            </w:r>
            <w:r w:rsidRPr="006D61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KOMPETENCJI SPOŁECZNYCH:</w:t>
            </w:r>
          </w:p>
        </w:tc>
      </w:tr>
      <w:tr w:rsidR="000C25E0" w:rsidRPr="006D61CA" w14:paraId="5D654C82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0FF" w14:textId="77777777" w:rsidR="000C25E0" w:rsidRPr="006D61CA" w:rsidRDefault="000C25E0" w:rsidP="000C25E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438" w14:textId="1C4D7304" w:rsidR="000C25E0" w:rsidRPr="006D61CA" w:rsidRDefault="004D7803" w:rsidP="004D780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7803">
              <w:rPr>
                <w:rFonts w:ascii="Times New Roman" w:hAnsi="Times New Roman" w:cs="Times New Roman"/>
                <w:sz w:val="18"/>
                <w:szCs w:val="18"/>
              </w:rPr>
              <w:t xml:space="preserve">jest gotowy do realizowania różnych zadań </w:t>
            </w:r>
            <w:r w:rsidR="00420E81">
              <w:rPr>
                <w:rFonts w:ascii="Times New Roman" w:hAnsi="Times New Roman" w:cs="Times New Roman"/>
                <w:sz w:val="18"/>
                <w:szCs w:val="18"/>
              </w:rPr>
              <w:t xml:space="preserve">mających na celu </w:t>
            </w:r>
            <w:r w:rsidR="00615F5B">
              <w:rPr>
                <w:rFonts w:ascii="Times New Roman" w:hAnsi="Times New Roman" w:cs="Times New Roman"/>
                <w:sz w:val="18"/>
                <w:szCs w:val="18"/>
              </w:rPr>
              <w:t>wspiera</w:t>
            </w:r>
            <w:r w:rsidR="00420E81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="00615F5B">
              <w:rPr>
                <w:rFonts w:ascii="Times New Roman" w:hAnsi="Times New Roman" w:cs="Times New Roman"/>
                <w:sz w:val="18"/>
                <w:szCs w:val="18"/>
              </w:rPr>
              <w:t xml:space="preserve"> system</w:t>
            </w:r>
            <w:r w:rsidR="00420E81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="00615F5B">
              <w:rPr>
                <w:rFonts w:ascii="Times New Roman" w:hAnsi="Times New Roman" w:cs="Times New Roman"/>
                <w:sz w:val="18"/>
                <w:szCs w:val="18"/>
              </w:rPr>
              <w:t xml:space="preserve"> rodzinn</w:t>
            </w:r>
            <w:r w:rsidR="00420E81">
              <w:rPr>
                <w:rFonts w:ascii="Times New Roman" w:hAnsi="Times New Roman" w:cs="Times New Roman"/>
                <w:sz w:val="18"/>
                <w:szCs w:val="18"/>
              </w:rPr>
              <w:t xml:space="preserve">ych </w:t>
            </w:r>
            <w:r w:rsidRPr="004D7803">
              <w:rPr>
                <w:rFonts w:ascii="Times New Roman" w:hAnsi="Times New Roman" w:cs="Times New Roman"/>
                <w:sz w:val="18"/>
                <w:szCs w:val="18"/>
              </w:rPr>
              <w:t>oraz do podejmowania profesjonalnych zespołowych zadań</w:t>
            </w:r>
            <w:r w:rsidR="00CB102A">
              <w:rPr>
                <w:rFonts w:ascii="Times New Roman" w:hAnsi="Times New Roman" w:cs="Times New Roman"/>
                <w:sz w:val="18"/>
                <w:szCs w:val="18"/>
              </w:rPr>
              <w:t xml:space="preserve"> w tym zakresie</w:t>
            </w:r>
            <w:r w:rsidRPr="004D7803">
              <w:rPr>
                <w:rFonts w:ascii="Times New Roman" w:hAnsi="Times New Roman" w:cs="Times New Roman"/>
                <w:sz w:val="18"/>
                <w:szCs w:val="18"/>
              </w:rPr>
              <w:t>, również we współpracy ze specjalistami innych dyscyplin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3C4F" w14:textId="2ECD2432" w:rsidR="000C25E0" w:rsidRPr="006D61CA" w:rsidRDefault="000C25E0" w:rsidP="000C25E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</w:rPr>
              <w:t>PSYCH_K0</w:t>
            </w:r>
            <w:r w:rsidR="00615F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D317D" w:rsidRPr="006D61CA" w14:paraId="51ADDBBD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67AF" w14:textId="1FD10021" w:rsidR="00ED317D" w:rsidRPr="006D61CA" w:rsidRDefault="00ED317D" w:rsidP="00ED317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D4A" w14:textId="630372E6" w:rsidR="00ED317D" w:rsidRPr="004D7803" w:rsidRDefault="00ED317D" w:rsidP="00ED31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D1E">
              <w:rPr>
                <w:rFonts w:ascii="Times New Roman" w:hAnsi="Times New Roman" w:cs="Times New Roman"/>
                <w:sz w:val="18"/>
                <w:szCs w:val="18"/>
              </w:rPr>
              <w:t>dba o przestrzeganie zasad etyki wykonywania zawodu psychologa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kontakcie z członkami rodziny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5C1F" w14:textId="1CC31601" w:rsidR="00ED317D" w:rsidRPr="006D61CA" w:rsidRDefault="00ED317D" w:rsidP="00ED3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</w:rPr>
              <w:t>PSYCH_K0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14:paraId="1234FEB5" w14:textId="77777777" w:rsidR="008115D0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18"/>
          <w:szCs w:val="18"/>
        </w:rPr>
      </w:pPr>
    </w:p>
    <w:p w14:paraId="1E51F46A" w14:textId="77777777" w:rsidR="00E741F9" w:rsidRDefault="00E741F9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18"/>
          <w:szCs w:val="18"/>
        </w:rPr>
      </w:pPr>
    </w:p>
    <w:p w14:paraId="491A5BB3" w14:textId="77777777" w:rsidR="00E741F9" w:rsidRDefault="00E741F9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18"/>
          <w:szCs w:val="18"/>
        </w:rPr>
      </w:pPr>
    </w:p>
    <w:p w14:paraId="133CD006" w14:textId="77777777" w:rsidR="00E741F9" w:rsidRPr="006D61CA" w:rsidRDefault="00E741F9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18"/>
          <w:szCs w:val="1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879"/>
        <w:gridCol w:w="880"/>
        <w:gridCol w:w="880"/>
        <w:gridCol w:w="879"/>
        <w:gridCol w:w="880"/>
        <w:gridCol w:w="880"/>
        <w:gridCol w:w="879"/>
        <w:gridCol w:w="880"/>
        <w:gridCol w:w="880"/>
        <w:gridCol w:w="34"/>
      </w:tblGrid>
      <w:tr w:rsidR="00F15F03" w:rsidRPr="006D61CA" w14:paraId="4E1DA852" w14:textId="77777777" w:rsidTr="00A549F7">
        <w:trPr>
          <w:trHeight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1350" w14:textId="77777777" w:rsidR="00F15F03" w:rsidRPr="00E741F9" w:rsidRDefault="00F15F03" w:rsidP="00F15F03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1F9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Sposoby weryfikacji osiągnięcia przedmiotowych efektów uczenia się </w:t>
            </w:r>
          </w:p>
        </w:tc>
      </w:tr>
      <w:tr w:rsidR="00F15F03" w:rsidRPr="006D61CA" w14:paraId="4171FF04" w14:textId="77777777" w:rsidTr="00A549F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3DD5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Efekty przedmiotowe</w:t>
            </w:r>
          </w:p>
          <w:p w14:paraId="438411BC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(symbol)</w:t>
            </w:r>
          </w:p>
        </w:tc>
        <w:tc>
          <w:tcPr>
            <w:tcW w:w="7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EB7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Sposób weryfikacji (+/-)</w:t>
            </w:r>
          </w:p>
        </w:tc>
      </w:tr>
      <w:tr w:rsidR="00F15F03" w:rsidRPr="006D61CA" w14:paraId="294C2DA1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122CE" w14:textId="77777777" w:rsidR="00F15F03" w:rsidRPr="006D61CA" w:rsidRDefault="00F15F03" w:rsidP="00A549F7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B11752" w14:textId="77777777" w:rsidR="00F15F03" w:rsidRPr="006D61CA" w:rsidRDefault="00F15F03" w:rsidP="00A549F7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Egzamin pisemny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88080" w14:textId="77777777" w:rsidR="00F15F03" w:rsidRPr="006D61CA" w:rsidRDefault="00F15F03" w:rsidP="00A549F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Kolokwium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694ED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Projekt</w:t>
            </w:r>
          </w:p>
        </w:tc>
      </w:tr>
      <w:tr w:rsidR="00F15F03" w:rsidRPr="006D61CA" w14:paraId="21346599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F31AF" w14:textId="77777777" w:rsidR="00F15F03" w:rsidRPr="006D61CA" w:rsidRDefault="00F15F03" w:rsidP="00A549F7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A1E942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Forma zajęć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7E44EB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Forma zajęć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6D133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Forma zajęć</w:t>
            </w:r>
          </w:p>
        </w:tc>
      </w:tr>
      <w:tr w:rsidR="00F15F03" w:rsidRPr="006D61CA" w14:paraId="160A9C61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0C7" w14:textId="77777777" w:rsidR="00F15F03" w:rsidRPr="006D61CA" w:rsidRDefault="00F15F03" w:rsidP="00A549F7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356619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9AA4D2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L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B20107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(…)</w:t>
            </w: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DE433C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C61889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L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7FB09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(…)</w:t>
            </w: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567C1B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E410F8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L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BC8FE" w14:textId="77777777" w:rsidR="00F15F03" w:rsidRPr="006D61CA" w:rsidRDefault="00F15F03" w:rsidP="00A549F7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(…)</w:t>
            </w:r>
          </w:p>
        </w:tc>
      </w:tr>
      <w:tr w:rsidR="00F15F03" w:rsidRPr="006D61CA" w14:paraId="767F0727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27E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W01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5259AB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46A9F3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284EC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E25408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BEB250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732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0E64B9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3B0C10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4A8937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5F03" w:rsidRPr="006D61CA" w14:paraId="7C56C690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CE5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8CAC0E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B17E23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40E885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250E0E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9923D3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2F7E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2AC672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0BDCCD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2990F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5F03" w:rsidRPr="006D61CA" w14:paraId="070B3D6D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4A8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E40BB4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A1B47C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5C673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EB0113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94DA78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F9A5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AF16CC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0A3A24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57376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5F03" w:rsidRPr="006D61CA" w14:paraId="2CB7F619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3FB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U01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7CD5AB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1DC0A9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74EE6E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EBE666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F2BB3B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C104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CA9696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FFD40E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76F593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5F03" w:rsidRPr="006D61CA" w14:paraId="422CAD63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3ED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U02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629294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9E1C8C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B9E61A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BD329C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4B693B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DF1E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4C3DD8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ED46F0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C712E4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5F03" w:rsidRPr="006D61CA" w14:paraId="29185BEF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2D8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K01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82472E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F179F7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E0D2CB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039C53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90E92E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590F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BB7C00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90E70A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D61C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C38B6" w14:textId="77777777" w:rsidR="00F15F03" w:rsidRPr="006D61CA" w:rsidRDefault="00F15F03" w:rsidP="00A549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268BB40C" w14:textId="77777777" w:rsidR="00F15F03" w:rsidRPr="006D61CA" w:rsidRDefault="00F15F03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16"/>
          <w:szCs w:val="16"/>
        </w:rPr>
      </w:pPr>
    </w:p>
    <w:p w14:paraId="5886EA21" w14:textId="77777777" w:rsidR="00A40BE3" w:rsidRPr="006D61CA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6D61CA" w14:paraId="47B72CB6" w14:textId="77777777" w:rsidTr="00991E3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F8D" w14:textId="77777777" w:rsidR="00742D43" w:rsidRPr="006D61CA" w:rsidRDefault="00742D43" w:rsidP="00DC4B84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osiągnięcia efektów kształcenia</w:t>
            </w:r>
          </w:p>
        </w:tc>
      </w:tr>
      <w:tr w:rsidR="00A6090F" w:rsidRPr="006D61CA" w14:paraId="331A351F" w14:textId="77777777" w:rsidTr="00991E3A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2FD0" w14:textId="77777777" w:rsidR="00A6090F" w:rsidRPr="006D61CA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1567" w14:textId="77777777" w:rsidR="00A6090F" w:rsidRPr="006D61CA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FE43" w14:textId="77777777" w:rsidR="00A6090F" w:rsidRPr="006D61CA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6090F" w:rsidRPr="006D61CA" w14:paraId="54241420" w14:textId="77777777" w:rsidTr="00991E3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74A581" w14:textId="77777777" w:rsidR="00A6090F" w:rsidRPr="006D61CA" w:rsidRDefault="00A6090F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  <w:r w:rsidR="00D5308A"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508" w14:textId="77777777" w:rsidR="00A6090F" w:rsidRPr="006D61CA" w:rsidRDefault="00A6090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BC1B" w14:textId="77777777" w:rsidR="00A6090F" w:rsidRPr="006D61CA" w:rsidRDefault="00874893" w:rsidP="009A2B8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Uzyskanie z </w:t>
            </w:r>
            <w:r w:rsidR="009A2B83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egzaminu</w:t>
            </w: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przynajmniej 5</w:t>
            </w:r>
            <w:r w:rsidR="009A2B83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% możliwych punktów</w:t>
            </w:r>
          </w:p>
        </w:tc>
      </w:tr>
      <w:tr w:rsidR="00A6090F" w:rsidRPr="006D61CA" w14:paraId="460F29D6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4F1EF" w14:textId="77777777" w:rsidR="00A6090F" w:rsidRPr="006D61CA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D4A" w14:textId="77777777" w:rsidR="00A6090F" w:rsidRPr="006D61CA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73F3" w14:textId="77777777" w:rsidR="00BB04D4" w:rsidRPr="006D61CA" w:rsidRDefault="00874893" w:rsidP="009A2B8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Uzyskanie z </w:t>
            </w:r>
            <w:r w:rsidR="009A2B83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egzaminu </w:t>
            </w: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przynajmniej 6</w:t>
            </w:r>
            <w:r w:rsidR="009A2B83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% możliwych punktów</w:t>
            </w:r>
          </w:p>
        </w:tc>
      </w:tr>
      <w:tr w:rsidR="00A6090F" w:rsidRPr="006D61CA" w14:paraId="406E61A1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4DA8C" w14:textId="77777777" w:rsidR="00A6090F" w:rsidRPr="006D61CA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0499" w14:textId="77777777" w:rsidR="00A6090F" w:rsidRPr="006D61CA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5652" w14:textId="77777777" w:rsidR="00BB04D4" w:rsidRPr="006D61CA" w:rsidRDefault="00874893" w:rsidP="009A2B8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Uzyskanie z </w:t>
            </w:r>
            <w:r w:rsidR="009A2B83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egzaminu</w:t>
            </w: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przynajmniej 7</w:t>
            </w:r>
            <w:r w:rsidR="009A2B83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% możliwych punktów</w:t>
            </w:r>
          </w:p>
        </w:tc>
      </w:tr>
      <w:tr w:rsidR="00A6090F" w:rsidRPr="006D61CA" w14:paraId="4059CA24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42F28" w14:textId="77777777" w:rsidR="00A6090F" w:rsidRPr="006D61CA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148" w14:textId="77777777" w:rsidR="00A6090F" w:rsidRPr="006D61CA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EBBE" w14:textId="77777777" w:rsidR="00BB04D4" w:rsidRPr="006D61CA" w:rsidRDefault="00874893" w:rsidP="009A2B8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Uzyskanie z </w:t>
            </w:r>
            <w:r w:rsidR="009A2B83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egzaminu</w:t>
            </w: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przynajmniej 8</w:t>
            </w:r>
            <w:r w:rsidR="009A2B83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 możliwych punktów</w:t>
            </w:r>
          </w:p>
        </w:tc>
      </w:tr>
      <w:tr w:rsidR="00A6090F" w:rsidRPr="006D61CA" w14:paraId="05CF02AF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930E" w14:textId="77777777" w:rsidR="00A6090F" w:rsidRPr="006D61CA" w:rsidRDefault="00A6090F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0F8" w14:textId="77777777" w:rsidR="00A6090F" w:rsidRPr="006D61CA" w:rsidRDefault="00A6090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DE9D" w14:textId="77777777" w:rsidR="00BB04D4" w:rsidRPr="006D61CA" w:rsidRDefault="00874893" w:rsidP="009A2B8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Uzyskanie z </w:t>
            </w:r>
            <w:r w:rsidR="009A2B83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egzaminu</w:t>
            </w: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przynajmniej 9</w:t>
            </w:r>
            <w:r w:rsidR="009A2B83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% możliwych punktów</w:t>
            </w:r>
          </w:p>
        </w:tc>
      </w:tr>
      <w:tr w:rsidR="00991E3A" w:rsidRPr="006D61CA" w14:paraId="02F0CEC9" w14:textId="77777777" w:rsidTr="00991E3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69849" w14:textId="77777777" w:rsidR="00991E3A" w:rsidRPr="006D61CA" w:rsidRDefault="00EC25E7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Laboratorium</w:t>
            </w:r>
            <w:r w:rsidRPr="006D61CA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 xml:space="preserve"> (L</w:t>
            </w:r>
            <w:r w:rsidR="00991E3A" w:rsidRPr="006D61CA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8E0" w14:textId="77777777" w:rsidR="00991E3A" w:rsidRPr="006D61CA" w:rsidRDefault="00991E3A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D2B3" w14:textId="3D557877" w:rsidR="00991E3A" w:rsidRPr="006D61CA" w:rsidRDefault="0030033D" w:rsidP="009A2B83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Student w</w:t>
            </w:r>
            <w:r w:rsidR="007D7D77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ykazał</w:t>
            </w:r>
            <w:r w:rsidR="00991E3A"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się podstawową aktywnością na zajęciach i przygotował projekt </w:t>
            </w:r>
            <w:r w:rsidR="005F1E1C"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n</w:t>
            </w:r>
            <w:r w:rsidR="009A2B83"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a</w:t>
            </w:r>
            <w:r w:rsidR="005F1E1C"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poziomie zadowalającym</w:t>
            </w:r>
          </w:p>
        </w:tc>
      </w:tr>
      <w:tr w:rsidR="00A4738D" w:rsidRPr="006D61CA" w14:paraId="3E746DB2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99982" w14:textId="77777777" w:rsidR="00A4738D" w:rsidRPr="006D61CA" w:rsidRDefault="00A4738D" w:rsidP="00A473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BAE" w14:textId="77777777" w:rsidR="00A4738D" w:rsidRPr="006D61CA" w:rsidRDefault="00A4738D" w:rsidP="00A473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F889" w14:textId="1691CBE1" w:rsidR="00A4738D" w:rsidRPr="006D61CA" w:rsidRDefault="0030033D" w:rsidP="00A47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Student wykazał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</w:t>
            </w:r>
            <w:r w:rsidR="00A4738D"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się </w:t>
            </w:r>
            <w:r w:rsidR="00A4738D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zadowalającą</w:t>
            </w:r>
            <w:r w:rsidR="00A4738D"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aktywnością na zajęciach i przygotował projekt na poziomie zadowalającym</w:t>
            </w:r>
          </w:p>
        </w:tc>
      </w:tr>
      <w:tr w:rsidR="00C45A16" w:rsidRPr="006D61CA" w14:paraId="7DF39762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11BE9" w14:textId="77777777" w:rsidR="00C45A16" w:rsidRPr="006D61CA" w:rsidRDefault="00C45A16" w:rsidP="00C45A1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FBF" w14:textId="77777777" w:rsidR="00C45A16" w:rsidRPr="006D61CA" w:rsidRDefault="00C45A16" w:rsidP="00C45A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AB69" w14:textId="2E7359EE" w:rsidR="00C45A16" w:rsidRPr="006D61CA" w:rsidRDefault="0030033D" w:rsidP="00C4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Student wykazał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się </w:t>
            </w:r>
            <w:r w:rsidR="00C45A16"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aktywnością na zajęciach i przygotował projekt na </w:t>
            </w:r>
            <w:r w:rsidR="00C45A16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dobrym </w:t>
            </w:r>
            <w:r w:rsidR="00C45A16"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poziomie</w:t>
            </w:r>
          </w:p>
        </w:tc>
      </w:tr>
      <w:tr w:rsidR="00CC0D35" w:rsidRPr="006D61CA" w14:paraId="73B68FB7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8C4E" w14:textId="77777777" w:rsidR="00CC0D35" w:rsidRPr="006D61CA" w:rsidRDefault="00CC0D35" w:rsidP="00CC0D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FFE" w14:textId="77777777" w:rsidR="00CC0D35" w:rsidRPr="006D61CA" w:rsidRDefault="00CC0D35" w:rsidP="00CC0D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C44E" w14:textId="36D2B971" w:rsidR="00CC0D35" w:rsidRPr="006D61CA" w:rsidRDefault="0030033D" w:rsidP="00CC0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Student wykazał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się </w:t>
            </w:r>
            <w:r w:rsidR="00CC0D35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dużą </w:t>
            </w:r>
            <w:r w:rsidR="00CC0D35"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aktywnością na zajęciach i przygotował projekt na poziomie</w:t>
            </w:r>
            <w:r w:rsidR="00B53F50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powyżej dobrego</w:t>
            </w:r>
          </w:p>
        </w:tc>
      </w:tr>
      <w:tr w:rsidR="00B53F50" w:rsidRPr="006D61CA" w14:paraId="022CE772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6634" w14:textId="77777777" w:rsidR="00B53F50" w:rsidRPr="006D61CA" w:rsidRDefault="00B53F50" w:rsidP="00B53F5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325" w14:textId="77777777" w:rsidR="00B53F50" w:rsidRPr="006D61CA" w:rsidRDefault="00B53F50" w:rsidP="00B53F5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9C81" w14:textId="01A85452" w:rsidR="00B53F50" w:rsidRPr="006D61CA" w:rsidRDefault="0030033D" w:rsidP="00B5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Student wykazał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się </w:t>
            </w:r>
            <w:r w:rsidR="00B53F50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bardzo dużą </w:t>
            </w:r>
            <w:r w:rsidR="00B53F50"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aktywnością na zajęciach i przygotował projekt na </w:t>
            </w:r>
            <w:r w:rsidR="00B53F50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bardzo dobrym </w:t>
            </w:r>
            <w:r w:rsidR="00B53F50"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poziomie</w:t>
            </w:r>
          </w:p>
        </w:tc>
      </w:tr>
    </w:tbl>
    <w:p w14:paraId="0FB7A715" w14:textId="77777777" w:rsidR="001E4083" w:rsidRPr="006D61CA" w:rsidRDefault="001E4083" w:rsidP="001511D9">
      <w:pPr>
        <w:rPr>
          <w:rFonts w:ascii="Times New Roman" w:hAnsi="Times New Roman" w:cs="Times New Roman"/>
          <w:color w:val="auto"/>
        </w:rPr>
      </w:pPr>
    </w:p>
    <w:p w14:paraId="1391799F" w14:textId="77777777" w:rsidR="001511D9" w:rsidRPr="006D61CA" w:rsidRDefault="001511D9" w:rsidP="00DC4B84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D61CA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6D61CA" w14:paraId="7E30082C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7A97" w14:textId="77777777" w:rsidR="001511D9" w:rsidRPr="006D61CA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4AD" w14:textId="77777777" w:rsidR="001511D9" w:rsidRPr="006D61CA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6D61CA" w14:paraId="513FB983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6C69" w14:textId="77777777" w:rsidR="001511D9" w:rsidRPr="006D61CA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553" w14:textId="77777777" w:rsidR="001511D9" w:rsidRPr="006D61CA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7F84F4B" w14:textId="77777777" w:rsidR="001511D9" w:rsidRPr="006D61CA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0E6" w14:textId="77777777" w:rsidR="001511D9" w:rsidRPr="006D61CA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1547CAC" w14:textId="77777777" w:rsidR="001511D9" w:rsidRPr="006D61CA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C80EA2" w:rsidRPr="006D61CA" w14:paraId="2165C49C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CA724" w14:textId="77777777" w:rsidR="00C80EA2" w:rsidRPr="006D61CA" w:rsidRDefault="00C80EA2" w:rsidP="001E1B3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64CDAC" w14:textId="77777777" w:rsidR="00C80EA2" w:rsidRPr="006D61CA" w:rsidRDefault="00C80EA2" w:rsidP="00DF073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32FECC" w14:textId="77777777" w:rsidR="00C80EA2" w:rsidRPr="006D61CA" w:rsidRDefault="00323FBA" w:rsidP="00DF073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</w:t>
            </w:r>
            <w:r w:rsidR="00C80EA2" w:rsidRPr="006D61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</w:t>
            </w:r>
          </w:p>
        </w:tc>
      </w:tr>
      <w:tr w:rsidR="00C80EA2" w:rsidRPr="006D61CA" w14:paraId="4144D5F7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8BF" w14:textId="1E4945F5" w:rsidR="00C80EA2" w:rsidRPr="006D61CA" w:rsidRDefault="00C80EA2" w:rsidP="001E1B3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A71" w14:textId="77777777" w:rsidR="00C80EA2" w:rsidRPr="00DF0736" w:rsidRDefault="00C80EA2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FD6" w14:textId="77777777" w:rsidR="00C80EA2" w:rsidRPr="00DF0736" w:rsidRDefault="00323FBA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</w:tr>
      <w:tr w:rsidR="00C80EA2" w:rsidRPr="006D61CA" w14:paraId="39FB39E9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3AAD" w14:textId="7C0D9A46" w:rsidR="00C80EA2" w:rsidRPr="006D61CA" w:rsidRDefault="00C80EA2" w:rsidP="00984E1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F6F" w14:textId="77777777" w:rsidR="00C80EA2" w:rsidRPr="00DF0736" w:rsidRDefault="00C80EA2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531" w14:textId="77777777" w:rsidR="00C80EA2" w:rsidRPr="00DF0736" w:rsidRDefault="00323FBA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</w:tr>
      <w:tr w:rsidR="00C80EA2" w:rsidRPr="006D61CA" w14:paraId="113FFD20" w14:textId="77777777" w:rsidTr="00DC4B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62B4" w14:textId="20D16036" w:rsidR="00C80EA2" w:rsidRPr="006D61CA" w:rsidRDefault="00C80EA2" w:rsidP="001E1B3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egzaminie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309" w14:textId="77777777" w:rsidR="00C80EA2" w:rsidRPr="00DF0736" w:rsidRDefault="00C80EA2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BC9F" w14:textId="77777777" w:rsidR="00C80EA2" w:rsidRPr="00DF0736" w:rsidRDefault="00C80EA2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C80EA2" w:rsidRPr="006D61CA" w14:paraId="1AC395C5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E748A" w14:textId="77777777" w:rsidR="00C80EA2" w:rsidRPr="006D61CA" w:rsidRDefault="00C80EA2" w:rsidP="001E1B3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9A9A7" w14:textId="77777777" w:rsidR="00C80EA2" w:rsidRPr="00DF0736" w:rsidRDefault="00D86886" w:rsidP="00DF073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</w:t>
            </w:r>
            <w:r w:rsidR="00C80EA2" w:rsidRPr="00DF073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E2524" w14:textId="77777777" w:rsidR="00C80EA2" w:rsidRPr="00DF0736" w:rsidRDefault="00323FBA" w:rsidP="00DF073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8</w:t>
            </w:r>
            <w:r w:rsidR="00C80EA2" w:rsidRPr="00DF073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</w:p>
        </w:tc>
      </w:tr>
      <w:tr w:rsidR="00C80EA2" w:rsidRPr="006D61CA" w14:paraId="2778DEC7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692D" w14:textId="576A23CF" w:rsidR="00C80EA2" w:rsidRPr="006D61CA" w:rsidRDefault="00C80EA2" w:rsidP="001E1B3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F8B" w14:textId="77777777" w:rsidR="00C80EA2" w:rsidRPr="00DF0736" w:rsidRDefault="00323FBA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EC6D" w14:textId="77777777" w:rsidR="00C80EA2" w:rsidRPr="00DF0736" w:rsidRDefault="00C80EA2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</w:t>
            </w:r>
          </w:p>
        </w:tc>
      </w:tr>
      <w:tr w:rsidR="00C80EA2" w:rsidRPr="006D61CA" w14:paraId="469867C6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2F37" w14:textId="1DECADDE" w:rsidR="00C80EA2" w:rsidRPr="006D61CA" w:rsidRDefault="00984E17" w:rsidP="00984E1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Przygotowanie do </w:t>
            </w:r>
            <w:r w:rsidR="00C80EA2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04B" w14:textId="77777777" w:rsidR="00C80EA2" w:rsidRPr="00DF0736" w:rsidRDefault="00C80EA2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9A2B83"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285" w14:textId="77777777" w:rsidR="00C80EA2" w:rsidRPr="00DF0736" w:rsidRDefault="00C80EA2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</w:tr>
      <w:tr w:rsidR="00C80EA2" w:rsidRPr="006D61CA" w14:paraId="1C59A208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0081" w14:textId="1BD6E62E" w:rsidR="00C80EA2" w:rsidRPr="006D61CA" w:rsidRDefault="00C80EA2" w:rsidP="001E1B3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egzaminu</w:t>
            </w:r>
            <w:r w:rsidR="00FA3F6D"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C15" w14:textId="77777777" w:rsidR="00C80EA2" w:rsidRPr="00DF0736" w:rsidRDefault="00323FBA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C80EA2"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598" w14:textId="77777777" w:rsidR="00C80EA2" w:rsidRPr="00DF0736" w:rsidRDefault="009A2B83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C80EA2"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</w:tr>
      <w:tr w:rsidR="009A2B83" w:rsidRPr="006D61CA" w14:paraId="40428EDA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CE06" w14:textId="49C665C5" w:rsidR="009A2B83" w:rsidRPr="006D61CA" w:rsidRDefault="009A2B83" w:rsidP="004C0F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0BD" w14:textId="77777777" w:rsidR="009A2B83" w:rsidRPr="00DF0736" w:rsidRDefault="009A2B83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438" w14:textId="77777777" w:rsidR="009A2B83" w:rsidRPr="00DF0736" w:rsidRDefault="009A2B83" w:rsidP="00DF07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7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</w:tr>
      <w:tr w:rsidR="002B29FF" w:rsidRPr="006D61CA" w14:paraId="7D4292DD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6F181C" w14:textId="77777777" w:rsidR="002B29FF" w:rsidRPr="006D61CA" w:rsidRDefault="002B29FF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CDEFC" w14:textId="77777777" w:rsidR="002B29FF" w:rsidRPr="006D61CA" w:rsidRDefault="002B29FF" w:rsidP="00DC4B8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125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34A35" w14:textId="77777777" w:rsidR="002B29FF" w:rsidRPr="006D61CA" w:rsidRDefault="002B29FF" w:rsidP="00DC4B8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125</w:t>
            </w:r>
          </w:p>
        </w:tc>
      </w:tr>
      <w:tr w:rsidR="002B29FF" w:rsidRPr="006D61CA" w14:paraId="1684B404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0930A7" w14:textId="77777777" w:rsidR="002B29FF" w:rsidRPr="006D61CA" w:rsidRDefault="002B29FF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6D61CA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C66FC" w14:textId="77777777" w:rsidR="002B29FF" w:rsidRPr="006D61CA" w:rsidRDefault="002B29FF" w:rsidP="00DC4B8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7B62D" w14:textId="77777777" w:rsidR="002B29FF" w:rsidRPr="006D61CA" w:rsidRDefault="002B29FF" w:rsidP="00DC4B8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6D61CA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5</w:t>
            </w:r>
          </w:p>
        </w:tc>
      </w:tr>
    </w:tbl>
    <w:p w14:paraId="7BFAC4DB" w14:textId="77777777" w:rsidR="00FA6C7B" w:rsidRPr="006D61CA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18"/>
          <w:szCs w:val="18"/>
        </w:rPr>
      </w:pPr>
      <w:r w:rsidRPr="006D61CA">
        <w:rPr>
          <w:b/>
          <w:sz w:val="18"/>
          <w:szCs w:val="18"/>
        </w:rPr>
        <w:t xml:space="preserve">*niepotrzebne </w:t>
      </w:r>
      <w:r w:rsidR="008115D0" w:rsidRPr="006D61CA">
        <w:rPr>
          <w:b/>
          <w:sz w:val="18"/>
          <w:szCs w:val="18"/>
        </w:rPr>
        <w:t>usunąć</w:t>
      </w:r>
    </w:p>
    <w:p w14:paraId="5E5F09BB" w14:textId="77777777" w:rsidR="00FA6C7B" w:rsidRPr="006D61CA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color w:val="0000FF"/>
          <w:sz w:val="24"/>
          <w:szCs w:val="24"/>
        </w:rPr>
      </w:pPr>
    </w:p>
    <w:p w14:paraId="7F0534A7" w14:textId="77777777" w:rsidR="005C5513" w:rsidRPr="006D61CA" w:rsidRDefault="005C5513" w:rsidP="006D61C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sz w:val="16"/>
          <w:szCs w:val="16"/>
        </w:rPr>
      </w:pPr>
      <w:r w:rsidRPr="006D61CA">
        <w:rPr>
          <w:b/>
          <w:sz w:val="20"/>
          <w:szCs w:val="20"/>
        </w:rPr>
        <w:t>Przyjmuję do realizacji</w:t>
      </w:r>
      <w:r w:rsidRPr="006D61CA">
        <w:rPr>
          <w:sz w:val="16"/>
          <w:szCs w:val="16"/>
        </w:rPr>
        <w:t xml:space="preserve">    (data i podpisy osób prowadzących przedmiot w danym roku akademickim)</w:t>
      </w:r>
    </w:p>
    <w:p w14:paraId="05C1F630" w14:textId="77777777" w:rsidR="005C5513" w:rsidRPr="006D61CA" w:rsidRDefault="005C5513" w:rsidP="006D61C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color w:val="FF0000"/>
          <w:sz w:val="20"/>
          <w:szCs w:val="20"/>
        </w:rPr>
      </w:pPr>
    </w:p>
    <w:p w14:paraId="7D0E4B4D" w14:textId="77777777" w:rsidR="005625C2" w:rsidRPr="006D61CA" w:rsidRDefault="005625C2" w:rsidP="006D61C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color w:val="FF0000"/>
          <w:sz w:val="20"/>
          <w:szCs w:val="20"/>
        </w:rPr>
      </w:pPr>
    </w:p>
    <w:p w14:paraId="286BCE32" w14:textId="3C1DFCDB" w:rsidR="005C5513" w:rsidRDefault="005C5513" w:rsidP="006D61CA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i/>
          <w:sz w:val="16"/>
          <w:szCs w:val="16"/>
        </w:rPr>
      </w:pPr>
      <w:r w:rsidRPr="00B6239F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Sect="001069AF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AEB8" w14:textId="77777777" w:rsidR="001069AF" w:rsidRDefault="001069AF">
      <w:r>
        <w:separator/>
      </w:r>
    </w:p>
  </w:endnote>
  <w:endnote w:type="continuationSeparator" w:id="0">
    <w:p w14:paraId="53A2A0E8" w14:textId="77777777" w:rsidR="001069AF" w:rsidRDefault="001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FADB" w14:textId="77777777" w:rsidR="001069AF" w:rsidRDefault="001069AF"/>
  </w:footnote>
  <w:footnote w:type="continuationSeparator" w:id="0">
    <w:p w14:paraId="5FCA0C76" w14:textId="77777777" w:rsidR="001069AF" w:rsidRDefault="001069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B636946"/>
    <w:multiLevelType w:val="hybridMultilevel"/>
    <w:tmpl w:val="BB38E5DC"/>
    <w:lvl w:ilvl="0" w:tplc="B8C0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FE86886"/>
    <w:multiLevelType w:val="hybridMultilevel"/>
    <w:tmpl w:val="5DF2786C"/>
    <w:lvl w:ilvl="0" w:tplc="F09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B74714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B7D0405"/>
    <w:multiLevelType w:val="hybridMultilevel"/>
    <w:tmpl w:val="BA3A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97453">
    <w:abstractNumId w:val="0"/>
  </w:num>
  <w:num w:numId="2" w16cid:durableId="7028683">
    <w:abstractNumId w:val="4"/>
  </w:num>
  <w:num w:numId="3" w16cid:durableId="1837452077">
    <w:abstractNumId w:val="2"/>
  </w:num>
  <w:num w:numId="4" w16cid:durableId="578103745">
    <w:abstractNumId w:val="1"/>
  </w:num>
  <w:num w:numId="5" w16cid:durableId="1374380750">
    <w:abstractNumId w:val="3"/>
  </w:num>
  <w:num w:numId="6" w16cid:durableId="1676684369">
    <w:abstractNumId w:val="5"/>
  </w:num>
  <w:num w:numId="7" w16cid:durableId="483355203">
    <w:abstractNumId w:val="6"/>
  </w:num>
  <w:num w:numId="8" w16cid:durableId="4210255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581"/>
    <w:rsid w:val="00000343"/>
    <w:rsid w:val="000159F7"/>
    <w:rsid w:val="0001660C"/>
    <w:rsid w:val="00023972"/>
    <w:rsid w:val="0003485D"/>
    <w:rsid w:val="00043C38"/>
    <w:rsid w:val="00060AD9"/>
    <w:rsid w:val="00062D39"/>
    <w:rsid w:val="00072287"/>
    <w:rsid w:val="000778CE"/>
    <w:rsid w:val="0008454A"/>
    <w:rsid w:val="000A380D"/>
    <w:rsid w:val="000A7B7D"/>
    <w:rsid w:val="000B12AE"/>
    <w:rsid w:val="000B480F"/>
    <w:rsid w:val="000C25E0"/>
    <w:rsid w:val="000C4F63"/>
    <w:rsid w:val="000D12E0"/>
    <w:rsid w:val="000D62D8"/>
    <w:rsid w:val="000E1685"/>
    <w:rsid w:val="000F4B12"/>
    <w:rsid w:val="000F524E"/>
    <w:rsid w:val="000F5D27"/>
    <w:rsid w:val="001069AF"/>
    <w:rsid w:val="001238B4"/>
    <w:rsid w:val="00125603"/>
    <w:rsid w:val="00141ECA"/>
    <w:rsid w:val="001478DD"/>
    <w:rsid w:val="001511D9"/>
    <w:rsid w:val="00152D19"/>
    <w:rsid w:val="00163028"/>
    <w:rsid w:val="00163058"/>
    <w:rsid w:val="00170E1D"/>
    <w:rsid w:val="00195C93"/>
    <w:rsid w:val="001A56F3"/>
    <w:rsid w:val="001C3D5E"/>
    <w:rsid w:val="001D4596"/>
    <w:rsid w:val="001D4D83"/>
    <w:rsid w:val="001D544A"/>
    <w:rsid w:val="001E08E3"/>
    <w:rsid w:val="001E1B38"/>
    <w:rsid w:val="001E4083"/>
    <w:rsid w:val="001F44B5"/>
    <w:rsid w:val="002130E3"/>
    <w:rsid w:val="00214880"/>
    <w:rsid w:val="00233747"/>
    <w:rsid w:val="0023703D"/>
    <w:rsid w:val="0024724B"/>
    <w:rsid w:val="002500DF"/>
    <w:rsid w:val="00254B8E"/>
    <w:rsid w:val="0026398C"/>
    <w:rsid w:val="002658D0"/>
    <w:rsid w:val="00282DC0"/>
    <w:rsid w:val="00283E57"/>
    <w:rsid w:val="00295600"/>
    <w:rsid w:val="00295BD2"/>
    <w:rsid w:val="002B29FF"/>
    <w:rsid w:val="002B7617"/>
    <w:rsid w:val="002D1675"/>
    <w:rsid w:val="002D593D"/>
    <w:rsid w:val="002E17D7"/>
    <w:rsid w:val="002E3DFB"/>
    <w:rsid w:val="002F0382"/>
    <w:rsid w:val="002F5F1C"/>
    <w:rsid w:val="0030033D"/>
    <w:rsid w:val="00301365"/>
    <w:rsid w:val="00304D7D"/>
    <w:rsid w:val="0030523C"/>
    <w:rsid w:val="00306361"/>
    <w:rsid w:val="00307E36"/>
    <w:rsid w:val="00313408"/>
    <w:rsid w:val="003207B9"/>
    <w:rsid w:val="00323FBA"/>
    <w:rsid w:val="00336492"/>
    <w:rsid w:val="003475AF"/>
    <w:rsid w:val="003510AD"/>
    <w:rsid w:val="00355C21"/>
    <w:rsid w:val="00383DDC"/>
    <w:rsid w:val="003952EE"/>
    <w:rsid w:val="003B0B4A"/>
    <w:rsid w:val="003C59AC"/>
    <w:rsid w:val="003E5999"/>
    <w:rsid w:val="003E774E"/>
    <w:rsid w:val="00413AA8"/>
    <w:rsid w:val="00414381"/>
    <w:rsid w:val="004154A2"/>
    <w:rsid w:val="0041771F"/>
    <w:rsid w:val="00420A29"/>
    <w:rsid w:val="00420E81"/>
    <w:rsid w:val="00441075"/>
    <w:rsid w:val="00457CD8"/>
    <w:rsid w:val="0046386D"/>
    <w:rsid w:val="00492BB3"/>
    <w:rsid w:val="004B2049"/>
    <w:rsid w:val="004D2129"/>
    <w:rsid w:val="004D388F"/>
    <w:rsid w:val="004D5E9C"/>
    <w:rsid w:val="004D7803"/>
    <w:rsid w:val="004E5270"/>
    <w:rsid w:val="004F326E"/>
    <w:rsid w:val="004F4882"/>
    <w:rsid w:val="005049F0"/>
    <w:rsid w:val="0050503E"/>
    <w:rsid w:val="00515B0F"/>
    <w:rsid w:val="005205BF"/>
    <w:rsid w:val="00525A5E"/>
    <w:rsid w:val="005357DD"/>
    <w:rsid w:val="005579BD"/>
    <w:rsid w:val="005625C2"/>
    <w:rsid w:val="00576BB3"/>
    <w:rsid w:val="005B197C"/>
    <w:rsid w:val="005B3FF2"/>
    <w:rsid w:val="005B5676"/>
    <w:rsid w:val="005C5513"/>
    <w:rsid w:val="005D0415"/>
    <w:rsid w:val="005D5D80"/>
    <w:rsid w:val="005E69E4"/>
    <w:rsid w:val="005F032B"/>
    <w:rsid w:val="005F1E1C"/>
    <w:rsid w:val="006032ED"/>
    <w:rsid w:val="006042CB"/>
    <w:rsid w:val="00615F5B"/>
    <w:rsid w:val="006223E8"/>
    <w:rsid w:val="0062292F"/>
    <w:rsid w:val="00630C7B"/>
    <w:rsid w:val="00634B12"/>
    <w:rsid w:val="00645E6D"/>
    <w:rsid w:val="0066006C"/>
    <w:rsid w:val="0066524E"/>
    <w:rsid w:val="00670E36"/>
    <w:rsid w:val="00683581"/>
    <w:rsid w:val="006A198B"/>
    <w:rsid w:val="006A4183"/>
    <w:rsid w:val="006B0A9A"/>
    <w:rsid w:val="006C7E19"/>
    <w:rsid w:val="006D61CA"/>
    <w:rsid w:val="006E15D8"/>
    <w:rsid w:val="006E667E"/>
    <w:rsid w:val="0070023C"/>
    <w:rsid w:val="007034A2"/>
    <w:rsid w:val="00711C11"/>
    <w:rsid w:val="00711C86"/>
    <w:rsid w:val="00712D4F"/>
    <w:rsid w:val="00712EE4"/>
    <w:rsid w:val="00742D43"/>
    <w:rsid w:val="00753D6E"/>
    <w:rsid w:val="0078660D"/>
    <w:rsid w:val="00790F85"/>
    <w:rsid w:val="0079768F"/>
    <w:rsid w:val="007A230B"/>
    <w:rsid w:val="007B75E6"/>
    <w:rsid w:val="007D6215"/>
    <w:rsid w:val="007D7D77"/>
    <w:rsid w:val="007E4C35"/>
    <w:rsid w:val="007F6F83"/>
    <w:rsid w:val="00801108"/>
    <w:rsid w:val="00805AAE"/>
    <w:rsid w:val="00805B63"/>
    <w:rsid w:val="008115D0"/>
    <w:rsid w:val="0081380D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74893"/>
    <w:rsid w:val="008A7F09"/>
    <w:rsid w:val="008B3494"/>
    <w:rsid w:val="008B358D"/>
    <w:rsid w:val="008B76ED"/>
    <w:rsid w:val="008C1C6F"/>
    <w:rsid w:val="008C1E39"/>
    <w:rsid w:val="008D321A"/>
    <w:rsid w:val="008D7AC0"/>
    <w:rsid w:val="0090319D"/>
    <w:rsid w:val="00911266"/>
    <w:rsid w:val="00922D6B"/>
    <w:rsid w:val="00937721"/>
    <w:rsid w:val="009421CD"/>
    <w:rsid w:val="0096347F"/>
    <w:rsid w:val="00984E17"/>
    <w:rsid w:val="009915E9"/>
    <w:rsid w:val="00991E3A"/>
    <w:rsid w:val="00992C8B"/>
    <w:rsid w:val="009A2B83"/>
    <w:rsid w:val="009B097F"/>
    <w:rsid w:val="009B7DA8"/>
    <w:rsid w:val="009C36EB"/>
    <w:rsid w:val="009C511A"/>
    <w:rsid w:val="009E059B"/>
    <w:rsid w:val="009F5B0F"/>
    <w:rsid w:val="00A03F7B"/>
    <w:rsid w:val="00A24D15"/>
    <w:rsid w:val="00A33FFD"/>
    <w:rsid w:val="00A34E72"/>
    <w:rsid w:val="00A37843"/>
    <w:rsid w:val="00A40BE3"/>
    <w:rsid w:val="00A4738D"/>
    <w:rsid w:val="00A60347"/>
    <w:rsid w:val="00A6090F"/>
    <w:rsid w:val="00A77A75"/>
    <w:rsid w:val="00A846AE"/>
    <w:rsid w:val="00A869C4"/>
    <w:rsid w:val="00AA484C"/>
    <w:rsid w:val="00AB15D3"/>
    <w:rsid w:val="00AB23EA"/>
    <w:rsid w:val="00AB4289"/>
    <w:rsid w:val="00AC2BB3"/>
    <w:rsid w:val="00AF6E2D"/>
    <w:rsid w:val="00AF7AD4"/>
    <w:rsid w:val="00B01F02"/>
    <w:rsid w:val="00B027CE"/>
    <w:rsid w:val="00B11770"/>
    <w:rsid w:val="00B17E65"/>
    <w:rsid w:val="00B202F3"/>
    <w:rsid w:val="00B2334B"/>
    <w:rsid w:val="00B27C1D"/>
    <w:rsid w:val="00B40B3C"/>
    <w:rsid w:val="00B46D87"/>
    <w:rsid w:val="00B53DDB"/>
    <w:rsid w:val="00B53F50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0633"/>
    <w:rsid w:val="00BB1BF4"/>
    <w:rsid w:val="00BB3496"/>
    <w:rsid w:val="00BB6931"/>
    <w:rsid w:val="00BB7D76"/>
    <w:rsid w:val="00BC4EC3"/>
    <w:rsid w:val="00BD5714"/>
    <w:rsid w:val="00BF4C97"/>
    <w:rsid w:val="00C0036F"/>
    <w:rsid w:val="00C104A2"/>
    <w:rsid w:val="00C15766"/>
    <w:rsid w:val="00C169FB"/>
    <w:rsid w:val="00C4393C"/>
    <w:rsid w:val="00C45A16"/>
    <w:rsid w:val="00C4709C"/>
    <w:rsid w:val="00C51BC2"/>
    <w:rsid w:val="00C80EA2"/>
    <w:rsid w:val="00C90D1E"/>
    <w:rsid w:val="00C90F51"/>
    <w:rsid w:val="00C962BF"/>
    <w:rsid w:val="00C97DEE"/>
    <w:rsid w:val="00CA503F"/>
    <w:rsid w:val="00CB102A"/>
    <w:rsid w:val="00CB4559"/>
    <w:rsid w:val="00CB46FA"/>
    <w:rsid w:val="00CC0C1B"/>
    <w:rsid w:val="00CC0D35"/>
    <w:rsid w:val="00CE7F64"/>
    <w:rsid w:val="00D02290"/>
    <w:rsid w:val="00D034E2"/>
    <w:rsid w:val="00D043E7"/>
    <w:rsid w:val="00D074F0"/>
    <w:rsid w:val="00D11FBF"/>
    <w:rsid w:val="00D42CEB"/>
    <w:rsid w:val="00D5308A"/>
    <w:rsid w:val="00D62C34"/>
    <w:rsid w:val="00D6440C"/>
    <w:rsid w:val="00D67467"/>
    <w:rsid w:val="00D76812"/>
    <w:rsid w:val="00D85301"/>
    <w:rsid w:val="00D86886"/>
    <w:rsid w:val="00DB23F4"/>
    <w:rsid w:val="00DC4B84"/>
    <w:rsid w:val="00DD67B6"/>
    <w:rsid w:val="00DE3813"/>
    <w:rsid w:val="00DF0736"/>
    <w:rsid w:val="00E03414"/>
    <w:rsid w:val="00E0731F"/>
    <w:rsid w:val="00E11EAD"/>
    <w:rsid w:val="00E170AB"/>
    <w:rsid w:val="00E20920"/>
    <w:rsid w:val="00E54D25"/>
    <w:rsid w:val="00E57C27"/>
    <w:rsid w:val="00E741F9"/>
    <w:rsid w:val="00E8223C"/>
    <w:rsid w:val="00E87CB9"/>
    <w:rsid w:val="00EB2A13"/>
    <w:rsid w:val="00EC25E7"/>
    <w:rsid w:val="00EC5FF3"/>
    <w:rsid w:val="00ED2415"/>
    <w:rsid w:val="00ED317D"/>
    <w:rsid w:val="00EE612C"/>
    <w:rsid w:val="00EF01B4"/>
    <w:rsid w:val="00F15F03"/>
    <w:rsid w:val="00F23C94"/>
    <w:rsid w:val="00F3697D"/>
    <w:rsid w:val="00F45FA1"/>
    <w:rsid w:val="00F573CA"/>
    <w:rsid w:val="00F725C5"/>
    <w:rsid w:val="00F95A81"/>
    <w:rsid w:val="00FA3F6D"/>
    <w:rsid w:val="00FA6C7B"/>
    <w:rsid w:val="00FB1181"/>
    <w:rsid w:val="00FB5084"/>
    <w:rsid w:val="00FC091F"/>
    <w:rsid w:val="00FC11AD"/>
    <w:rsid w:val="00FC3CC8"/>
    <w:rsid w:val="00FC7712"/>
    <w:rsid w:val="00FD7579"/>
    <w:rsid w:val="00FD770E"/>
    <w:rsid w:val="00FE330B"/>
    <w:rsid w:val="00FE76A4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9533"/>
  <w15:docId w15:val="{E7D1CAE4-B266-459E-AF46-A1B8CD28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4F0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74F0"/>
    <w:rPr>
      <w:color w:val="0066CC"/>
      <w:u w:val="single"/>
    </w:rPr>
  </w:style>
  <w:style w:type="character" w:customStyle="1" w:styleId="Bodytext4">
    <w:name w:val="Body text (4)_"/>
    <w:link w:val="Bodytext40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D0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D0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D0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D0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D0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D0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D074F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D074F0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D074F0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D074F0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D074F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D074F0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D074F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odstawowy">
    <w:name w:val="Body Text"/>
    <w:basedOn w:val="Normalny"/>
    <w:link w:val="TekstpodstawowyZnak"/>
    <w:rsid w:val="00645E6D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45E6D"/>
    <w:rPr>
      <w:color w:val="000000"/>
      <w:sz w:val="24"/>
      <w:szCs w:val="24"/>
      <w:lang w:eastAsia="ar-SA"/>
    </w:rPr>
  </w:style>
  <w:style w:type="paragraph" w:styleId="Akapitzlist">
    <w:name w:val="List Paragraph"/>
    <w:uiPriority w:val="34"/>
    <w:qFormat/>
    <w:rsid w:val="00576BB3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hAnsi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9c947-1794-449e-9a54-2e89c2cf5bb3">
      <Terms xmlns="http://schemas.microsoft.com/office/infopath/2007/PartnerControls"/>
    </lcf76f155ced4ddcb4097134ff3c332f>
    <TaxCatchAll xmlns="56acc849-086b-4a6b-b9dd-c79380cd9dea" xsi:nil="true"/>
  </documentManagement>
</p:properties>
</file>

<file path=customXml/itemProps1.xml><?xml version="1.0" encoding="utf-8"?>
<ds:datastoreItem xmlns:ds="http://schemas.openxmlformats.org/officeDocument/2006/customXml" ds:itemID="{8A145480-B211-4052-A36D-8325070CE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E4AC7-859B-4C8C-8905-29A0F614467C}"/>
</file>

<file path=customXml/itemProps3.xml><?xml version="1.0" encoding="utf-8"?>
<ds:datastoreItem xmlns:ds="http://schemas.openxmlformats.org/officeDocument/2006/customXml" ds:itemID="{226D4CD9-4F9E-4691-8417-AEAD1DEEF28A}"/>
</file>

<file path=customXml/itemProps4.xml><?xml version="1.0" encoding="utf-8"?>
<ds:datastoreItem xmlns:ds="http://schemas.openxmlformats.org/officeDocument/2006/customXml" ds:itemID="{768C83D7-B675-449C-92F1-E0F4A040F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Kinga   Kaleta</cp:lastModifiedBy>
  <cp:revision>88</cp:revision>
  <cp:lastPrinted>2016-12-21T06:36:00Z</cp:lastPrinted>
  <dcterms:created xsi:type="dcterms:W3CDTF">2019-10-07T07:50:00Z</dcterms:created>
  <dcterms:modified xsi:type="dcterms:W3CDTF">2024-02-12T17:15:00Z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</Properties>
</file>