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000000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000000">
      <w:pPr>
        <w:pStyle w:val="Nagwek1"/>
      </w:pPr>
      <w:r>
        <w:t xml:space="preserve">KARTA PRZEDMIOTU (ZAJĘĆ) </w:t>
      </w:r>
    </w:p>
    <w:p w14:paraId="0CACB78E" w14:textId="2159760F" w:rsidR="005A3806" w:rsidRDefault="00000000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A302C9" w:rsidRPr="00A302C9">
        <w:rPr>
          <w:color w:val="auto"/>
          <w:szCs w:val="22"/>
        </w:rPr>
        <w:t>0313.3.PSY.A06.AK</w:t>
      </w:r>
    </w:p>
    <w:p w14:paraId="27C80E56" w14:textId="77777777" w:rsidR="00E92D65" w:rsidRPr="00123936" w:rsidRDefault="00000000" w:rsidP="00E92D65">
      <w:pPr>
        <w:ind w:firstLine="425"/>
        <w:rPr>
          <w:b/>
          <w:color w:val="auto"/>
          <w:sz w:val="20"/>
          <w:szCs w:val="20"/>
        </w:rPr>
      </w:pPr>
      <w:r>
        <w:rPr>
          <w:b/>
          <w:sz w:val="24"/>
        </w:rPr>
        <w:t xml:space="preserve">Nazwa przedmiotu (zajęć) w języku polskim: </w:t>
      </w:r>
      <w:r w:rsidR="00E92D65" w:rsidRPr="006C4D5B">
        <w:rPr>
          <w:bCs/>
          <w:color w:val="auto"/>
          <w:szCs w:val="22"/>
        </w:rPr>
        <w:t>Antropologia kulturowa</w:t>
      </w:r>
    </w:p>
    <w:p w14:paraId="005D6121" w14:textId="4EAE596E" w:rsidR="005A3806" w:rsidRDefault="00000000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E92D65" w:rsidRPr="006C4D5B">
        <w:rPr>
          <w:bCs/>
          <w:color w:val="auto"/>
          <w:szCs w:val="22"/>
        </w:rPr>
        <w:t>Anthropology</w:t>
      </w:r>
      <w:proofErr w:type="spellEnd"/>
      <w:r w:rsidR="00E92D65" w:rsidRPr="006C4D5B">
        <w:rPr>
          <w:bCs/>
          <w:color w:val="auto"/>
          <w:szCs w:val="22"/>
        </w:rPr>
        <w:t xml:space="preserve"> of </w:t>
      </w:r>
      <w:proofErr w:type="spellStart"/>
      <w:r w:rsidR="00E92D65" w:rsidRPr="006C4D5B">
        <w:rPr>
          <w:bCs/>
          <w:color w:val="auto"/>
          <w:szCs w:val="22"/>
        </w:rPr>
        <w:t>culture</w:t>
      </w:r>
      <w:proofErr w:type="spellEnd"/>
    </w:p>
    <w:p w14:paraId="1963D548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25381E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7AE54264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P</w:t>
            </w:r>
            <w:r w:rsidR="00E36F2D" w:rsidRPr="00751E02">
              <w:rPr>
                <w:szCs w:val="22"/>
              </w:rPr>
              <w:t>sychologia</w:t>
            </w:r>
          </w:p>
        </w:tc>
      </w:tr>
      <w:tr w:rsidR="0025381E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5DBEC3F3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Stacjonarne/niestacjonarne</w:t>
            </w:r>
          </w:p>
        </w:tc>
      </w:tr>
      <w:tr w:rsidR="0025381E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6D20A2B9" w:rsidR="0025381E" w:rsidRPr="00751E02" w:rsidRDefault="00E36F2D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Jednolite magisterskie</w:t>
            </w:r>
          </w:p>
        </w:tc>
      </w:tr>
      <w:tr w:rsidR="0025381E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A113ABF" w:rsidR="0025381E" w:rsidRPr="00751E02" w:rsidRDefault="0025381E" w:rsidP="0025381E">
            <w:pPr>
              <w:ind w:left="214"/>
              <w:rPr>
                <w:szCs w:val="22"/>
              </w:rPr>
            </w:pPr>
            <w:proofErr w:type="spellStart"/>
            <w:r w:rsidRPr="00751E02">
              <w:rPr>
                <w:szCs w:val="22"/>
              </w:rPr>
              <w:t>Ogólnoakademicki</w:t>
            </w:r>
            <w:proofErr w:type="spellEnd"/>
          </w:p>
        </w:tc>
      </w:tr>
      <w:tr w:rsidR="0025381E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7EB023D3" w:rsidR="0025381E" w:rsidRPr="00751E02" w:rsidRDefault="0025381E" w:rsidP="0025381E">
            <w:pPr>
              <w:ind w:left="-19"/>
              <w:rPr>
                <w:szCs w:val="22"/>
              </w:rPr>
            </w:pPr>
            <w:r w:rsidRPr="00751E02">
              <w:rPr>
                <w:szCs w:val="22"/>
              </w:rPr>
              <w:t xml:space="preserve">    </w:t>
            </w:r>
            <w:r w:rsidR="0028733E" w:rsidRPr="00751E02">
              <w:rPr>
                <w:szCs w:val="22"/>
              </w:rPr>
              <w:t xml:space="preserve"> </w:t>
            </w:r>
            <w:r w:rsidRPr="00751E02">
              <w:rPr>
                <w:szCs w:val="22"/>
              </w:rPr>
              <w:t>dr Bartłomiej Kotowski</w:t>
            </w:r>
          </w:p>
        </w:tc>
      </w:tr>
      <w:tr w:rsidR="0025381E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25381E" w:rsidRDefault="0025381E" w:rsidP="0025381E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1D6439EE" w:rsidR="0025381E" w:rsidRPr="00751E02" w:rsidRDefault="0025381E" w:rsidP="0025381E">
            <w:pPr>
              <w:ind w:left="214"/>
              <w:rPr>
                <w:szCs w:val="22"/>
              </w:rPr>
            </w:pPr>
            <w:r w:rsidRPr="00751E02">
              <w:rPr>
                <w:szCs w:val="22"/>
              </w:rPr>
              <w:t>bartlomiej.kotowski@ujk.edu.pl</w:t>
            </w:r>
          </w:p>
        </w:tc>
      </w:tr>
    </w:tbl>
    <w:p w14:paraId="0B8D28D5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000000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4CCB53E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Polski 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000000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020B138C" w:rsidR="005A3806" w:rsidRPr="00C54838" w:rsidRDefault="00000000">
            <w:pPr>
              <w:ind w:left="76"/>
              <w:rPr>
                <w:sz w:val="20"/>
                <w:szCs w:val="20"/>
              </w:rPr>
            </w:pPr>
            <w:r w:rsidRPr="00C54838">
              <w:rPr>
                <w:sz w:val="20"/>
                <w:szCs w:val="20"/>
              </w:rPr>
              <w:t xml:space="preserve"> </w:t>
            </w:r>
            <w:r w:rsidR="00C54838" w:rsidRPr="00C54838">
              <w:rPr>
                <w:sz w:val="20"/>
                <w:szCs w:val="20"/>
              </w:rPr>
              <w:t xml:space="preserve">Brak </w:t>
            </w:r>
          </w:p>
        </w:tc>
      </w:tr>
    </w:tbl>
    <w:p w14:paraId="12A88706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AB5DB1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0371465F" w:rsidR="00AB5DB1" w:rsidRPr="0028733E" w:rsidRDefault="00872EA8" w:rsidP="00AB5DB1">
            <w:pPr>
              <w:rPr>
                <w:szCs w:val="22"/>
              </w:rPr>
            </w:pPr>
            <w:r w:rsidRPr="0028733E">
              <w:rPr>
                <w:color w:val="auto"/>
                <w:szCs w:val="22"/>
              </w:rPr>
              <w:t>W</w:t>
            </w:r>
            <w:r w:rsidR="00AB5DB1" w:rsidRPr="0028733E">
              <w:rPr>
                <w:color w:val="auto"/>
                <w:szCs w:val="22"/>
              </w:rPr>
              <w:t>ykład</w:t>
            </w:r>
            <w:r w:rsidR="00A302C9" w:rsidRPr="0028733E">
              <w:rPr>
                <w:color w:val="auto"/>
                <w:szCs w:val="22"/>
              </w:rPr>
              <w:t>, ćwiczenia</w:t>
            </w:r>
          </w:p>
        </w:tc>
      </w:tr>
      <w:tr w:rsidR="00AB5DB1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326E6A3E" w:rsidR="00AB5DB1" w:rsidRPr="0028733E" w:rsidRDefault="00AB5DB1" w:rsidP="00AB5DB1">
            <w:pPr>
              <w:rPr>
                <w:szCs w:val="22"/>
              </w:rPr>
            </w:pPr>
            <w:r w:rsidRPr="0028733E">
              <w:rPr>
                <w:szCs w:val="22"/>
                <w:lang w:val="pl"/>
              </w:rPr>
              <w:t xml:space="preserve">Pomieszczenia dydaktyczne UJK </w:t>
            </w:r>
          </w:p>
        </w:tc>
      </w:tr>
      <w:tr w:rsidR="00AB5DB1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FC0E963" w:rsidR="00AB5DB1" w:rsidRPr="0028733E" w:rsidRDefault="0028733E" w:rsidP="00AB5DB1">
            <w:pPr>
              <w:rPr>
                <w:szCs w:val="22"/>
              </w:rPr>
            </w:pPr>
            <w:r w:rsidRPr="0028733E">
              <w:rPr>
                <w:szCs w:val="22"/>
              </w:rPr>
              <w:t>Zaliczenie z oceną (w), Zaliczenie z oceną (ćw.)</w:t>
            </w:r>
          </w:p>
        </w:tc>
      </w:tr>
      <w:tr w:rsidR="00AB5DB1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AB5DB1" w:rsidRDefault="00AB5DB1" w:rsidP="00AB5DB1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3AFC3F14" w:rsidR="00AB5DB1" w:rsidRPr="00751E02" w:rsidRDefault="00751E02" w:rsidP="00AB5DB1">
            <w:pPr>
              <w:rPr>
                <w:szCs w:val="22"/>
              </w:rPr>
            </w:pPr>
            <w:r w:rsidRPr="00751E02">
              <w:rPr>
                <w:szCs w:val="22"/>
              </w:rPr>
              <w:t>Wykład informacyjny. Ćwiczenia konwersatoryjne. Prezentacje multimedialne.</w:t>
            </w:r>
            <w:r>
              <w:rPr>
                <w:szCs w:val="22"/>
              </w:rPr>
              <w:t xml:space="preserve"> Studium przypadku.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D3F5" w14:textId="3A5DB9A0" w:rsidR="00ED7481" w:rsidRPr="00636063" w:rsidRDefault="00ED7481" w:rsidP="00636063">
            <w:pPr>
              <w:pStyle w:val="Akapitzlist"/>
              <w:numPr>
                <w:ilvl w:val="0"/>
                <w:numId w:val="6"/>
              </w:numPr>
              <w:ind w:left="313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Barnard, A. (2022). </w:t>
            </w:r>
            <w:r w:rsidRPr="004A1C4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Antropologia społeczna a pochodzenie człowieka.</w:t>
            </w:r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 NCK. </w:t>
            </w:r>
          </w:p>
          <w:p w14:paraId="17AE5EE0" w14:textId="28F75B2E" w:rsidR="00ED7481" w:rsidRPr="00636063" w:rsidRDefault="00ED7481" w:rsidP="00636063">
            <w:pPr>
              <w:pStyle w:val="Akapitzlist"/>
              <w:numPr>
                <w:ilvl w:val="0"/>
                <w:numId w:val="6"/>
              </w:numPr>
              <w:ind w:left="313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Boaz, F. (2021). </w:t>
            </w:r>
            <w:r w:rsidRPr="004A1C4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Antropologia a życie współczesne</w:t>
            </w:r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. NCK. </w:t>
            </w:r>
          </w:p>
          <w:p w14:paraId="4E22C1B6" w14:textId="006A5B26" w:rsidR="00ED7481" w:rsidRPr="00636063" w:rsidRDefault="00ED7481" w:rsidP="00636063">
            <w:pPr>
              <w:pStyle w:val="Akapitzlist"/>
              <w:numPr>
                <w:ilvl w:val="0"/>
                <w:numId w:val="6"/>
              </w:numPr>
              <w:ind w:left="313"/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</w:pPr>
            <w:proofErr w:type="spellStart"/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>Guest</w:t>
            </w:r>
            <w:proofErr w:type="spellEnd"/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, K. J. (2017). </w:t>
            </w:r>
            <w:proofErr w:type="spellStart"/>
            <w:r w:rsidRPr="004A1C4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Cultural</w:t>
            </w:r>
            <w:proofErr w:type="spellEnd"/>
            <w:r w:rsidRPr="004A1C4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4A1C4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Anthropology</w:t>
            </w:r>
            <w:proofErr w:type="spellEnd"/>
            <w:r w:rsidRPr="004A1C4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  <w:lang w:val="pl-PL"/>
              </w:rPr>
              <w:t>: A Reader for a Global Age.</w:t>
            </w:r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  <w:lang w:val="pl-PL"/>
              </w:rPr>
              <w:t xml:space="preserve"> W. W. Norton &amp; Company. </w:t>
            </w:r>
          </w:p>
          <w:p w14:paraId="5BC984CC" w14:textId="3FF8EB7F" w:rsidR="00F24434" w:rsidRPr="00636063" w:rsidRDefault="00F24434" w:rsidP="00636063">
            <w:pPr>
              <w:pStyle w:val="Akapitzlist"/>
              <w:numPr>
                <w:ilvl w:val="0"/>
                <w:numId w:val="6"/>
              </w:numPr>
              <w:ind w:left="313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Krajewski</w:t>
            </w:r>
            <w:r w:rsidR="004A1C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,M</w:t>
            </w:r>
            <w:proofErr w:type="spellEnd"/>
            <w:r w:rsidR="004A1C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(2003)</w:t>
            </w:r>
            <w:r w:rsidR="004A1C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1C4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Kultury </w:t>
            </w:r>
            <w:proofErr w:type="spellStart"/>
            <w:r w:rsidRPr="004A1C4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kultury</w:t>
            </w:r>
            <w:proofErr w:type="spellEnd"/>
            <w:r w:rsidRPr="004A1C4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popularnej</w:t>
            </w:r>
            <w:r w:rsidR="004A1C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Pr="0063606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Wydawnictwo Naukowe UAM.</w:t>
            </w:r>
          </w:p>
          <w:p w14:paraId="79A50677" w14:textId="68D39B38" w:rsidR="00F24434" w:rsidRPr="00636063" w:rsidRDefault="00636063" w:rsidP="0063606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3"/>
              <w:jc w:val="both"/>
              <w:rPr>
                <w:szCs w:val="22"/>
              </w:rPr>
            </w:pPr>
            <w:r>
              <w:rPr>
                <w:szCs w:val="22"/>
                <w:bdr w:val="none" w:sz="0" w:space="0" w:color="auto" w:frame="1"/>
              </w:rPr>
              <w:t>Kotowski</w:t>
            </w:r>
            <w:r w:rsidR="004A1C49">
              <w:rPr>
                <w:szCs w:val="22"/>
                <w:bdr w:val="none" w:sz="0" w:space="0" w:color="auto" w:frame="1"/>
              </w:rPr>
              <w:t>,</w:t>
            </w:r>
            <w:r>
              <w:rPr>
                <w:szCs w:val="22"/>
                <w:bdr w:val="none" w:sz="0" w:space="0" w:color="auto" w:frame="1"/>
              </w:rPr>
              <w:t xml:space="preserve"> B. </w:t>
            </w:r>
            <w:r w:rsidRPr="006B1E0C">
              <w:rPr>
                <w:color w:val="000000" w:themeColor="text1"/>
                <w:szCs w:val="22"/>
                <w:bdr w:val="none" w:sz="0" w:space="0" w:color="auto" w:frame="1"/>
              </w:rPr>
              <w:t>(2024). Antropologia ślubu</w:t>
            </w:r>
            <w:r w:rsidR="00185E51">
              <w:rPr>
                <w:color w:val="000000" w:themeColor="text1"/>
                <w:szCs w:val="22"/>
                <w:bdr w:val="none" w:sz="0" w:space="0" w:color="auto" w:frame="1"/>
              </w:rPr>
              <w:t>. W:</w:t>
            </w:r>
            <w:r w:rsidRPr="006B1E0C">
              <w:rPr>
                <w:color w:val="000000" w:themeColor="text1"/>
                <w:szCs w:val="22"/>
                <w:bdr w:val="none" w:sz="0" w:space="0" w:color="auto" w:frame="1"/>
              </w:rPr>
              <w:t xml:space="preserve"> </w:t>
            </w:r>
            <w:r w:rsidR="004A1C49">
              <w:rPr>
                <w:color w:val="000000" w:themeColor="text1"/>
                <w:szCs w:val="22"/>
                <w:bdr w:val="none" w:sz="0" w:space="0" w:color="auto" w:frame="1"/>
              </w:rPr>
              <w:t xml:space="preserve">S. Cygan (red.),  </w:t>
            </w:r>
            <w:r w:rsidRPr="006B1E0C">
              <w:rPr>
                <w:i/>
                <w:iCs/>
                <w:color w:val="000000" w:themeColor="text1"/>
                <w:szCs w:val="22"/>
              </w:rPr>
              <w:t>Język jako świadectwo kultury Język. Kultura. Społeczeństwo</w:t>
            </w:r>
            <w:r w:rsidRPr="006B1E0C">
              <w:rPr>
                <w:color w:val="000000" w:themeColor="text1"/>
                <w:szCs w:val="22"/>
              </w:rPr>
              <w:t xml:space="preserve"> VIII</w:t>
            </w:r>
            <w:r w:rsidR="004A1C49">
              <w:rPr>
                <w:color w:val="000000" w:themeColor="text1"/>
                <w:szCs w:val="22"/>
              </w:rPr>
              <w:t xml:space="preserve"> (</w:t>
            </w:r>
            <w:r w:rsidR="004A1C49" w:rsidRPr="006B1E0C">
              <w:rPr>
                <w:color w:val="000000" w:themeColor="text1"/>
                <w:szCs w:val="22"/>
              </w:rPr>
              <w:t>s. 175-194</w:t>
            </w:r>
            <w:r w:rsidR="004A1C49">
              <w:rPr>
                <w:color w:val="000000" w:themeColor="text1"/>
                <w:szCs w:val="22"/>
              </w:rPr>
              <w:t xml:space="preserve">). </w:t>
            </w:r>
            <w:r w:rsidRPr="006B1E0C">
              <w:rPr>
                <w:bCs/>
                <w:color w:val="000000" w:themeColor="text1"/>
                <w:szCs w:val="22"/>
              </w:rPr>
              <w:t>KTN</w:t>
            </w:r>
            <w:r w:rsidR="004A1C49">
              <w:rPr>
                <w:bCs/>
                <w:color w:val="000000" w:themeColor="text1"/>
                <w:szCs w:val="22"/>
              </w:rPr>
              <w:t>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000000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ACD3" w14:textId="074C7E93" w:rsidR="00F24434" w:rsidRPr="00015A78" w:rsidRDefault="00636063" w:rsidP="00015A78">
            <w:pPr>
              <w:pStyle w:val="Akapitzlist"/>
              <w:numPr>
                <w:ilvl w:val="0"/>
                <w:numId w:val="9"/>
              </w:numPr>
              <w:ind w:left="30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</w:t>
            </w:r>
            <w:r w:rsidR="00F24434"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ornafel</w:t>
            </w:r>
            <w:proofErr w:type="spellEnd"/>
            <w:r w:rsidR="004A1C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F24434"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A., </w:t>
            </w:r>
            <w:proofErr w:type="spellStart"/>
            <w:r w:rsidR="00F24434"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Sachs</w:t>
            </w:r>
            <w:proofErr w:type="spellEnd"/>
            <w:r w:rsidR="004A1C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,</w:t>
            </w:r>
            <w:r w:rsidR="00F24434"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K. (2023)</w:t>
            </w:r>
            <w:r w:rsidR="004A1C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="00F24434"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F24434" w:rsidRPr="004A1C4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Skąd się wzięła syrenka czyli historia pisana na dwa takty</w:t>
            </w:r>
            <w:r w:rsidR="004A1C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="00F24434"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5670F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DrukWysoka.pl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6237EC01" w14:textId="7A6E2C7E" w:rsidR="00F24434" w:rsidRPr="00015A78" w:rsidRDefault="00041360" w:rsidP="00015A78">
            <w:pPr>
              <w:pStyle w:val="Akapitzlist"/>
              <w:numPr>
                <w:ilvl w:val="0"/>
                <w:numId w:val="9"/>
              </w:numPr>
              <w:ind w:left="308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Turner</w:t>
            </w:r>
            <w:r w:rsidR="004A1C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W.</w:t>
            </w:r>
            <w:r w:rsidR="006C4D5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(2005)</w:t>
            </w:r>
            <w:r w:rsidR="004A1C4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  <w:r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4A1C4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Gry społeczne, pola i metafory</w:t>
            </w:r>
            <w:r w:rsidR="0063606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  <w:r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UJ</w:t>
            </w:r>
            <w:r w:rsidR="0063606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  <w:p w14:paraId="4FCD19A8" w14:textId="56A29909" w:rsidR="00F24434" w:rsidRPr="00015A78" w:rsidRDefault="00041360" w:rsidP="00015A78">
            <w:pPr>
              <w:pStyle w:val="Akapitzlist"/>
              <w:numPr>
                <w:ilvl w:val="0"/>
                <w:numId w:val="9"/>
              </w:numPr>
              <w:ind w:left="308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Mathews</w:t>
            </w:r>
            <w:proofErr w:type="spellEnd"/>
            <w:r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G. (2005). </w:t>
            </w:r>
            <w:r w:rsidRPr="004A1C49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Supermarket kultury. Kultura globalna a tożsamość jednostki.</w:t>
            </w:r>
            <w:r w:rsidR="0063606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015A7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PIW</w:t>
            </w:r>
            <w:r w:rsidR="0063606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7AAC852" w14:textId="77777777" w:rsidR="005A3806" w:rsidRDefault="00000000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t xml:space="preserve">Cele, treści i efekty uczenia się </w:t>
      </w:r>
    </w:p>
    <w:p w14:paraId="4DD3D31F" w14:textId="77777777" w:rsidR="005A3806" w:rsidRPr="00A302C9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FAFA9B3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Wykłady </w:t>
      </w:r>
    </w:p>
    <w:p w14:paraId="01D65A16" w14:textId="77777777" w:rsidR="00DB2C37" w:rsidRPr="00DB2C37" w:rsidRDefault="00DB2C37" w:rsidP="00BD2090">
      <w:pPr>
        <w:pStyle w:val="Akapitzlist"/>
        <w:numPr>
          <w:ilvl w:val="0"/>
          <w:numId w:val="10"/>
        </w:numPr>
        <w:spacing w:after="23"/>
        <w:jc w:val="both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Pr="00DB2C3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Zapoznanie studentów z antropologicznym wymiarem człowieka rozumianego jako twórca kultury.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5FF0C0B7" w14:textId="77777777" w:rsidR="00DB2C37" w:rsidRPr="00DB2C37" w:rsidRDefault="00DB2C37" w:rsidP="00DB2C37">
      <w:pPr>
        <w:pStyle w:val="Akapitzlist"/>
        <w:numPr>
          <w:ilvl w:val="0"/>
          <w:numId w:val="10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Pr="00DB2C3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Omówienie problemów uniwersaliów kulturowych oraz mechanizmów różnicujących kultury.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412886AE" w14:textId="58D4348C" w:rsidR="00DB2C37" w:rsidRPr="00DB2C37" w:rsidRDefault="00DB2C37" w:rsidP="00DB2C37">
      <w:pPr>
        <w:pStyle w:val="Akapitzlist"/>
        <w:numPr>
          <w:ilvl w:val="0"/>
          <w:numId w:val="10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Pr="00DB2C3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Omówienie kulturowych wzorów osobowości na tle innych teorii antropologicznych.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4C9059DC" w14:textId="77777777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</w:p>
    <w:p w14:paraId="26EBE141" w14:textId="4AC3974E" w:rsidR="00DB2C37" w:rsidRDefault="00DB2C37" w:rsidP="00A302C9">
      <w:pPr>
        <w:pStyle w:val="Akapitzlist"/>
        <w:spacing w:after="23"/>
        <w:rPr>
          <w:rFonts w:ascii="Calibri" w:eastAsia="Calibri" w:hAnsi="Calibri" w:cs="Calibri"/>
          <w:b/>
          <w:kern w:val="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lang w:val="pl-PL"/>
          <w14:ligatures w14:val="standardContextual"/>
        </w:rPr>
        <w:t xml:space="preserve">Ćwiczenia </w:t>
      </w:r>
    </w:p>
    <w:p w14:paraId="5C8A004A" w14:textId="77777777" w:rsidR="00DB2C37" w:rsidRPr="00DB2C3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C1. </w:t>
      </w:r>
      <w:r w:rsidRPr="00DB2C3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Omówienie podstawowych pojęć z zakresu antropologii kulturowej.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0E587267" w14:textId="77777777" w:rsidR="00DB2C37" w:rsidRPr="00DB2C3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C2. </w:t>
      </w:r>
      <w:r w:rsidRPr="00DB2C3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Omówienie mechanizmów powstawania odmienności kulturowej.</w:t>
      </w: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 </w:t>
      </w:r>
    </w:p>
    <w:p w14:paraId="5DF9DB17" w14:textId="353A082D" w:rsidR="00A302C9" w:rsidRPr="00DB2C37" w:rsidRDefault="00DB2C37" w:rsidP="00DB2C37">
      <w:pPr>
        <w:pStyle w:val="Akapitzlist"/>
        <w:numPr>
          <w:ilvl w:val="0"/>
          <w:numId w:val="11"/>
        </w:numPr>
        <w:spacing w:after="23"/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</w:pPr>
      <w:r w:rsidRPr="00DB2C37">
        <w:rPr>
          <w:rFonts w:ascii="Calibri" w:eastAsia="Calibri" w:hAnsi="Calibri" w:cs="Calibri"/>
          <w:b/>
          <w:kern w:val="2"/>
          <w:sz w:val="22"/>
          <w:szCs w:val="22"/>
          <w:lang w:val="pl-PL"/>
          <w14:ligatures w14:val="standardContextual"/>
        </w:rPr>
        <w:t xml:space="preserve">C3. </w:t>
      </w:r>
      <w:r w:rsidRPr="00DB2C37">
        <w:rPr>
          <w:rFonts w:ascii="Calibri" w:eastAsia="Calibri" w:hAnsi="Calibri" w:cs="Calibri"/>
          <w:bCs/>
          <w:kern w:val="2"/>
          <w:sz w:val="22"/>
          <w:szCs w:val="22"/>
          <w:lang w:val="pl-PL"/>
          <w14:ligatures w14:val="standardContextual"/>
        </w:rPr>
        <w:t>Pogłębienie równości/postawy szacunku wobec przedstawicieli różnych kultur.</w:t>
      </w:r>
    </w:p>
    <w:p w14:paraId="02CB2933" w14:textId="77777777" w:rsidR="00A302C9" w:rsidRPr="00E42FC4" w:rsidRDefault="00A302C9" w:rsidP="00A302C9">
      <w:pPr>
        <w:pStyle w:val="Akapitzlist"/>
        <w:spacing w:after="23"/>
        <w:rPr>
          <w:rFonts w:ascii="Calibri" w:hAnsi="Calibri" w:cs="Calibri"/>
        </w:rPr>
      </w:pPr>
    </w:p>
    <w:p w14:paraId="549F750A" w14:textId="77777777" w:rsidR="005A3806" w:rsidRDefault="00000000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360C8C59" w14:textId="38557BC6" w:rsidR="003A3B70" w:rsidRPr="003A3B70" w:rsidRDefault="00000000" w:rsidP="003A3B70">
      <w:pPr>
        <w:spacing w:after="0" w:line="268" w:lineRule="auto"/>
        <w:ind w:left="562" w:hanging="10"/>
        <w:rPr>
          <w:b/>
          <w:sz w:val="24"/>
        </w:rPr>
      </w:pPr>
      <w:r>
        <w:rPr>
          <w:b/>
          <w:sz w:val="24"/>
        </w:rPr>
        <w:t xml:space="preserve">Wykłady </w:t>
      </w:r>
    </w:p>
    <w:p w14:paraId="1A710967" w14:textId="77777777" w:rsidR="003A3B70" w:rsidRPr="003A3B70" w:rsidRDefault="003A3B70" w:rsidP="003A3B70">
      <w:pPr>
        <w:spacing w:after="0" w:line="268" w:lineRule="auto"/>
        <w:ind w:left="562" w:hanging="10"/>
      </w:pPr>
      <w:r w:rsidRPr="003A3B70">
        <w:t>1. Zapoznanie studentów z kartą przedmiotu.</w:t>
      </w:r>
    </w:p>
    <w:p w14:paraId="7D828171" w14:textId="77777777" w:rsidR="003A3B70" w:rsidRPr="003A3B70" w:rsidRDefault="003A3B70" w:rsidP="003A3B70">
      <w:pPr>
        <w:spacing w:after="0" w:line="268" w:lineRule="auto"/>
        <w:ind w:left="562" w:hanging="10"/>
      </w:pPr>
      <w:r w:rsidRPr="003A3B70">
        <w:t xml:space="preserve">2. Przedmiot zainteresowań antropologii kulturowej: Andros, </w:t>
      </w:r>
      <w:proofErr w:type="spellStart"/>
      <w:r w:rsidRPr="003A3B70">
        <w:t>Anthropos</w:t>
      </w:r>
      <w:proofErr w:type="spellEnd"/>
      <w:r w:rsidRPr="003A3B70">
        <w:t xml:space="preserve">, </w:t>
      </w:r>
      <w:proofErr w:type="spellStart"/>
      <w:r w:rsidRPr="003A3B70">
        <w:t>Ethnos</w:t>
      </w:r>
      <w:proofErr w:type="spellEnd"/>
      <w:r w:rsidRPr="003A3B70">
        <w:t xml:space="preserve">, </w:t>
      </w:r>
      <w:proofErr w:type="spellStart"/>
      <w:r w:rsidRPr="003A3B70">
        <w:t>Antropocen</w:t>
      </w:r>
      <w:proofErr w:type="spellEnd"/>
      <w:r w:rsidRPr="003A3B70">
        <w:t>.</w:t>
      </w:r>
    </w:p>
    <w:p w14:paraId="12ACC1C4" w14:textId="77777777" w:rsidR="003A3B70" w:rsidRPr="003A3B70" w:rsidRDefault="003A3B70" w:rsidP="003A3B70">
      <w:pPr>
        <w:spacing w:after="0" w:line="268" w:lineRule="auto"/>
        <w:ind w:left="562" w:hanging="10"/>
      </w:pPr>
      <w:r w:rsidRPr="003A3B70">
        <w:t>3. Podstawowe teorie antropologiczne i ich omówienie.</w:t>
      </w:r>
    </w:p>
    <w:p w14:paraId="08923D78" w14:textId="77777777" w:rsidR="003A3B70" w:rsidRPr="003A3B70" w:rsidRDefault="003A3B70" w:rsidP="003A3B70">
      <w:pPr>
        <w:spacing w:after="0" w:line="268" w:lineRule="auto"/>
        <w:ind w:left="562" w:hanging="10"/>
      </w:pPr>
      <w:r w:rsidRPr="003A3B70">
        <w:t>4. Kultura: poziomy, mechanizmy, prawidłowości.</w:t>
      </w:r>
    </w:p>
    <w:p w14:paraId="6D4CE016" w14:textId="77777777" w:rsidR="003A3B70" w:rsidRPr="003A3B70" w:rsidRDefault="003A3B70" w:rsidP="003A3B70">
      <w:pPr>
        <w:spacing w:after="0" w:line="268" w:lineRule="auto"/>
        <w:ind w:left="562" w:hanging="10"/>
      </w:pPr>
      <w:r w:rsidRPr="003A3B70">
        <w:t>5. Teorie osobowości w antropologii kulturowej.</w:t>
      </w:r>
    </w:p>
    <w:p w14:paraId="393D8E60" w14:textId="77777777" w:rsidR="003A3B70" w:rsidRPr="003A3B70" w:rsidRDefault="003A3B70" w:rsidP="003A3B70">
      <w:pPr>
        <w:spacing w:after="0" w:line="268" w:lineRule="auto"/>
        <w:ind w:left="562" w:hanging="10"/>
      </w:pPr>
      <w:r w:rsidRPr="003A3B70">
        <w:t>6. Uniwersalia kulturowe a różnorodność kultur.</w:t>
      </w:r>
    </w:p>
    <w:p w14:paraId="098BBF63" w14:textId="77777777" w:rsidR="003A3B70" w:rsidRPr="003A3B70" w:rsidRDefault="003A3B70" w:rsidP="003A3B70">
      <w:pPr>
        <w:spacing w:after="0" w:line="268" w:lineRule="auto"/>
        <w:ind w:left="562" w:hanging="10"/>
      </w:pPr>
      <w:r w:rsidRPr="003A3B70">
        <w:t>7. Globalizacja kultury: kultura masowa, popularna, popkultura.</w:t>
      </w:r>
    </w:p>
    <w:p w14:paraId="5139E985" w14:textId="77777777" w:rsidR="003A3B70" w:rsidRPr="003A3B70" w:rsidRDefault="003A3B70" w:rsidP="003A3B70">
      <w:pPr>
        <w:spacing w:after="0" w:line="268" w:lineRule="auto"/>
        <w:ind w:left="562" w:hanging="10"/>
      </w:pPr>
      <w:r w:rsidRPr="003A3B70">
        <w:t>8. Semiotyka-semiologia-semantyka.</w:t>
      </w:r>
    </w:p>
    <w:p w14:paraId="27DAFA7A" w14:textId="77777777" w:rsidR="0022569A" w:rsidRDefault="0022569A" w:rsidP="0022569A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16C7ED58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21661B7C" w14:textId="77777777" w:rsidR="003A3B70" w:rsidRDefault="003A3B70">
      <w:pPr>
        <w:spacing w:after="0" w:line="268" w:lineRule="auto"/>
        <w:ind w:left="562" w:hanging="10"/>
      </w:pPr>
    </w:p>
    <w:p w14:paraId="7F061F19" w14:textId="77777777" w:rsidR="005A3806" w:rsidRDefault="00000000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13D929F2" w14:textId="0D2AD580" w:rsidR="00D312EE" w:rsidRPr="00D312EE" w:rsidRDefault="003A3B70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 xml:space="preserve">Zapoznanie studentów z kartą przedmiotu. </w:t>
      </w:r>
    </w:p>
    <w:p w14:paraId="6076DA39" w14:textId="4C5B9E96" w:rsidR="00D312EE" w:rsidRPr="00D312EE" w:rsidRDefault="00D312EE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Dyskusja o antropologicznym ujęciu kultury</w:t>
      </w:r>
      <w:r>
        <w:rPr>
          <w:rFonts w:ascii="Calibri" w:hAnsi="Calibri" w:cs="Calibri"/>
          <w:sz w:val="22"/>
          <w:szCs w:val="22"/>
        </w:rPr>
        <w:t>.</w:t>
      </w:r>
    </w:p>
    <w:p w14:paraId="3F90C349" w14:textId="71DFBAB4" w:rsidR="00D312EE" w:rsidRPr="00D312EE" w:rsidRDefault="00D312EE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Płaszczyzna materialna kultury współczesnej</w:t>
      </w:r>
      <w:r>
        <w:rPr>
          <w:rFonts w:ascii="Calibri" w:hAnsi="Calibri" w:cs="Calibri"/>
          <w:sz w:val="22"/>
          <w:szCs w:val="22"/>
        </w:rPr>
        <w:t>.</w:t>
      </w:r>
    </w:p>
    <w:p w14:paraId="41CE130D" w14:textId="2F0A7FE8" w:rsidR="00D312EE" w:rsidRPr="00D312EE" w:rsidRDefault="00D312EE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Płaszczyzna behawioralna kultury współczesnej</w:t>
      </w:r>
      <w:r>
        <w:rPr>
          <w:rFonts w:ascii="Calibri" w:hAnsi="Calibri" w:cs="Calibri"/>
          <w:sz w:val="22"/>
          <w:szCs w:val="22"/>
        </w:rPr>
        <w:t>.</w:t>
      </w:r>
    </w:p>
    <w:p w14:paraId="4E93EECE" w14:textId="40D9AC24" w:rsidR="00D312EE" w:rsidRPr="00D312EE" w:rsidRDefault="00D312EE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>Płaszczyzna psychologiczna kultury współczesnej</w:t>
      </w:r>
      <w:r>
        <w:rPr>
          <w:rFonts w:ascii="Calibri" w:hAnsi="Calibri" w:cs="Calibri"/>
          <w:sz w:val="22"/>
          <w:szCs w:val="22"/>
        </w:rPr>
        <w:t>.</w:t>
      </w:r>
    </w:p>
    <w:p w14:paraId="569FD5BE" w14:textId="79ADB824" w:rsidR="00D312EE" w:rsidRPr="00D312EE" w:rsidRDefault="00D312EE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 w:rsidRPr="00D312EE">
        <w:rPr>
          <w:rFonts w:ascii="Calibri" w:hAnsi="Calibri" w:cs="Calibri"/>
          <w:sz w:val="22"/>
          <w:szCs w:val="22"/>
        </w:rPr>
        <w:t xml:space="preserve">Płaszczyzna </w:t>
      </w:r>
      <w:proofErr w:type="spellStart"/>
      <w:r w:rsidRPr="00D312EE">
        <w:rPr>
          <w:rFonts w:ascii="Calibri" w:hAnsi="Calibri" w:cs="Calibri"/>
          <w:sz w:val="22"/>
          <w:szCs w:val="22"/>
        </w:rPr>
        <w:t>aksjonormatywna</w:t>
      </w:r>
      <w:proofErr w:type="spellEnd"/>
      <w:r w:rsidRPr="00D312EE">
        <w:rPr>
          <w:rFonts w:ascii="Calibri" w:hAnsi="Calibri" w:cs="Calibri"/>
          <w:sz w:val="22"/>
          <w:szCs w:val="22"/>
        </w:rPr>
        <w:t xml:space="preserve"> kultury współczesnej.</w:t>
      </w:r>
    </w:p>
    <w:p w14:paraId="0F7D068B" w14:textId="128F4E00" w:rsidR="005A3806" w:rsidRDefault="00906481" w:rsidP="00D312EE">
      <w:pPr>
        <w:pStyle w:val="Akapitzlist"/>
        <w:numPr>
          <w:ilvl w:val="0"/>
          <w:numId w:val="13"/>
        </w:numPr>
        <w:spacing w:after="24"/>
        <w:ind w:left="85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Płaszczyzny </w:t>
      </w:r>
      <w:r w:rsidR="00D312EE" w:rsidRPr="00D312EE">
        <w:rPr>
          <w:rFonts w:ascii="Calibri" w:hAnsi="Calibri" w:cs="Calibri"/>
          <w:sz w:val="22"/>
          <w:szCs w:val="22"/>
        </w:rPr>
        <w:t xml:space="preserve">kultury popularnej. </w:t>
      </w:r>
      <w:r w:rsidR="003A3B70" w:rsidRPr="00D312EE">
        <w:rPr>
          <w:rFonts w:ascii="Calibri" w:hAnsi="Calibri" w:cs="Calibri"/>
          <w:sz w:val="22"/>
          <w:szCs w:val="22"/>
        </w:rPr>
        <w:t xml:space="preserve">Tożsamość kulturowa i jej komponenty. </w:t>
      </w:r>
    </w:p>
    <w:p w14:paraId="112AB151" w14:textId="77777777" w:rsidR="0022569A" w:rsidRDefault="0022569A" w:rsidP="0022569A">
      <w:pPr>
        <w:spacing w:after="24"/>
        <w:ind w:left="491"/>
        <w:rPr>
          <w:szCs w:val="22"/>
        </w:rPr>
      </w:pPr>
    </w:p>
    <w:p w14:paraId="6154E3B7" w14:textId="77777777" w:rsidR="0022569A" w:rsidRDefault="0022569A" w:rsidP="0022569A">
      <w:pPr>
        <w:spacing w:after="22"/>
        <w:ind w:left="703" w:hanging="10"/>
      </w:pPr>
      <w:r>
        <w:rPr>
          <w:sz w:val="24"/>
        </w:rPr>
        <w:t xml:space="preserve">(w tym zajęcia prowadzone z wykorzystaniem metod i technik kształcenia na odległość) </w:t>
      </w:r>
    </w:p>
    <w:p w14:paraId="10B0CC3C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0FCDB2E6" w14:textId="77777777" w:rsidR="0022569A" w:rsidRPr="0022569A" w:rsidRDefault="0022569A" w:rsidP="0022569A">
      <w:pPr>
        <w:spacing w:after="24"/>
        <w:ind w:left="491"/>
        <w:rPr>
          <w:szCs w:val="22"/>
        </w:rPr>
      </w:pPr>
    </w:p>
    <w:p w14:paraId="4A70B24D" w14:textId="77777777" w:rsidR="005A3806" w:rsidRDefault="00000000">
      <w:pPr>
        <w:spacing w:after="23"/>
        <w:ind w:left="577" w:hanging="10"/>
      </w:pPr>
      <w:r>
        <w:rPr>
          <w:b/>
          <w:sz w:val="24"/>
        </w:rPr>
        <w:t xml:space="preserve">Inne </w:t>
      </w:r>
    </w:p>
    <w:p w14:paraId="3869B0AB" w14:textId="77777777" w:rsidR="0022569A" w:rsidRDefault="00000000" w:rsidP="0022569A">
      <w:pPr>
        <w:spacing w:after="22"/>
        <w:ind w:left="703" w:hanging="10"/>
      </w:pPr>
      <w:r>
        <w:tab/>
      </w:r>
      <w:r w:rsidR="0022569A">
        <w:rPr>
          <w:sz w:val="24"/>
        </w:rPr>
        <w:t xml:space="preserve">(w tym zajęcia prowadzone z wykorzystaniem metod i technik kształcenia na odległość) </w:t>
      </w:r>
    </w:p>
    <w:p w14:paraId="49AB5AAD" w14:textId="77777777" w:rsidR="0022569A" w:rsidRPr="00187570" w:rsidRDefault="0022569A" w:rsidP="0022569A">
      <w:pPr>
        <w:spacing w:after="24"/>
        <w:ind w:left="703" w:hanging="10"/>
        <w:rPr>
          <w:szCs w:val="22"/>
        </w:rPr>
      </w:pPr>
      <w:r w:rsidRPr="00187570">
        <w:rPr>
          <w:szCs w:val="22"/>
        </w:rPr>
        <w:t>1.</w:t>
      </w:r>
      <w:r w:rsidRPr="00187570">
        <w:rPr>
          <w:rFonts w:eastAsia="Arial"/>
          <w:szCs w:val="22"/>
        </w:rPr>
        <w:t xml:space="preserve"> nie dotyczy</w:t>
      </w:r>
      <w:r w:rsidRPr="00187570">
        <w:rPr>
          <w:szCs w:val="22"/>
        </w:rPr>
        <w:t xml:space="preserve"> </w:t>
      </w:r>
    </w:p>
    <w:p w14:paraId="6C1355FE" w14:textId="4DC26E6C" w:rsidR="005A3806" w:rsidRDefault="005A3806" w:rsidP="00427C1B">
      <w:pPr>
        <w:tabs>
          <w:tab w:val="center" w:pos="658"/>
          <w:tab w:val="center" w:pos="1133"/>
        </w:tabs>
        <w:spacing w:after="24"/>
      </w:pPr>
    </w:p>
    <w:p w14:paraId="3CD6D89A" w14:textId="77777777" w:rsidR="005A3806" w:rsidRDefault="00000000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 w:rsidTr="00C567A2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000000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000000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C567A2" w14:paraId="5687B91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5E6D45E9" w:rsidR="00C567A2" w:rsidRPr="00DB7C17" w:rsidRDefault="00BB56CE" w:rsidP="00C567A2">
            <w:pPr>
              <w:ind w:right="2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2959C25C" w:rsidR="00C567A2" w:rsidRPr="00DB7C17" w:rsidRDefault="00BB56CE" w:rsidP="00C567A2">
            <w:pPr>
              <w:rPr>
                <w:szCs w:val="22"/>
              </w:rPr>
            </w:pPr>
            <w:r w:rsidRPr="00DB7C17">
              <w:rPr>
                <w:szCs w:val="22"/>
              </w:rPr>
              <w:t>Ma wiedzę na temat antropologii kultury jako nauki humanistycznej o człowieku oraz wielo</w:t>
            </w:r>
            <w:r w:rsidR="009D3544" w:rsidRPr="00DB7C17">
              <w:rPr>
                <w:szCs w:val="22"/>
              </w:rPr>
              <w:t>wymiarowym</w:t>
            </w:r>
            <w:r w:rsidRPr="00DB7C17">
              <w:rPr>
                <w:szCs w:val="22"/>
              </w:rPr>
              <w:t xml:space="preserve"> funkcjonowaniu kultury rozumianej jako zjawisko związane z człowiekiem i tworzącego jego profil psychospołeczny.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51F14B0E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PSYCH_W04</w:t>
            </w:r>
          </w:p>
        </w:tc>
      </w:tr>
      <w:tr w:rsidR="00C567A2" w14:paraId="646D80EA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B22A1F8" w:rsidR="00C567A2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W02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2CB0ECA2" w:rsidR="00C567A2" w:rsidRPr="00DB7C17" w:rsidRDefault="00BB56CE" w:rsidP="00C567A2">
            <w:pPr>
              <w:rPr>
                <w:szCs w:val="22"/>
              </w:rPr>
            </w:pPr>
            <w:r w:rsidRPr="00DB7C17">
              <w:rPr>
                <w:szCs w:val="22"/>
              </w:rPr>
              <w:t>Ma pogłębioną wiedzę o człowieku jako twórcy i odtwórcy kultury, więzi kulturowej, wielokulturowości oraz na temat kultury rozumianej jako przedmiot badań antropologii kulturowej</w:t>
            </w:r>
            <w:r w:rsidR="009D3544" w:rsidRPr="00DB7C17">
              <w:rPr>
                <w:szCs w:val="22"/>
              </w:rPr>
              <w:t>, cech charakterystycznych kultury jako narzędzia świadomego i celowego przekształcania sfery ludzkiej egzystencji i myślenia.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410A8C9E" w:rsidR="00C567A2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PSYCH_W12</w:t>
            </w:r>
          </w:p>
        </w:tc>
      </w:tr>
      <w:tr w:rsidR="00BB56CE" w14:paraId="4840B8DC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54DB76FD" w14:textId="362E6420" w:rsidR="00BB56CE" w:rsidRPr="00DB7C17" w:rsidRDefault="00BB56CE" w:rsidP="00C567A2">
            <w:pPr>
              <w:ind w:right="5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lastRenderedPageBreak/>
              <w:t>W03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09D7B" w14:textId="1A72CA56" w:rsidR="009D3544" w:rsidRPr="00DB7C17" w:rsidRDefault="00BB56CE" w:rsidP="009D3544">
            <w:pPr>
              <w:rPr>
                <w:szCs w:val="22"/>
              </w:rPr>
            </w:pPr>
            <w:r w:rsidRPr="00DB7C17">
              <w:rPr>
                <w:szCs w:val="22"/>
              </w:rPr>
              <w:t xml:space="preserve">Ma wiedzę na temat mechanizmów </w:t>
            </w:r>
            <w:proofErr w:type="spellStart"/>
            <w:r w:rsidRPr="00DB7C17">
              <w:rPr>
                <w:szCs w:val="22"/>
              </w:rPr>
              <w:t>enkulturacji</w:t>
            </w:r>
            <w:proofErr w:type="spellEnd"/>
            <w:r w:rsidRPr="00DB7C17">
              <w:rPr>
                <w:szCs w:val="22"/>
              </w:rPr>
              <w:t xml:space="preserve"> i </w:t>
            </w:r>
            <w:proofErr w:type="spellStart"/>
            <w:r w:rsidRPr="00DB7C17">
              <w:rPr>
                <w:szCs w:val="22"/>
              </w:rPr>
              <w:t>inkulturacji</w:t>
            </w:r>
            <w:proofErr w:type="spellEnd"/>
            <w:r w:rsidRPr="00DB7C17">
              <w:rPr>
                <w:szCs w:val="22"/>
              </w:rPr>
              <w:t xml:space="preserve"> oraz prawidłowości twórczej postawy człowieka wobec otaczającej go rzeczywistości kulturowej, zna terminologię antropologiczną, cechy charakterystyczne kultur europejskiej i pozaeuropejskich a także proces kształtowania się świadomości kulturowej.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3BCB" w14:textId="522A4E02" w:rsidR="00BB56CE" w:rsidRPr="00DB7C17" w:rsidRDefault="00BB56CE" w:rsidP="00C567A2">
            <w:pPr>
              <w:ind w:left="49"/>
              <w:jc w:val="center"/>
              <w:rPr>
                <w:szCs w:val="22"/>
              </w:rPr>
            </w:pPr>
            <w:r w:rsidRPr="00DB7C17">
              <w:rPr>
                <w:szCs w:val="22"/>
              </w:rPr>
              <w:t>PSYCH_W07</w:t>
            </w:r>
          </w:p>
        </w:tc>
      </w:tr>
      <w:tr w:rsidR="005A3806" w14:paraId="18D7B979" w14:textId="77777777" w:rsidTr="00C567A2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000000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 w:rsidP="00C567A2">
            <w:pPr>
              <w:jc w:val="center"/>
            </w:pPr>
          </w:p>
        </w:tc>
      </w:tr>
      <w:tr w:rsidR="00C567A2" w14:paraId="56424836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58E80C26" w:rsidR="00C567A2" w:rsidRDefault="00BB56CE" w:rsidP="00C567A2">
            <w:pPr>
              <w:ind w:left="8"/>
              <w:jc w:val="center"/>
            </w:pPr>
            <w:r>
              <w:t>U01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7A4C6708" w:rsidR="00C567A2" w:rsidRDefault="007737D9" w:rsidP="00C567A2">
            <w:r w:rsidRPr="007737D9">
              <w:t>Rozumie i potrafi wyjaśnić mechanizmy zróżnicowania kultur na poziomie tożsamości kulturowej indywidualnej i społecznej</w:t>
            </w:r>
            <w:r w:rsidR="004A1C49">
              <w:t>,</w:t>
            </w:r>
            <w:r w:rsidRPr="007737D9">
              <w:t xml:space="preserve"> a także mechanizmy świadomego i celowego przekształcania sfer ludzkiego myślenia na poziomi</w:t>
            </w:r>
            <w:r w:rsidR="004A1C49">
              <w:t>e</w:t>
            </w:r>
            <w:r w:rsidRPr="007737D9">
              <w:t xml:space="preserve"> kulturowym.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77932DA3" w:rsidR="00C567A2" w:rsidRDefault="007737D9" w:rsidP="00C567A2">
            <w:pPr>
              <w:ind w:left="29"/>
              <w:jc w:val="center"/>
            </w:pPr>
            <w:r w:rsidRPr="007737D9">
              <w:t>PSYCH_U01</w:t>
            </w:r>
          </w:p>
        </w:tc>
      </w:tr>
      <w:tr w:rsidR="00C567A2" w14:paraId="74645D48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A32307B" w:rsidR="00C567A2" w:rsidRDefault="00BB56CE" w:rsidP="00C567A2">
            <w:pPr>
              <w:ind w:left="5"/>
              <w:jc w:val="center"/>
            </w:pPr>
            <w:r>
              <w:t>U02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335C7D2A" w:rsidR="00C567A2" w:rsidRDefault="007737D9" w:rsidP="00C567A2">
            <w:r w:rsidRPr="007737D9">
              <w:t>Potrafi wykorzystać wiedzę antropologiczną, aby wyjaśnić uniwersalizm zjawisk kulturowych.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6775721C" w:rsidR="00C567A2" w:rsidRDefault="007737D9" w:rsidP="00C567A2">
            <w:pPr>
              <w:ind w:left="29"/>
              <w:jc w:val="center"/>
            </w:pPr>
            <w:r w:rsidRPr="007737D9">
              <w:t>PSYCH_U05</w:t>
            </w:r>
          </w:p>
        </w:tc>
      </w:tr>
      <w:tr w:rsidR="005A3806" w14:paraId="06044C88" w14:textId="77777777" w:rsidTr="00C567A2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000000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 w:rsidP="00C567A2">
            <w:pPr>
              <w:jc w:val="center"/>
            </w:pPr>
          </w:p>
        </w:tc>
      </w:tr>
      <w:tr w:rsidR="00C567A2" w14:paraId="2EA5C11F" w14:textId="77777777" w:rsidTr="00C567A2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4AE38971" w:rsidR="00C567A2" w:rsidRDefault="00BB56CE" w:rsidP="00C567A2">
            <w:pPr>
              <w:ind w:right="4"/>
              <w:jc w:val="center"/>
            </w:pPr>
            <w:r>
              <w:t>K01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608E0A6C" w:rsidR="00C567A2" w:rsidRDefault="007737D9" w:rsidP="00C567A2">
            <w:r w:rsidRPr="007737D9">
              <w:t>Szanuje przedstawicieli różnych kultur i dba o to, aby ich godność nie była podważona.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6D7B4E11" w:rsidR="00C567A2" w:rsidRDefault="007737D9" w:rsidP="00C567A2">
            <w:pPr>
              <w:ind w:left="49"/>
              <w:jc w:val="center"/>
            </w:pPr>
            <w:r w:rsidRPr="007737D9">
              <w:t>PSYCH_K05</w:t>
            </w:r>
          </w:p>
        </w:tc>
      </w:tr>
    </w:tbl>
    <w:p w14:paraId="10EA5A66" w14:textId="77777777" w:rsidR="005A3806" w:rsidRDefault="00000000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000000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844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1275"/>
        <w:gridCol w:w="1229"/>
        <w:gridCol w:w="1221"/>
        <w:gridCol w:w="1207"/>
        <w:gridCol w:w="1210"/>
        <w:gridCol w:w="1203"/>
        <w:gridCol w:w="1215"/>
        <w:gridCol w:w="1284"/>
      </w:tblGrid>
      <w:tr w:rsidR="00B51939" w14:paraId="3571F9FC" w14:textId="77777777" w:rsidTr="00C13B0F">
        <w:trPr>
          <w:trHeight w:val="148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5A3806" w:rsidRDefault="00000000">
            <w:pPr>
              <w:spacing w:line="275" w:lineRule="auto"/>
              <w:jc w:val="center"/>
            </w:pPr>
            <w:r>
              <w:rPr>
                <w:b/>
                <w:sz w:val="21"/>
              </w:rPr>
              <w:t>Efekty przedmiotowe</w:t>
            </w:r>
          </w:p>
          <w:p w14:paraId="4B39EC3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77777777" w:rsidR="005A3806" w:rsidRDefault="00000000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 xml:space="preserve">Egzamin ustny/ </w:t>
            </w:r>
          </w:p>
          <w:p w14:paraId="67B14EE2" w14:textId="77777777" w:rsidR="005A3806" w:rsidRDefault="00000000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praktyczny/ inny </w:t>
            </w:r>
            <w:r>
              <w:rPr>
                <w:b/>
                <w:sz w:val="20"/>
              </w:rPr>
              <w:t>(jaki?)</w:t>
            </w:r>
            <w:r>
              <w:rPr>
                <w:b/>
                <w:sz w:val="21"/>
              </w:rPr>
              <w:t xml:space="preserve">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5A3806" w:rsidRDefault="00000000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E15F2" w14:textId="77777777" w:rsidR="005A3806" w:rsidRDefault="00000000">
            <w:pPr>
              <w:ind w:left="47"/>
              <w:jc w:val="center"/>
            </w:pPr>
            <w:r>
              <w:rPr>
                <w:b/>
                <w:sz w:val="21"/>
              </w:rPr>
              <w:t xml:space="preserve">Projekt* 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5A3806" w:rsidRDefault="00000000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2EA7" w14:textId="77777777" w:rsidR="005A3806" w:rsidRDefault="00000000" w:rsidP="006D026E">
            <w:pPr>
              <w:ind w:left="12" w:right="-34"/>
              <w:jc w:val="center"/>
            </w:pPr>
            <w:r>
              <w:rPr>
                <w:b/>
                <w:sz w:val="21"/>
              </w:rPr>
              <w:t>Praca własna*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5A3806" w:rsidRDefault="00000000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08883" w14:textId="3438092F" w:rsidR="005A3806" w:rsidRDefault="00000000">
            <w:pPr>
              <w:ind w:left="64"/>
              <w:jc w:val="both"/>
            </w:pPr>
            <w:r>
              <w:rPr>
                <w:b/>
                <w:sz w:val="21"/>
              </w:rPr>
              <w:t xml:space="preserve">Inne </w:t>
            </w:r>
            <w:r>
              <w:rPr>
                <w:b/>
                <w:sz w:val="20"/>
              </w:rPr>
              <w:t>(jakie?)</w:t>
            </w:r>
            <w:r w:rsidR="006D026E">
              <w:rPr>
                <w:b/>
                <w:sz w:val="20"/>
              </w:rPr>
              <w:t xml:space="preserve">* </w:t>
            </w:r>
            <w:r w:rsidR="006D026E">
              <w:rPr>
                <w:b/>
                <w:sz w:val="20"/>
              </w:rPr>
              <w:br/>
            </w:r>
            <w:r w:rsidR="00B51939">
              <w:rPr>
                <w:b/>
                <w:sz w:val="20"/>
              </w:rPr>
              <w:t>P</w:t>
            </w:r>
            <w:r w:rsidR="006D026E">
              <w:rPr>
                <w:b/>
                <w:sz w:val="20"/>
              </w:rPr>
              <w:t>rezentacja</w:t>
            </w:r>
            <w:r w:rsidR="00B51939">
              <w:rPr>
                <w:b/>
                <w:sz w:val="20"/>
              </w:rPr>
              <w:t xml:space="preserve"> lub prezentacja</w:t>
            </w:r>
            <w:r w:rsidR="006D026E">
              <w:rPr>
                <w:b/>
                <w:sz w:val="20"/>
              </w:rPr>
              <w:t xml:space="preserve"> multimedialna</w:t>
            </w:r>
            <w:r w:rsidR="00B51939">
              <w:rPr>
                <w:b/>
                <w:sz w:val="20"/>
              </w:rPr>
              <w:t xml:space="preserve"> wybranego tekstu kultury</w:t>
            </w:r>
          </w:p>
        </w:tc>
      </w:tr>
      <w:tr w:rsidR="00B51939" w14:paraId="0BD4DDAC" w14:textId="77777777" w:rsidTr="00D6652C">
        <w:trPr>
          <w:trHeight w:val="24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47FE6BD" w14:textId="1B7BB06A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B10E" w14:textId="4A8C22A0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6C6277" w14:textId="4C0C914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A5D26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8A4668D" w14:textId="445323FE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10B5" w14:textId="104B1D4B" w:rsidR="006D026E" w:rsidRDefault="006D026E" w:rsidP="006D026E">
            <w:pPr>
              <w:ind w:left="12" w:right="-34"/>
              <w:jc w:val="both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30AF4A" w14:textId="77777777" w:rsidR="006D026E" w:rsidRDefault="006D026E" w:rsidP="006D026E">
            <w:pPr>
              <w:ind w:left="203" w:right="155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1AB48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0F32345B" w14:textId="77777777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E044882" w14:textId="732B856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EA381" w14:textId="7D19280B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36482" w14:textId="192DC089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E22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AAACF4" w14:textId="4498A5FC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9D4DF" w14:textId="3FE1A580" w:rsidR="006D026E" w:rsidRDefault="00B51939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284CC0" w14:textId="2CAF7407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51E24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  <w:tr w:rsidR="00B51939" w14:paraId="1588A05A" w14:textId="77777777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202173A" w14:textId="67A8E740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B8A6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55BB6D" w14:textId="0B4011A7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44000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18467F" w14:textId="2F247ECD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51C7" w14:textId="4E970507" w:rsidR="006D026E" w:rsidRDefault="00B51939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2EF863" w14:textId="620309B5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789" w14:textId="5AFAEB42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B51939" w14:paraId="687D4B64" w14:textId="77777777" w:rsidTr="00D6652C">
        <w:trPr>
          <w:trHeight w:val="16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06BCE44" w14:textId="55BC7CC2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E6B0" w14:textId="77777777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A2BB90" w14:textId="33F1EAE4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640B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C4E6F0" w14:textId="2621588A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8970" w14:textId="12A8BC1B" w:rsidR="006D026E" w:rsidRDefault="00B51939" w:rsidP="00B51939">
            <w:pPr>
              <w:ind w:left="12" w:right="-3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915818" w14:textId="29984470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525B" w14:textId="6720261B" w:rsidR="006D026E" w:rsidRDefault="006D026E" w:rsidP="0047212D">
            <w:pPr>
              <w:ind w:left="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</w:tr>
      <w:tr w:rsidR="00B51939" w14:paraId="30F93739" w14:textId="77777777" w:rsidTr="0047212D">
        <w:trPr>
          <w:trHeight w:val="22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B486F94" w14:textId="3B0AF7A4" w:rsidR="006D026E" w:rsidRPr="006D026E" w:rsidRDefault="006D026E" w:rsidP="006D026E">
            <w:pPr>
              <w:spacing w:line="275" w:lineRule="auto"/>
              <w:jc w:val="center"/>
              <w:rPr>
                <w:b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6D69" w14:textId="4922189E" w:rsidR="006D026E" w:rsidRDefault="006D026E" w:rsidP="006D026E">
            <w:pPr>
              <w:spacing w:after="16" w:line="273" w:lineRule="auto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8B3DAC" w14:textId="62CD01A5" w:rsidR="006D026E" w:rsidRDefault="00B51939" w:rsidP="00B51939">
            <w:pPr>
              <w:ind w:left="9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9B1DE" w14:textId="77777777" w:rsidR="006D026E" w:rsidRDefault="006D026E" w:rsidP="00B51939">
            <w:pPr>
              <w:ind w:left="47"/>
              <w:jc w:val="center"/>
              <w:rPr>
                <w:b/>
                <w:sz w:val="21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B98F4D" w14:textId="684E6658" w:rsidR="006D026E" w:rsidRDefault="006D026E" w:rsidP="00B51939">
            <w:pPr>
              <w:ind w:right="-23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B6E57" w14:textId="6B21F1EE" w:rsidR="006D026E" w:rsidRDefault="006D026E" w:rsidP="00B51939">
            <w:pPr>
              <w:ind w:left="12" w:right="-34"/>
              <w:jc w:val="center"/>
              <w:rPr>
                <w:b/>
                <w:sz w:val="21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84D2B3" w14:textId="13D73124" w:rsidR="006D026E" w:rsidRDefault="00B51939" w:rsidP="006D026E">
            <w:pPr>
              <w:ind w:left="203" w:right="15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+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07BA" w14:textId="77777777" w:rsidR="006D026E" w:rsidRDefault="006D026E" w:rsidP="006D026E">
            <w:pPr>
              <w:ind w:left="64"/>
              <w:jc w:val="both"/>
              <w:rPr>
                <w:b/>
                <w:sz w:val="21"/>
              </w:rPr>
            </w:pPr>
          </w:p>
        </w:tc>
      </w:tr>
    </w:tbl>
    <w:p w14:paraId="708FFDB4" w14:textId="77777777" w:rsidR="005A3806" w:rsidRDefault="00000000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116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98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2068C3" w14:paraId="00762832" w14:textId="77777777" w:rsidTr="00D2038B">
        <w:tc>
          <w:tcPr>
            <w:tcW w:w="1166" w:type="dxa"/>
          </w:tcPr>
          <w:p w14:paraId="781A914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17F45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2068C3" w:rsidRPr="00C030B4" w:rsidRDefault="002068C3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425" w:type="dxa"/>
          </w:tcPr>
          <w:p w14:paraId="799142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54AF99D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6FAE6376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02A9E35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E03FFF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6" w:type="dxa"/>
          </w:tcPr>
          <w:p w14:paraId="33D6787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5D76C0E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7459293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B8F959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6E6AEE6A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7493E90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398" w:type="dxa"/>
          </w:tcPr>
          <w:p w14:paraId="6FF1DD12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6" w:type="dxa"/>
          </w:tcPr>
          <w:p w14:paraId="2CBAF5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1B6FA453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24FFB9A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018209A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6" w:type="dxa"/>
          </w:tcPr>
          <w:p w14:paraId="74B9C254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425" w:type="dxa"/>
          </w:tcPr>
          <w:p w14:paraId="15610F39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25" w:type="dxa"/>
          </w:tcPr>
          <w:p w14:paraId="4791C2B7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3DE7CB7C" w14:textId="77777777" w:rsidR="002068C3" w:rsidRPr="00C030B4" w:rsidRDefault="002068C3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6D026E" w14:paraId="44B40098" w14:textId="77777777" w:rsidTr="00D2038B">
        <w:tc>
          <w:tcPr>
            <w:tcW w:w="1166" w:type="dxa"/>
          </w:tcPr>
          <w:p w14:paraId="4FF0B8F7" w14:textId="10F3FE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W01</w:t>
            </w:r>
          </w:p>
        </w:tc>
        <w:tc>
          <w:tcPr>
            <w:tcW w:w="425" w:type="dxa"/>
          </w:tcPr>
          <w:p w14:paraId="60F4BB6A" w14:textId="3C175185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7C6B5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D1DF63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7A908A" w14:textId="6DC50875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607D6B2" w14:textId="7244F50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989EC3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B38A80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79282B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D5144" w14:textId="64C5209F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6136CC0" w14:textId="22B9315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23FF3C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4A7877E8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A9CCBDD" w14:textId="518654C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C4582D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1B8B29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73D51" w14:textId="0578B8A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BE821B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61784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4F910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DE6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1B9739F" w14:textId="77777777" w:rsidTr="00D2038B">
        <w:tc>
          <w:tcPr>
            <w:tcW w:w="1166" w:type="dxa"/>
          </w:tcPr>
          <w:p w14:paraId="4887B0DE" w14:textId="7B71ABA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W02</w:t>
            </w:r>
          </w:p>
        </w:tc>
        <w:tc>
          <w:tcPr>
            <w:tcW w:w="425" w:type="dxa"/>
          </w:tcPr>
          <w:p w14:paraId="189912D6" w14:textId="659F394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3745B9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61EA33A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D57CD" w14:textId="3AE25176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0AE3927" w14:textId="5A77EB5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4326B4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D4A881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F53B99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3AA87" w14:textId="798157B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B1BA42" w14:textId="35A765C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2435F2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2DA71C1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EED508E" w14:textId="1B182FD1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384C3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7D2060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F3EC942" w14:textId="29702DB1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56BBCD1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DB76BE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0B27AF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A253D9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651CC940" w14:textId="77777777" w:rsidTr="00D2038B">
        <w:tc>
          <w:tcPr>
            <w:tcW w:w="1166" w:type="dxa"/>
          </w:tcPr>
          <w:p w14:paraId="229579EC" w14:textId="52D3AB51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U01</w:t>
            </w:r>
          </w:p>
        </w:tc>
        <w:tc>
          <w:tcPr>
            <w:tcW w:w="425" w:type="dxa"/>
          </w:tcPr>
          <w:p w14:paraId="5B73206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AB02A0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349110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51E31A0" w14:textId="175BF78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2628DF0" w14:textId="458B9F67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1AF9B1E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829C15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B97D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2E41B9" w14:textId="56A83FC9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29C057D" w14:textId="71F81E1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B577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5AA8306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15598BE" w14:textId="09EF1568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4BD162C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AC7372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79B7D5B" w14:textId="4F95A462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7324C9A6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558CAFB" w14:textId="36ABC8D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FEBC2" w14:textId="4184E7E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2B42C8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0765CD50" w14:textId="77777777" w:rsidTr="00D2038B">
        <w:tc>
          <w:tcPr>
            <w:tcW w:w="1166" w:type="dxa"/>
          </w:tcPr>
          <w:p w14:paraId="1C617B69" w14:textId="1D60275B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U02</w:t>
            </w:r>
          </w:p>
        </w:tc>
        <w:tc>
          <w:tcPr>
            <w:tcW w:w="425" w:type="dxa"/>
          </w:tcPr>
          <w:p w14:paraId="62C838D8" w14:textId="174DFADD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399E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5B75C07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64B3AC" w14:textId="3E32EF53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54DBAA7" w14:textId="186EFA8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D38EBD5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BBC2C9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D083B89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0A898" w14:textId="1E1F029C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8B0C767" w14:textId="0FA3E89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0DEA1B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37EFE25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8CC2304" w14:textId="3414FE44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A68156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26095500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F0EB944" w14:textId="3AD02F93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02E63E7F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84AFA" w14:textId="591FDE9B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161458B" w14:textId="22C06640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BB5C57A" w14:textId="0E429BD2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D026E" w14:paraId="705E07EE" w14:textId="77777777" w:rsidTr="00D2038B">
        <w:tc>
          <w:tcPr>
            <w:tcW w:w="1166" w:type="dxa"/>
          </w:tcPr>
          <w:p w14:paraId="6782306E" w14:textId="0CD29B3D" w:rsidR="006D026E" w:rsidRPr="006D026E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6D026E">
              <w:rPr>
                <w:sz w:val="20"/>
                <w:szCs w:val="20"/>
              </w:rPr>
              <w:t>K01</w:t>
            </w:r>
          </w:p>
        </w:tc>
        <w:tc>
          <w:tcPr>
            <w:tcW w:w="425" w:type="dxa"/>
          </w:tcPr>
          <w:p w14:paraId="0888D8E9" w14:textId="28652A18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4F61A2C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7056ADF3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C244F" w14:textId="4314065D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11E9CD3C" w14:textId="748CD04C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7324CD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4957BA8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459C39D1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1562E02B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D3E91EA" w14:textId="25833AEE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34706BA4" w14:textId="26B3EA06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3DCE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8" w:type="dxa"/>
          </w:tcPr>
          <w:p w14:paraId="03F5EFC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14:paraId="0CFBE336" w14:textId="5332CDBA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6483A27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EBB21A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6C1C514E" w14:textId="5FBDEA6D" w:rsidR="006D026E" w:rsidRPr="00C030B4" w:rsidRDefault="00B51939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6" w:type="dxa"/>
          </w:tcPr>
          <w:p w14:paraId="1568109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5450BF54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8D0E2" w14:textId="77777777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24000" w14:textId="2CEAD2A4" w:rsidR="006D026E" w:rsidRPr="00C030B4" w:rsidRDefault="006D026E" w:rsidP="006D026E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5778E9EE" w14:textId="4CC9A719" w:rsidR="005A3806" w:rsidRDefault="00000000">
      <w:pPr>
        <w:spacing w:after="0"/>
      </w:pPr>
      <w:r>
        <w:rPr>
          <w:b/>
          <w:sz w:val="20"/>
        </w:rPr>
        <w:t xml:space="preserve"> </w:t>
      </w:r>
    </w:p>
    <w:p w14:paraId="54B33750" w14:textId="77777777" w:rsidR="005A3806" w:rsidRDefault="00000000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000000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000000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C2851" w14:paraId="5ED26969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00B71B38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wykładach </w:t>
            </w:r>
          </w:p>
        </w:tc>
      </w:tr>
      <w:tr w:rsidR="005C2851" w14:paraId="5D4E85BB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0B9BF4E9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34E82238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lastRenderedPageBreak/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90F3FA5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73CA1363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C2851" w:rsidRDefault="005C2851" w:rsidP="005C2851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2E1C8D1B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  <w:tr w:rsidR="005C2851" w14:paraId="605AF207" w14:textId="77777777" w:rsidTr="005C2851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C2851" w:rsidRDefault="005C2851" w:rsidP="005C2851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185E23BF" w:rsidR="005C2851" w:rsidRDefault="005C2851" w:rsidP="005C2851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wykładach </w:t>
            </w:r>
          </w:p>
        </w:tc>
      </w:tr>
    </w:tbl>
    <w:p w14:paraId="1C03E91C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000000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000000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000000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091754" w14:paraId="6709E17F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5909A0B4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5</w:t>
            </w:r>
            <w:r>
              <w:rPr>
                <w:color w:val="auto"/>
                <w:sz w:val="20"/>
                <w:szCs w:val="20"/>
              </w:rPr>
              <w:t>0</w:t>
            </w:r>
            <w:r w:rsidRPr="00123936">
              <w:rPr>
                <w:color w:val="auto"/>
                <w:sz w:val="20"/>
                <w:szCs w:val="20"/>
              </w:rPr>
              <w:t xml:space="preserve">% 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0DB00732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6166F015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61%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507FFF0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4515358A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71%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6698FFF8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091754" w:rsidRDefault="00091754" w:rsidP="00091754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6E8E0F2E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81%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  <w:tr w:rsidR="00091754" w14:paraId="132C7457" w14:textId="77777777" w:rsidTr="00091754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091754" w:rsidRDefault="00091754" w:rsidP="00091754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5AE94BC6" w:rsidR="00091754" w:rsidRDefault="00091754" w:rsidP="00091754">
            <w:r w:rsidRPr="00123936">
              <w:rPr>
                <w:color w:val="auto"/>
                <w:sz w:val="20"/>
                <w:szCs w:val="20"/>
              </w:rPr>
              <w:t>od 91%</w:t>
            </w:r>
            <w:r w:rsidRPr="00123936">
              <w:rPr>
                <w:sz w:val="20"/>
                <w:szCs w:val="20"/>
              </w:rPr>
              <w:t xml:space="preserve"> </w:t>
            </w:r>
            <w:r w:rsidRPr="00123936">
              <w:rPr>
                <w:color w:val="auto"/>
                <w:sz w:val="20"/>
                <w:szCs w:val="20"/>
              </w:rPr>
              <w:t xml:space="preserve">wiedzy przekazywanej na </w:t>
            </w:r>
            <w:r>
              <w:rPr>
                <w:color w:val="auto"/>
                <w:sz w:val="20"/>
                <w:szCs w:val="20"/>
              </w:rPr>
              <w:t xml:space="preserve">ćwiczeniach </w:t>
            </w:r>
          </w:p>
        </w:tc>
      </w:tr>
    </w:tbl>
    <w:p w14:paraId="2B77F65D" w14:textId="77777777" w:rsidR="005A3806" w:rsidRDefault="00000000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34330F93" w14:textId="683B7435" w:rsidR="005A3806" w:rsidRDefault="00000000">
      <w:pPr>
        <w:spacing w:after="0"/>
        <w:jc w:val="center"/>
      </w:pPr>
      <w:r>
        <w:rPr>
          <w:b/>
          <w:sz w:val="24"/>
        </w:rPr>
        <w:t>INNE (</w:t>
      </w:r>
      <w:r w:rsidR="0047212D">
        <w:rPr>
          <w:b/>
          <w:sz w:val="24"/>
        </w:rPr>
        <w:t>Referat naukowy/prezentacja multimedialna</w:t>
      </w:r>
      <w:r>
        <w:rPr>
          <w:b/>
          <w:sz w:val="24"/>
        </w:rPr>
        <w:t xml:space="preserve">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30" w:type="dxa"/>
        <w:tblInd w:w="3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8874"/>
      </w:tblGrid>
      <w:tr w:rsidR="005A3806" w14:paraId="585170A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4050" w14:textId="77777777" w:rsidR="005A3806" w:rsidRDefault="00000000">
            <w:pPr>
              <w:ind w:left="11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5029A" w14:textId="77777777" w:rsidR="005A3806" w:rsidRDefault="00000000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1846DC76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FAE0" w14:textId="6ADF8B78" w:rsidR="005A3806" w:rsidRPr="005C2851" w:rsidRDefault="005C2851">
            <w:pPr>
              <w:ind w:left="9"/>
              <w:jc w:val="center"/>
              <w:rPr>
                <w:b/>
                <w:bCs/>
              </w:rPr>
            </w:pPr>
            <w:r w:rsidRPr="005C2851">
              <w:rPr>
                <w:b/>
                <w:bCs/>
              </w:rPr>
              <w:t>ZAL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4D8D" w14:textId="340772B8" w:rsidR="005A3806" w:rsidRPr="005C2851" w:rsidRDefault="00000000">
            <w:pPr>
              <w:rPr>
                <w:bCs/>
                <w:sz w:val="20"/>
                <w:szCs w:val="20"/>
              </w:rPr>
            </w:pPr>
            <w:r>
              <w:rPr>
                <w:b/>
                <w:sz w:val="21"/>
              </w:rPr>
              <w:t xml:space="preserve"> </w:t>
            </w:r>
            <w:r w:rsidR="005C2851" w:rsidRPr="005C2851">
              <w:rPr>
                <w:bCs/>
                <w:sz w:val="20"/>
                <w:szCs w:val="20"/>
              </w:rPr>
              <w:t xml:space="preserve">Przygotowanie </w:t>
            </w:r>
            <w:r w:rsidR="00091754">
              <w:rPr>
                <w:bCs/>
                <w:sz w:val="20"/>
                <w:szCs w:val="20"/>
              </w:rPr>
              <w:t>p</w:t>
            </w:r>
            <w:r w:rsidR="005C2851" w:rsidRPr="005C2851">
              <w:rPr>
                <w:bCs/>
                <w:sz w:val="20"/>
                <w:szCs w:val="20"/>
              </w:rPr>
              <w:t>rezentacji</w:t>
            </w:r>
            <w:r w:rsidR="00091754">
              <w:rPr>
                <w:bCs/>
                <w:sz w:val="20"/>
                <w:szCs w:val="20"/>
              </w:rPr>
              <w:t>, wystąpienia, prezentacji</w:t>
            </w:r>
            <w:r w:rsidR="005C2851" w:rsidRPr="005C2851">
              <w:rPr>
                <w:bCs/>
                <w:sz w:val="20"/>
                <w:szCs w:val="20"/>
              </w:rPr>
              <w:t xml:space="preserve"> multimedialnej</w:t>
            </w:r>
            <w:r w:rsidR="00091754">
              <w:rPr>
                <w:bCs/>
                <w:sz w:val="20"/>
                <w:szCs w:val="20"/>
              </w:rPr>
              <w:t xml:space="preserve"> wybranego tekstu kultury</w:t>
            </w:r>
          </w:p>
        </w:tc>
      </w:tr>
      <w:tr w:rsidR="005A3806" w14:paraId="1885D032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438" w14:textId="62B9D771" w:rsidR="005A3806" w:rsidRDefault="00000000" w:rsidP="005C2851">
            <w:pPr>
              <w:ind w:left="7"/>
            </w:pPr>
            <w:r>
              <w:rPr>
                <w:b/>
                <w:sz w:val="21"/>
              </w:rPr>
              <w:t xml:space="preserve"> </w:t>
            </w: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B1E0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3FB4777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E57" w14:textId="1CF66A9D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07F1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617829F3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5AE3" w14:textId="3464D1CB" w:rsidR="005A3806" w:rsidRDefault="005A3806">
            <w:pPr>
              <w:ind w:left="7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5D59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  <w:tr w:rsidR="005A3806" w14:paraId="2710413E" w14:textId="77777777">
        <w:trPr>
          <w:trHeight w:val="30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2A9D" w14:textId="1AD11A89" w:rsidR="005A3806" w:rsidRDefault="005A3806">
            <w:pPr>
              <w:ind w:left="9"/>
              <w:jc w:val="center"/>
            </w:pPr>
          </w:p>
        </w:tc>
        <w:tc>
          <w:tcPr>
            <w:tcW w:w="8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B2FC" w14:textId="77777777" w:rsidR="005A3806" w:rsidRDefault="00000000">
            <w:r>
              <w:rPr>
                <w:b/>
                <w:sz w:val="21"/>
              </w:rPr>
              <w:t xml:space="preserve"> </w:t>
            </w:r>
          </w:p>
        </w:tc>
      </w:tr>
    </w:tbl>
    <w:p w14:paraId="35A3BD3E" w14:textId="77777777" w:rsidR="005A3806" w:rsidRDefault="00000000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000000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000000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000000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000000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7D22A1FF"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04804BF6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20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000000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0B861035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4F8C9A92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000000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77246656" w:rsidR="005A3806" w:rsidRDefault="00A07F11">
            <w:pPr>
              <w:ind w:left="30"/>
              <w:jc w:val="center"/>
            </w:pPr>
            <w:r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4B087CAC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4842ABE8" w14:textId="77777777">
        <w:trPr>
          <w:trHeight w:val="601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E7D9A" w14:textId="77777777" w:rsidR="005A3806" w:rsidRDefault="00000000">
            <w:pPr>
              <w:ind w:right="79"/>
            </w:pPr>
            <w:r>
              <w:rPr>
                <w:sz w:val="21"/>
              </w:rPr>
              <w:t xml:space="preserve">Inne (należy wskazać jakie? np. zajęcia prowadzone z wykorzystaniem metod i technik kształcenia na odległość) 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535BE" w14:textId="00CE1CCD" w:rsidR="005A3806" w:rsidRDefault="007D408C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87B9" w14:textId="7E3383A4" w:rsidR="005A3806" w:rsidRDefault="007D408C">
            <w:pPr>
              <w:ind w:left="32"/>
              <w:jc w:val="center"/>
            </w:pPr>
            <w:r>
              <w:t>-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000000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000000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65F413DD" w:rsidR="005A3806" w:rsidRPr="00A07F11" w:rsidRDefault="00A07F11">
            <w:pPr>
              <w:ind w:left="30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3D5D90D6" w:rsidR="005A3806" w:rsidRPr="00A07F11" w:rsidRDefault="00A07F11">
            <w:pPr>
              <w:ind w:left="32"/>
              <w:jc w:val="center"/>
              <w:rPr>
                <w:b/>
                <w:bCs/>
              </w:rPr>
            </w:pPr>
            <w:r w:rsidRPr="00A07F11">
              <w:rPr>
                <w:b/>
                <w:bCs/>
              </w:rPr>
              <w:t>30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000000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498A2ADF" w:rsidR="005A3806" w:rsidRDefault="00A07F11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549B91A4" w:rsidR="005A3806" w:rsidRDefault="00A07F11">
            <w:pPr>
              <w:ind w:left="32"/>
              <w:jc w:val="center"/>
            </w:pPr>
            <w:r>
              <w:t>-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000000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4C2C2F44" w:rsidR="005A3806" w:rsidRDefault="00A07F11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0C611114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000000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561E2209" w:rsidR="005A3806" w:rsidRDefault="00A07F11">
            <w:pPr>
              <w:ind w:left="30"/>
              <w:jc w:val="center"/>
            </w:pPr>
            <w: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55B30632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2368F9B9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BDA4" w14:textId="77777777" w:rsidR="005A3806" w:rsidRDefault="00000000">
            <w:r>
              <w:rPr>
                <w:sz w:val="21"/>
              </w:rPr>
              <w:t xml:space="preserve">Zebranie materiałów do projektu, kwerenda internetowa*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0614" w14:textId="5D0CA768" w:rsidR="005A3806" w:rsidRDefault="00A07F11">
            <w:pPr>
              <w:ind w:left="30"/>
              <w:jc w:val="center"/>
            </w:pPr>
            <w: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34BC" w14:textId="50017CB7" w:rsidR="005A3806" w:rsidRDefault="00A07F11">
            <w:pPr>
              <w:ind w:left="32"/>
              <w:jc w:val="center"/>
            </w:pPr>
            <w:r>
              <w:t>-</w:t>
            </w:r>
          </w:p>
        </w:tc>
      </w:tr>
      <w:tr w:rsidR="005A3806" w14:paraId="430AD73A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0F791" w14:textId="22AFC81B" w:rsidR="005A3806" w:rsidRDefault="00000000">
            <w:r>
              <w:rPr>
                <w:sz w:val="21"/>
              </w:rPr>
              <w:t>Opracowanie prezentacji multimedialnej</w:t>
            </w:r>
            <w:r w:rsidR="00823E5C">
              <w:rPr>
                <w:sz w:val="21"/>
              </w:rPr>
              <w:t>/referatu naukowego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6227C" w14:textId="411523DF" w:rsidR="005A3806" w:rsidRDefault="00A07F11">
            <w:pPr>
              <w:ind w:left="30"/>
              <w:jc w:val="center"/>
            </w:pPr>
            <w: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5BA5A" w14:textId="28B4E0B1" w:rsidR="005A3806" w:rsidRDefault="00A07F11">
            <w:pPr>
              <w:ind w:left="32"/>
              <w:jc w:val="center"/>
            </w:pPr>
            <w:r>
              <w:t>10</w:t>
            </w:r>
          </w:p>
        </w:tc>
      </w:tr>
      <w:tr w:rsidR="005A3806" w14:paraId="7248EF4E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9F52" w14:textId="77777777" w:rsidR="005A3806" w:rsidRDefault="00000000">
            <w:r>
              <w:rPr>
                <w:sz w:val="21"/>
              </w:rPr>
              <w:t xml:space="preserve">Inne </w:t>
            </w:r>
            <w:r>
              <w:rPr>
                <w:sz w:val="20"/>
              </w:rPr>
              <w:t>(jakie?)</w:t>
            </w:r>
            <w:r>
              <w:rPr>
                <w:sz w:val="21"/>
              </w:rPr>
              <w:t xml:space="preserve">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B8B3" w14:textId="47A5E460" w:rsidR="005A3806" w:rsidRDefault="00000000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5943C6">
              <w:rPr>
                <w:sz w:val="21"/>
              </w:rPr>
              <w:t>-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F70" w14:textId="42370A58" w:rsidR="005A3806" w:rsidRDefault="005943C6">
            <w:pPr>
              <w:ind w:left="32"/>
              <w:jc w:val="center"/>
            </w:pPr>
            <w:r>
              <w:rPr>
                <w:sz w:val="21"/>
              </w:rPr>
              <w:t xml:space="preserve">- 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000000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7E8230D4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23E5C">
              <w:rPr>
                <w:b/>
                <w:sz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34A9C7EE" w:rsidR="005A3806" w:rsidRDefault="00823E5C">
            <w:pPr>
              <w:ind w:left="32"/>
              <w:jc w:val="center"/>
            </w:pPr>
            <w:r>
              <w:rPr>
                <w:b/>
                <w:sz w:val="21"/>
              </w:rPr>
              <w:t>50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000000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067B539" w:rsidR="005A3806" w:rsidRDefault="00000000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23E5C">
              <w:rPr>
                <w:b/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7F1D3787" w:rsidR="005A3806" w:rsidRDefault="00823E5C">
            <w:pPr>
              <w:ind w:left="32"/>
              <w:jc w:val="center"/>
            </w:pPr>
            <w:r>
              <w:rPr>
                <w:b/>
                <w:sz w:val="21"/>
              </w:rPr>
              <w:t>2</w:t>
            </w:r>
          </w:p>
        </w:tc>
      </w:tr>
    </w:tbl>
    <w:p w14:paraId="2D160810" w14:textId="77777777" w:rsidR="005A3806" w:rsidRDefault="00000000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FA5421C" w14:textId="77777777" w:rsidR="004A1C49" w:rsidRDefault="004A1C49">
      <w:pPr>
        <w:spacing w:after="602"/>
        <w:ind w:left="319"/>
        <w:rPr>
          <w:b/>
          <w:sz w:val="24"/>
        </w:rPr>
      </w:pPr>
    </w:p>
    <w:p w14:paraId="3F08E3B4" w14:textId="77777777" w:rsidR="004A1C49" w:rsidRDefault="004A1C49">
      <w:pPr>
        <w:spacing w:after="602"/>
        <w:ind w:left="319"/>
        <w:rPr>
          <w:b/>
          <w:sz w:val="24"/>
        </w:rPr>
      </w:pPr>
    </w:p>
    <w:p w14:paraId="41400975" w14:textId="11E5FC33" w:rsidR="005A3806" w:rsidRDefault="00000000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000000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249BA"/>
    <w:multiLevelType w:val="hybridMultilevel"/>
    <w:tmpl w:val="72E4F9EA"/>
    <w:lvl w:ilvl="0" w:tplc="04AEEF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9127E"/>
    <w:multiLevelType w:val="hybridMultilevel"/>
    <w:tmpl w:val="39D2B9FC"/>
    <w:lvl w:ilvl="0" w:tplc="AE7AF23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40B"/>
    <w:multiLevelType w:val="hybridMultilevel"/>
    <w:tmpl w:val="3878D3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BF41EB"/>
    <w:multiLevelType w:val="hybridMultilevel"/>
    <w:tmpl w:val="0BD09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37F4D"/>
    <w:multiLevelType w:val="hybridMultilevel"/>
    <w:tmpl w:val="EA78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5B4182"/>
    <w:multiLevelType w:val="hybridMultilevel"/>
    <w:tmpl w:val="D73A4CFC"/>
    <w:lvl w:ilvl="0" w:tplc="BB60FC7A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plc="BC9E977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4B4E2301"/>
    <w:multiLevelType w:val="hybridMultilevel"/>
    <w:tmpl w:val="932C90DC"/>
    <w:lvl w:ilvl="0" w:tplc="E0442AA6">
      <w:start w:val="1"/>
      <w:numFmt w:val="decimal"/>
      <w:lvlText w:val="%1."/>
      <w:lvlJc w:val="left"/>
      <w:pPr>
        <w:ind w:left="10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8" w15:restartNumberingAfterBreak="0">
    <w:nsid w:val="4B960B18"/>
    <w:multiLevelType w:val="hybridMultilevel"/>
    <w:tmpl w:val="AC1C310A"/>
    <w:lvl w:ilvl="0" w:tplc="0415000F">
      <w:start w:val="1"/>
      <w:numFmt w:val="decimal"/>
      <w:lvlText w:val="%1.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51486B84"/>
    <w:multiLevelType w:val="hybridMultilevel"/>
    <w:tmpl w:val="BD74BF60"/>
    <w:lvl w:ilvl="0" w:tplc="46C0C8B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8B778E"/>
    <w:multiLevelType w:val="hybridMultilevel"/>
    <w:tmpl w:val="8D64D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2688F"/>
    <w:multiLevelType w:val="hybridMultilevel"/>
    <w:tmpl w:val="04EAF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0096381">
    <w:abstractNumId w:val="12"/>
  </w:num>
  <w:num w:numId="2" w16cid:durableId="204097126">
    <w:abstractNumId w:val="10"/>
  </w:num>
  <w:num w:numId="3" w16cid:durableId="474951984">
    <w:abstractNumId w:val="5"/>
  </w:num>
  <w:num w:numId="4" w16cid:durableId="978191765">
    <w:abstractNumId w:val="4"/>
  </w:num>
  <w:num w:numId="5" w16cid:durableId="1675843166">
    <w:abstractNumId w:val="1"/>
  </w:num>
  <w:num w:numId="6" w16cid:durableId="1888494969">
    <w:abstractNumId w:val="11"/>
  </w:num>
  <w:num w:numId="7" w16cid:durableId="285704002">
    <w:abstractNumId w:val="8"/>
  </w:num>
  <w:num w:numId="8" w16cid:durableId="1388794099">
    <w:abstractNumId w:val="3"/>
  </w:num>
  <w:num w:numId="9" w16cid:durableId="1015766033">
    <w:abstractNumId w:val="9"/>
  </w:num>
  <w:num w:numId="10" w16cid:durableId="612400775">
    <w:abstractNumId w:val="13"/>
  </w:num>
  <w:num w:numId="11" w16cid:durableId="178852915">
    <w:abstractNumId w:val="2"/>
  </w:num>
  <w:num w:numId="12" w16cid:durableId="34494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6208790">
    <w:abstractNumId w:val="7"/>
  </w:num>
  <w:num w:numId="14" w16cid:durableId="103765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015A78"/>
    <w:rsid w:val="00041360"/>
    <w:rsid w:val="00091754"/>
    <w:rsid w:val="00146517"/>
    <w:rsid w:val="00150C49"/>
    <w:rsid w:val="00185E51"/>
    <w:rsid w:val="002068C3"/>
    <w:rsid w:val="0022569A"/>
    <w:rsid w:val="0025381E"/>
    <w:rsid w:val="00271003"/>
    <w:rsid w:val="0028733E"/>
    <w:rsid w:val="00290604"/>
    <w:rsid w:val="002A4270"/>
    <w:rsid w:val="002D7037"/>
    <w:rsid w:val="003265A8"/>
    <w:rsid w:val="0039653C"/>
    <w:rsid w:val="003A3B70"/>
    <w:rsid w:val="003B469B"/>
    <w:rsid w:val="00410F62"/>
    <w:rsid w:val="00427C1B"/>
    <w:rsid w:val="00455FE5"/>
    <w:rsid w:val="0046541A"/>
    <w:rsid w:val="0047212D"/>
    <w:rsid w:val="00476261"/>
    <w:rsid w:val="004A1C49"/>
    <w:rsid w:val="005418E2"/>
    <w:rsid w:val="005670F2"/>
    <w:rsid w:val="005943C6"/>
    <w:rsid w:val="005A3806"/>
    <w:rsid w:val="005C2851"/>
    <w:rsid w:val="00636063"/>
    <w:rsid w:val="006A0598"/>
    <w:rsid w:val="006B1E0C"/>
    <w:rsid w:val="006C4D5B"/>
    <w:rsid w:val="006D026E"/>
    <w:rsid w:val="00706A2D"/>
    <w:rsid w:val="007266BF"/>
    <w:rsid w:val="00751E02"/>
    <w:rsid w:val="007737D9"/>
    <w:rsid w:val="007D408C"/>
    <w:rsid w:val="00823E5C"/>
    <w:rsid w:val="00852768"/>
    <w:rsid w:val="00872EA8"/>
    <w:rsid w:val="008D07DD"/>
    <w:rsid w:val="00906481"/>
    <w:rsid w:val="009118E7"/>
    <w:rsid w:val="00992043"/>
    <w:rsid w:val="009D3544"/>
    <w:rsid w:val="00A07F11"/>
    <w:rsid w:val="00A302C9"/>
    <w:rsid w:val="00A54185"/>
    <w:rsid w:val="00AB5DB1"/>
    <w:rsid w:val="00AD2927"/>
    <w:rsid w:val="00B51939"/>
    <w:rsid w:val="00BA7635"/>
    <w:rsid w:val="00BB30CA"/>
    <w:rsid w:val="00BB56CE"/>
    <w:rsid w:val="00BD2090"/>
    <w:rsid w:val="00C06F57"/>
    <w:rsid w:val="00C13B0F"/>
    <w:rsid w:val="00C2178A"/>
    <w:rsid w:val="00C54838"/>
    <w:rsid w:val="00C567A2"/>
    <w:rsid w:val="00CB2F65"/>
    <w:rsid w:val="00D22C9D"/>
    <w:rsid w:val="00D312EE"/>
    <w:rsid w:val="00DB2C37"/>
    <w:rsid w:val="00DB7C17"/>
    <w:rsid w:val="00DC34E7"/>
    <w:rsid w:val="00E36F2D"/>
    <w:rsid w:val="00E42FC4"/>
    <w:rsid w:val="00E71373"/>
    <w:rsid w:val="00E92D65"/>
    <w:rsid w:val="00ED7481"/>
    <w:rsid w:val="00F020AA"/>
    <w:rsid w:val="00F23E2D"/>
    <w:rsid w:val="00F24434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360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kern w:val="0"/>
      <w:sz w:val="24"/>
      <w:lang w:val="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1146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Ryszarda Bernacka</cp:lastModifiedBy>
  <cp:revision>6</cp:revision>
  <dcterms:created xsi:type="dcterms:W3CDTF">2026-01-19T22:26:00Z</dcterms:created>
  <dcterms:modified xsi:type="dcterms:W3CDTF">2026-06-30T08:42:00Z</dcterms:modified>
</cp:coreProperties>
</file>