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574103D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2A75C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2A75C1" w:rsidRPr="002A75C1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0313.3.PSY.B09.PRDiM</w:t>
      </w:r>
    </w:p>
    <w:p w14:paraId="43134346" w14:textId="796E0398" w:rsidR="004501ED" w:rsidRPr="002A75C1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  <w:lang w:val="pl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2A75C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A75C1" w:rsidRPr="002A75C1">
        <w:rPr>
          <w:rFonts w:asciiTheme="minorHAnsi" w:hAnsiTheme="minorHAnsi" w:cstheme="minorHAnsi"/>
          <w:b/>
          <w:bCs/>
          <w:color w:val="000000" w:themeColor="text1"/>
          <w:lang w:val="pl"/>
        </w:rPr>
        <w:t>Psychologia Rozwojowa Dzieci i Młodzieży</w:t>
      </w:r>
    </w:p>
    <w:p w14:paraId="274BA5FF" w14:textId="69968D79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2A75C1">
        <w:rPr>
          <w:b/>
          <w:bCs/>
          <w:i w:val="0"/>
          <w:iCs/>
          <w:color w:val="000000" w:themeColor="text1"/>
        </w:rPr>
        <w:t xml:space="preserve"> </w:t>
      </w:r>
      <w:r w:rsidR="002A75C1" w:rsidRPr="002A75C1">
        <w:rPr>
          <w:b/>
          <w:bCs/>
          <w:i w:val="0"/>
          <w:iCs/>
          <w:color w:val="000000" w:themeColor="text1"/>
          <w:lang w:val="pl"/>
        </w:rPr>
        <w:t xml:space="preserve">Child and Adolescent </w:t>
      </w:r>
      <w:proofErr w:type="spellStart"/>
      <w:r w:rsidR="002A75C1" w:rsidRPr="002A75C1">
        <w:rPr>
          <w:b/>
          <w:bCs/>
          <w:i w:val="0"/>
          <w:iCs/>
          <w:color w:val="000000" w:themeColor="text1"/>
          <w:lang w:val="pl"/>
        </w:rPr>
        <w:t>Developmental</w:t>
      </w:r>
      <w:proofErr w:type="spellEnd"/>
      <w:r w:rsidR="002A75C1" w:rsidRPr="002A75C1">
        <w:rPr>
          <w:b/>
          <w:bCs/>
          <w:i w:val="0"/>
          <w:iCs/>
          <w:color w:val="000000" w:themeColor="text1"/>
          <w:lang w:val="pl"/>
        </w:rPr>
        <w:t xml:space="preserve"> </w:t>
      </w:r>
      <w:proofErr w:type="spellStart"/>
      <w:r w:rsidR="002A75C1" w:rsidRPr="002A75C1">
        <w:rPr>
          <w:b/>
          <w:bCs/>
          <w:i w:val="0"/>
          <w:iCs/>
          <w:color w:val="000000" w:themeColor="text1"/>
          <w:lang w:val="pl"/>
        </w:rPr>
        <w:t>Psychology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3B97BFEC" w:rsidR="000746C5" w:rsidRPr="00341AC4" w:rsidRDefault="002A75C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A75C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lang w:val="pl"/>
              </w:rPr>
              <w:t>Psychologia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1936E5CF" w:rsidR="000746C5" w:rsidRPr="00341AC4" w:rsidRDefault="002A75C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75C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293BB23A" w:rsidR="00AB3480" w:rsidRPr="00341AC4" w:rsidRDefault="002A75C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75C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Jednolite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50CC9B3" w:rsidR="000746C5" w:rsidRPr="00341AC4" w:rsidRDefault="002A75C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2A75C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7A21004D" w:rsidR="000746C5" w:rsidRPr="00341AC4" w:rsidRDefault="002A75C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75C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  <w:t>dr Adrian Kurcbart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623334A6" w:rsidR="001373A5" w:rsidRPr="00341AC4" w:rsidRDefault="002A75C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A75C1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pl"/>
              </w:rPr>
              <w:t>adrian.kurcbart@ujk.edu.pl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17F0A43D" w:rsidR="000746C5" w:rsidRPr="00341AC4" w:rsidRDefault="002A75C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9E3D416" w:rsidR="000746C5" w:rsidRPr="00341AC4" w:rsidRDefault="002A75C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 wymagań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2A75C1" w:rsidRPr="00341AC4" w14:paraId="30DFC9B5" w14:textId="77777777" w:rsidTr="00D069EF">
        <w:trPr>
          <w:trHeight w:val="285"/>
          <w:jc w:val="center"/>
        </w:trPr>
        <w:tc>
          <w:tcPr>
            <w:tcW w:w="3466" w:type="dxa"/>
          </w:tcPr>
          <w:p w14:paraId="1A691396" w14:textId="107C7E23" w:rsidR="002A75C1" w:rsidRPr="00341AC4" w:rsidRDefault="002A75C1" w:rsidP="002A75C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344A" w14:textId="058B80AD" w:rsidR="002A75C1" w:rsidRPr="002A75C1" w:rsidRDefault="002A75C1" w:rsidP="002A75C1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2A75C1">
              <w:rPr>
                <w:rFonts w:asciiTheme="minorHAnsi" w:hAnsiTheme="minorHAnsi" w:cstheme="minorHAnsi"/>
                <w:sz w:val="21"/>
                <w:szCs w:val="21"/>
              </w:rPr>
              <w:t>Wykłady, ćwiczenia</w:t>
            </w:r>
          </w:p>
        </w:tc>
      </w:tr>
      <w:tr w:rsidR="002A75C1" w:rsidRPr="00341AC4" w14:paraId="4465DD68" w14:textId="77777777" w:rsidTr="00D069EF">
        <w:trPr>
          <w:trHeight w:val="282"/>
          <w:jc w:val="center"/>
        </w:trPr>
        <w:tc>
          <w:tcPr>
            <w:tcW w:w="3466" w:type="dxa"/>
          </w:tcPr>
          <w:p w14:paraId="144A01E5" w14:textId="0FE12A02" w:rsidR="002A75C1" w:rsidRPr="00341AC4" w:rsidRDefault="002A75C1" w:rsidP="002A75C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5933" w14:textId="53D4238B" w:rsidR="002A75C1" w:rsidRPr="002A75C1" w:rsidRDefault="002A75C1" w:rsidP="002A75C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75C1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2A75C1" w:rsidRPr="00341AC4" w14:paraId="7FFE317E" w14:textId="77777777" w:rsidTr="00D069EF">
        <w:trPr>
          <w:trHeight w:val="285"/>
          <w:jc w:val="center"/>
        </w:trPr>
        <w:tc>
          <w:tcPr>
            <w:tcW w:w="3466" w:type="dxa"/>
          </w:tcPr>
          <w:p w14:paraId="12EBBD92" w14:textId="5CF8C483" w:rsidR="002A75C1" w:rsidRPr="00341AC4" w:rsidRDefault="002A75C1" w:rsidP="002A75C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34E5" w14:textId="0C647C44" w:rsidR="002A75C1" w:rsidRPr="002A75C1" w:rsidRDefault="002A75C1" w:rsidP="002A75C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A75C1">
              <w:rPr>
                <w:rFonts w:asciiTheme="minorHAnsi" w:hAnsiTheme="minorHAnsi" w:cstheme="minorHAnsi"/>
                <w:sz w:val="21"/>
                <w:szCs w:val="21"/>
              </w:rPr>
              <w:t>Egzamin (w); zaliczenie z oceną (</w:t>
            </w:r>
            <w:proofErr w:type="spellStart"/>
            <w:r w:rsidRPr="002A75C1">
              <w:rPr>
                <w:rFonts w:asciiTheme="minorHAnsi" w:hAnsiTheme="minorHAnsi" w:cstheme="minorHAnsi"/>
                <w:sz w:val="21"/>
                <w:szCs w:val="21"/>
              </w:rPr>
              <w:t>ćw</w:t>
            </w:r>
            <w:proofErr w:type="spellEnd"/>
            <w:r w:rsidRPr="002A75C1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</w:tr>
      <w:tr w:rsidR="002A75C1" w:rsidRPr="00341AC4" w14:paraId="70E32DCA" w14:textId="77777777" w:rsidTr="00D069EF">
        <w:trPr>
          <w:trHeight w:val="282"/>
          <w:jc w:val="center"/>
        </w:trPr>
        <w:tc>
          <w:tcPr>
            <w:tcW w:w="3466" w:type="dxa"/>
          </w:tcPr>
          <w:p w14:paraId="55BDBC2A" w14:textId="467B498A" w:rsidR="002A75C1" w:rsidRPr="00341AC4" w:rsidRDefault="002A75C1" w:rsidP="002A75C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4EA4" w14:textId="3D3DD95B" w:rsidR="00567350" w:rsidRDefault="00567350" w:rsidP="002A75C1">
            <w:pPr>
              <w:pStyle w:val="Tekstpodstawowy"/>
              <w:snapToGrid w:val="0"/>
              <w:spacing w:line="100" w:lineRule="atLeast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 </w:t>
            </w:r>
            <w:r w:rsidR="002A75C1" w:rsidRPr="002A75C1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Wykład: wykład informacyjny (WI) wykład problemowy (WP) wykład </w:t>
            </w:r>
          </w:p>
          <w:p w14:paraId="13651E61" w14:textId="053A75EA" w:rsidR="002A75C1" w:rsidRDefault="00567350" w:rsidP="002A75C1">
            <w:pPr>
              <w:pStyle w:val="Tekstpodstawowy"/>
              <w:snapToGrid w:val="0"/>
              <w:spacing w:line="100" w:lineRule="atLeast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 </w:t>
            </w:r>
            <w:r w:rsidR="002A75C1" w:rsidRPr="002A75C1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konwersatoryjny (WK), film</w:t>
            </w:r>
          </w:p>
          <w:p w14:paraId="41C4CE92" w14:textId="229BC36B" w:rsidR="00567350" w:rsidRDefault="00567350" w:rsidP="002A75C1">
            <w:pPr>
              <w:pStyle w:val="Tekstpodstawowy"/>
              <w:snapToGrid w:val="0"/>
              <w:spacing w:line="100" w:lineRule="atLeast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 </w:t>
            </w:r>
            <w:r w:rsidR="002A75C1" w:rsidRPr="002A75C1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Ćwiczenia: dyskusja wielokrotna (grupowa) (DG), </w:t>
            </w:r>
            <w:proofErr w:type="spellStart"/>
            <w:r w:rsidR="002A75C1" w:rsidRPr="002A75C1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metaplan</w:t>
            </w:r>
            <w:proofErr w:type="spellEnd"/>
            <w:r w:rsidR="002A75C1" w:rsidRPr="002A75C1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(MT), </w:t>
            </w:r>
          </w:p>
          <w:p w14:paraId="6AE867CE" w14:textId="616AA6DB" w:rsidR="002A75C1" w:rsidRPr="002A75C1" w:rsidRDefault="00567350" w:rsidP="002A75C1">
            <w:pPr>
              <w:pStyle w:val="Tekstpodstawowy"/>
              <w:snapToGrid w:val="0"/>
              <w:spacing w:line="100" w:lineRule="atLeast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 </w:t>
            </w:r>
            <w:r w:rsidR="002A75C1" w:rsidRPr="002A75C1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dyskusja – burza mózgów (BM), film (FL)</w:t>
            </w:r>
          </w:p>
        </w:tc>
      </w:tr>
      <w:tr w:rsidR="00341AC4" w:rsidRPr="00A418F7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FDBF36B" w14:textId="2E50D95A" w:rsidR="00A418F7" w:rsidRPr="00A418F7" w:rsidRDefault="00A418F7" w:rsidP="00A418F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1. Brzezińska, A. I., </w:t>
            </w:r>
            <w:proofErr w:type="spellStart"/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Appelt</w:t>
            </w:r>
            <w:proofErr w:type="spellEnd"/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, K., &amp; Ziółkowska, B. (2016). Psychologia rozwoju człowieka. GWP.</w:t>
            </w:r>
          </w:p>
          <w:p w14:paraId="54479A76" w14:textId="4D09E7C6" w:rsidR="00A418F7" w:rsidRPr="00A418F7" w:rsidRDefault="00A418F7" w:rsidP="00A418F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2. </w:t>
            </w:r>
            <w:proofErr w:type="spellStart"/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Harwas</w:t>
            </w:r>
            <w:proofErr w:type="spellEnd"/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-Napierała, B., &amp; </w:t>
            </w:r>
            <w:proofErr w:type="spellStart"/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Trempała</w:t>
            </w:r>
            <w:proofErr w:type="spellEnd"/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, J. (Red.). (2006). Psychologia rozwoju człowieka. Charakterystyka okresów życia człowieka. PWN.</w:t>
            </w:r>
          </w:p>
          <w:p w14:paraId="6FC5FBFB" w14:textId="706C7310" w:rsidR="00A418F7" w:rsidRPr="00A418F7" w:rsidRDefault="00A418F7" w:rsidP="00A418F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3. </w:t>
            </w:r>
            <w:proofErr w:type="spellStart"/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Harwas</w:t>
            </w:r>
            <w:proofErr w:type="spellEnd"/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-Napierała, B., &amp; </w:t>
            </w:r>
            <w:proofErr w:type="spellStart"/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Trempała</w:t>
            </w:r>
            <w:proofErr w:type="spellEnd"/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, J. (Red.). (2006). Psychologia rozwoju człowieka. Rozwój funkcji psychicznych. PWN.</w:t>
            </w:r>
          </w:p>
          <w:p w14:paraId="2D189721" w14:textId="576A3727" w:rsidR="00A418F7" w:rsidRPr="00A418F7" w:rsidRDefault="00A418F7" w:rsidP="00A418F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4. </w:t>
            </w:r>
            <w:proofErr w:type="spellStart"/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Trempała</w:t>
            </w:r>
            <w:proofErr w:type="spellEnd"/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, J. (Red.). (2020). Psychologia rozwoju człowieka. Podręcznik akademicki. PWN.</w:t>
            </w:r>
          </w:p>
          <w:p w14:paraId="4D8C04D1" w14:textId="501B36AE" w:rsidR="00A418F7" w:rsidRPr="00A418F7" w:rsidRDefault="00A418F7" w:rsidP="00A418F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5. Kielar-Turska, M. (2000). Wprowadzenie do psychologii rozwoju. W J. </w:t>
            </w:r>
            <w:proofErr w:type="spellStart"/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Strelau</w:t>
            </w:r>
            <w:proofErr w:type="spellEnd"/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(Red.), Psychologia (t. 1). </w:t>
            </w:r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GWP.</w:t>
            </w:r>
          </w:p>
          <w:p w14:paraId="4707CD8A" w14:textId="04856FF1" w:rsidR="00A418F7" w:rsidRPr="00A418F7" w:rsidRDefault="00A418F7" w:rsidP="00A418F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6. </w:t>
            </w:r>
            <w:proofErr w:type="spellStart"/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Sigelman</w:t>
            </w:r>
            <w:proofErr w:type="spellEnd"/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, C. K., &amp; Rider, E. A. (2015). Life-span human development (8th ed.). Cengage Learning.</w:t>
            </w:r>
          </w:p>
          <w:p w14:paraId="21539079" w14:textId="1DDFB730" w:rsidR="00566B57" w:rsidRPr="00A418F7" w:rsidRDefault="00A418F7" w:rsidP="00A418F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7. Schaffer, H. R. (2024). </w:t>
            </w:r>
            <w:proofErr w:type="spellStart"/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Psychologia</w:t>
            </w:r>
            <w:proofErr w:type="spellEnd"/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dziecka</w:t>
            </w:r>
            <w:proofErr w:type="spellEnd"/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. PWN.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9E3695A" w14:textId="2C0A854E" w:rsidR="00A418F7" w:rsidRPr="00A418F7" w:rsidRDefault="00A418F7" w:rsidP="00A418F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1. Brzezińska, A. I. (Red.). (2005). Psychologiczne portrety człowieka. </w:t>
            </w:r>
            <w:proofErr w:type="spellStart"/>
            <w:r w:rsidRPr="00892F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Praktyczna</w:t>
            </w:r>
            <w:proofErr w:type="spellEnd"/>
            <w:r w:rsidRPr="00892F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92F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psychologia</w:t>
            </w:r>
            <w:proofErr w:type="spellEnd"/>
            <w:r w:rsidRPr="00892F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92F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rozwojowa</w:t>
            </w:r>
            <w:proofErr w:type="spellEnd"/>
            <w:r w:rsidRPr="00892F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. </w:t>
            </w:r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GWP.</w:t>
            </w:r>
          </w:p>
          <w:p w14:paraId="099D7E8F" w14:textId="272D0A37" w:rsidR="00A418F7" w:rsidRPr="00A418F7" w:rsidRDefault="00A418F7" w:rsidP="00A418F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892F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2. Bukatko, D., &amp; Daehler, M. W. (2004). </w:t>
            </w:r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Child development: A thematic approach. Houghton Mifflin Company.</w:t>
            </w:r>
          </w:p>
          <w:p w14:paraId="5E251A9A" w14:textId="0B3B07C2" w:rsidR="00A418F7" w:rsidRPr="00A418F7" w:rsidRDefault="00A418F7" w:rsidP="00A418F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3. </w:t>
            </w:r>
            <w:proofErr w:type="spellStart"/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Erikson</w:t>
            </w:r>
            <w:proofErr w:type="spellEnd"/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, E. H. (1997). Dzieciństwo i społeczeństwo. Dom Wydawniczy </w:t>
            </w:r>
            <w:proofErr w:type="spellStart"/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Rebis</w:t>
            </w:r>
            <w:proofErr w:type="spellEnd"/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.</w:t>
            </w:r>
          </w:p>
          <w:p w14:paraId="03A21DB6" w14:textId="4CCE9EEA" w:rsidR="00A418F7" w:rsidRPr="00A418F7" w:rsidRDefault="00A418F7" w:rsidP="00A418F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4. Piaget, J. (2006). Studia z psychologii dziecka. PWN.</w:t>
            </w:r>
          </w:p>
          <w:p w14:paraId="12BE6500" w14:textId="52796EC8" w:rsidR="00A418F7" w:rsidRPr="00A418F7" w:rsidRDefault="00A418F7" w:rsidP="00A418F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5. </w:t>
            </w:r>
            <w:proofErr w:type="spellStart"/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Tomasello</w:t>
            </w:r>
            <w:proofErr w:type="spellEnd"/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, M. (2002). Kulturowe źródła ludzkiego poznania. PIW.</w:t>
            </w:r>
          </w:p>
          <w:p w14:paraId="7456B6D4" w14:textId="4D9E4ADC" w:rsidR="00566B57" w:rsidRPr="00341AC4" w:rsidRDefault="00A418F7" w:rsidP="00A418F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lastRenderedPageBreak/>
              <w:t xml:space="preserve">6. </w:t>
            </w:r>
            <w:proofErr w:type="spellStart"/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Wygotski</w:t>
            </w:r>
            <w:proofErr w:type="spellEnd"/>
            <w:r w:rsidRPr="00A418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, L. S. (2002). Wybrane prace psychologiczne II: Dzieciństwo i dorastanie. Zysk i S-ka.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E6C8490" w14:textId="77777777" w:rsidR="002A75C1" w:rsidRPr="00321BAE" w:rsidRDefault="002A75C1" w:rsidP="002A75C1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7426302C" w14:textId="77777777" w:rsidR="002A75C1" w:rsidRPr="002A75C1" w:rsidRDefault="002A75C1" w:rsidP="002A75C1">
      <w:pPr>
        <w:pStyle w:val="TableParagraph"/>
        <w:numPr>
          <w:ilvl w:val="0"/>
          <w:numId w:val="37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Pr="002A75C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Poznanie procesów rozwoju charakterystycznych dla danego okresu życia jednostki. </w:t>
      </w:r>
    </w:p>
    <w:p w14:paraId="7812FA19" w14:textId="77777777" w:rsidR="002A75C1" w:rsidRPr="002A75C1" w:rsidRDefault="002A75C1" w:rsidP="002A75C1">
      <w:pPr>
        <w:pStyle w:val="TableParagraph"/>
        <w:numPr>
          <w:ilvl w:val="0"/>
          <w:numId w:val="37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Pr="002A75C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Ukształtowanie z umiejętności identyfikacji różnych modeli rozwoju psychiki w biegu ludzkiego życia.</w:t>
      </w:r>
    </w:p>
    <w:p w14:paraId="0B118380" w14:textId="77777777" w:rsidR="002A75C1" w:rsidRPr="002A75C1" w:rsidRDefault="002A75C1" w:rsidP="002A75C1">
      <w:pPr>
        <w:pStyle w:val="TableParagraph"/>
        <w:numPr>
          <w:ilvl w:val="0"/>
          <w:numId w:val="37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 w:rsidRPr="002A75C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Ukształtowanie świadomości wagi systematycznej pracy nad własnym rozwojem.</w:t>
      </w:r>
    </w:p>
    <w:p w14:paraId="39EE8710" w14:textId="77777777" w:rsidR="002A75C1" w:rsidRPr="002A75C1" w:rsidRDefault="002A75C1" w:rsidP="002A75C1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0EC0482F" w14:textId="77777777" w:rsidR="002A75C1" w:rsidRPr="00321BAE" w:rsidRDefault="002A75C1" w:rsidP="002A75C1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019DDE9D" w14:textId="77777777" w:rsidR="002A75C1" w:rsidRPr="002A75C1" w:rsidRDefault="002A75C1" w:rsidP="002A75C1">
      <w:pPr>
        <w:pStyle w:val="TableParagraph"/>
        <w:numPr>
          <w:ilvl w:val="0"/>
          <w:numId w:val="38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Pr="002A75C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Poznanie procesów rozwoju w zakresie poszczególnych funkcji psychicznych.</w:t>
      </w:r>
    </w:p>
    <w:p w14:paraId="2071CE9B" w14:textId="77777777" w:rsidR="002A75C1" w:rsidRPr="002A75C1" w:rsidRDefault="002A75C1" w:rsidP="002A75C1">
      <w:pPr>
        <w:pStyle w:val="TableParagraph"/>
        <w:numPr>
          <w:ilvl w:val="0"/>
          <w:numId w:val="38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Pr="002A75C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Ukształtowanie umiejętności krytycznej oceny wyników badań z zakresu psychologii rozwojowej.</w:t>
      </w:r>
    </w:p>
    <w:p w14:paraId="5D653E7E" w14:textId="77777777" w:rsidR="002A75C1" w:rsidRDefault="002A75C1" w:rsidP="002A75C1">
      <w:pPr>
        <w:pStyle w:val="TableParagraph"/>
        <w:numPr>
          <w:ilvl w:val="0"/>
          <w:numId w:val="38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 w:rsidRPr="002A75C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Ukształtowanie świadomości wagi systematycznej pracy nad własnym rozwojem.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</w:p>
    <w:p w14:paraId="607FFEC3" w14:textId="77777777" w:rsidR="00321BAE" w:rsidRDefault="00321BAE" w:rsidP="002A75C1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67708B6E" w14:textId="29774ADE" w:rsidR="003E0703" w:rsidRPr="002A75C1" w:rsidRDefault="003E0703" w:rsidP="002A75C1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2A75C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70A18157" w14:textId="77777777" w:rsidR="00321BAE" w:rsidRPr="00321BAE" w:rsidRDefault="00321BAE" w:rsidP="00321BAE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studentów z tematyką zająć. </w:t>
      </w:r>
    </w:p>
    <w:p w14:paraId="7EEBCE9A" w14:textId="77777777" w:rsidR="00321BAE" w:rsidRPr="00321BAE" w:rsidRDefault="00321BAE" w:rsidP="00321BAE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Wprowadzenie w problematykę rozwoju człowieka w biegu ludzkiego życia. Podstawowe pojęcia.  </w:t>
      </w:r>
    </w:p>
    <w:p w14:paraId="3761EEA5" w14:textId="77777777" w:rsidR="00321BAE" w:rsidRPr="00321BAE" w:rsidRDefault="00321BAE" w:rsidP="00321BAE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t>Jak kształtowała się psychologia rozwojowa.</w:t>
      </w:r>
    </w:p>
    <w:p w14:paraId="430CFDCB" w14:textId="77777777" w:rsidR="00321BAE" w:rsidRPr="00321BAE" w:rsidRDefault="00321BAE" w:rsidP="00321BAE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t>Metody badania zmian rozwojowych</w:t>
      </w:r>
    </w:p>
    <w:p w14:paraId="64712405" w14:textId="77777777" w:rsidR="00321BAE" w:rsidRPr="00321BAE" w:rsidRDefault="00321BAE" w:rsidP="00321BAE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t>Geny, środowisko i rozwój</w:t>
      </w:r>
    </w:p>
    <w:p w14:paraId="637FB466" w14:textId="77777777" w:rsidR="00321BAE" w:rsidRPr="00321BAE" w:rsidRDefault="00321BAE" w:rsidP="00321BAE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t>Rozwój w okresie prenatalnym i noworodkowym.</w:t>
      </w:r>
    </w:p>
    <w:p w14:paraId="35388C11" w14:textId="77777777" w:rsidR="00321BAE" w:rsidRPr="00321BAE" w:rsidRDefault="00321BAE" w:rsidP="00321BAE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t>Rozwój fizyczny i poznawczy w okresie wczesnego dzieciństwa.</w:t>
      </w:r>
    </w:p>
    <w:p w14:paraId="556227F0" w14:textId="77777777" w:rsidR="00321BAE" w:rsidRPr="00321BAE" w:rsidRDefault="00321BAE" w:rsidP="00321BAE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t>Rozwój społeczny i osobowości w okresie wczesnego dzieciństwa.</w:t>
      </w:r>
    </w:p>
    <w:p w14:paraId="31A31222" w14:textId="77777777" w:rsidR="00321BAE" w:rsidRPr="00321BAE" w:rsidRDefault="00321BAE" w:rsidP="00321BAE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t>Rozwój fizyczny i poznawczy w okresie średniego dzieciństwa.</w:t>
      </w:r>
    </w:p>
    <w:p w14:paraId="57FB6410" w14:textId="77777777" w:rsidR="00321BAE" w:rsidRPr="00321BAE" w:rsidRDefault="00321BAE" w:rsidP="00321BAE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t>Rozwój społeczny i osobowości w okresie średniego dzieciństwa</w:t>
      </w:r>
    </w:p>
    <w:p w14:paraId="623A9F1D" w14:textId="77777777" w:rsidR="00321BAE" w:rsidRPr="00321BAE" w:rsidRDefault="00321BAE" w:rsidP="00321BAE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t>Rozwój fizyczny i poznawczy w okresie późnego dzieciństwa</w:t>
      </w:r>
    </w:p>
    <w:p w14:paraId="7DF70B8D" w14:textId="77777777" w:rsidR="00321BAE" w:rsidRPr="00321BAE" w:rsidRDefault="00321BAE" w:rsidP="00321BAE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t>Rozwój społeczny i osobowości w okresie późnego dzieciństwa</w:t>
      </w:r>
    </w:p>
    <w:p w14:paraId="09830F45" w14:textId="77777777" w:rsidR="00321BAE" w:rsidRPr="00321BAE" w:rsidRDefault="00321BAE" w:rsidP="00321BAE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t>Rozwój fizyczny i poznawczy w okresie adolescencji</w:t>
      </w:r>
    </w:p>
    <w:p w14:paraId="03ED850A" w14:textId="77777777" w:rsidR="00321BAE" w:rsidRPr="00321BAE" w:rsidRDefault="00321BAE" w:rsidP="00321BAE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t>Rozwój społeczny i osobowości w okresie adolescencji</w:t>
      </w:r>
    </w:p>
    <w:p w14:paraId="4A15823C" w14:textId="77777777" w:rsidR="00321BAE" w:rsidRPr="00321BAE" w:rsidRDefault="00321BAE" w:rsidP="00321BAE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t>Wspomaganie rozwoju dzieci i młodzieży</w:t>
      </w:r>
    </w:p>
    <w:p w14:paraId="5589CA52" w14:textId="36321B14" w:rsidR="003E0703" w:rsidRPr="00341AC4" w:rsidRDefault="00321BAE" w:rsidP="00321BAE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t>Psychopatologia rozwojowa dzieci i młodzieży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8C86F02" w14:textId="77777777" w:rsidR="00321BAE" w:rsidRPr="00321BAE" w:rsidRDefault="00321BAE" w:rsidP="00321BAE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i wymaganiami w związku z zaliczeniem przedmiotu. </w:t>
      </w:r>
    </w:p>
    <w:p w14:paraId="7C5775AA" w14:textId="77777777" w:rsidR="00321BAE" w:rsidRPr="00321BAE" w:rsidRDefault="00321BAE" w:rsidP="00321BAE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t>Wprowadzenie w problematykę zmian rozwojowych w okresie dzieciństwa i adolescencji.</w:t>
      </w:r>
    </w:p>
    <w:p w14:paraId="424A0813" w14:textId="77777777" w:rsidR="00321BAE" w:rsidRPr="00321BAE" w:rsidRDefault="00321BAE" w:rsidP="00321BAE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t>Uwarunkowania genetyczne, dziedziczenie a rozwój</w:t>
      </w:r>
    </w:p>
    <w:p w14:paraId="2D248A8F" w14:textId="77777777" w:rsidR="00321BAE" w:rsidRPr="00321BAE" w:rsidRDefault="00321BAE" w:rsidP="00321BAE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t>Okres prenatalny i poród</w:t>
      </w:r>
    </w:p>
    <w:p w14:paraId="6DE458A1" w14:textId="77777777" w:rsidR="00321BAE" w:rsidRPr="00321BAE" w:rsidRDefault="00321BAE" w:rsidP="00321BAE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t>Rozwój motoryczny i fizyczny w biegu ludzkiego życia</w:t>
      </w:r>
    </w:p>
    <w:p w14:paraId="6C28F9AB" w14:textId="77777777" w:rsidR="00321BAE" w:rsidRPr="00321BAE" w:rsidRDefault="00321BAE" w:rsidP="00321BAE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Rozwój poznawczy – Piaget i </w:t>
      </w:r>
      <w:proofErr w:type="spellStart"/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t>Wygotski</w:t>
      </w:r>
      <w:proofErr w:type="spellEnd"/>
    </w:p>
    <w:p w14:paraId="7AFF0596" w14:textId="77777777" w:rsidR="00321BAE" w:rsidRPr="00321BAE" w:rsidRDefault="00321BAE" w:rsidP="00321BAE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t>Rozwój poznawczy z perspektywy teorii przetwarzania informacji</w:t>
      </w:r>
    </w:p>
    <w:p w14:paraId="24863E0F" w14:textId="77777777" w:rsidR="00321BAE" w:rsidRPr="00321BAE" w:rsidRDefault="00321BAE" w:rsidP="00321BAE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t>Rozwój mowy i języka</w:t>
      </w:r>
    </w:p>
    <w:p w14:paraId="4D0794F3" w14:textId="77777777" w:rsidR="00321BAE" w:rsidRPr="00321BAE" w:rsidRDefault="00321BAE" w:rsidP="00321BAE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t>Rozwój inteligencji</w:t>
      </w:r>
    </w:p>
    <w:p w14:paraId="36E9FD67" w14:textId="77777777" w:rsidR="00321BAE" w:rsidRPr="00321BAE" w:rsidRDefault="00321BAE" w:rsidP="00321BAE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Rozwój emocjonalny.</w:t>
      </w:r>
    </w:p>
    <w:p w14:paraId="49AB2B10" w14:textId="77777777" w:rsidR="00321BAE" w:rsidRPr="00321BAE" w:rsidRDefault="00321BAE" w:rsidP="00321BAE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t>Rozwój społeczny.</w:t>
      </w:r>
    </w:p>
    <w:p w14:paraId="469FEC10" w14:textId="77777777" w:rsidR="00321BAE" w:rsidRPr="00321BAE" w:rsidRDefault="00321BAE" w:rsidP="00321BAE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t>Rozwój moralny.</w:t>
      </w:r>
    </w:p>
    <w:p w14:paraId="00300732" w14:textId="77777777" w:rsidR="00321BAE" w:rsidRPr="00321BAE" w:rsidRDefault="00321BAE" w:rsidP="00321BAE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t>Rozwój osobowości.</w:t>
      </w:r>
    </w:p>
    <w:p w14:paraId="4D90B36C" w14:textId="77777777" w:rsidR="00321BAE" w:rsidRPr="00321BAE" w:rsidRDefault="00321BAE" w:rsidP="00321BAE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t>Rodzina jako kontekst rozwojowy dla dzieci i młodzieży.</w:t>
      </w:r>
    </w:p>
    <w:p w14:paraId="43402129" w14:textId="77777777" w:rsidR="00321BAE" w:rsidRPr="00321BAE" w:rsidRDefault="00321BAE" w:rsidP="00321BAE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t>Kolokwium zaliczeniowe</w:t>
      </w:r>
    </w:p>
    <w:p w14:paraId="37371666" w14:textId="0E44EB7A" w:rsidR="006D764F" w:rsidRPr="00341AC4" w:rsidRDefault="00321BAE" w:rsidP="00321BAE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1BAE">
        <w:rPr>
          <w:rFonts w:asciiTheme="minorHAnsi" w:hAnsiTheme="minorHAnsi" w:cstheme="minorHAnsi"/>
          <w:color w:val="000000" w:themeColor="text1"/>
          <w:sz w:val="24"/>
          <w:szCs w:val="24"/>
        </w:rPr>
        <w:t>Omówienie wyników kolokwium zaliczeniowego.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21BAE" w:rsidRPr="00321BAE" w14:paraId="4B1E1EAC" w14:textId="77777777" w:rsidTr="006B795F">
        <w:trPr>
          <w:trHeight w:val="282"/>
          <w:jc w:val="center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7C974" w14:textId="7C897746" w:rsidR="00321BAE" w:rsidRPr="00321BAE" w:rsidRDefault="00321BAE" w:rsidP="00321BA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1BAE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830B9" w14:textId="7A2231E8" w:rsidR="00321BAE" w:rsidRPr="00321BAE" w:rsidRDefault="00321BAE" w:rsidP="00321BA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1BAE">
              <w:rPr>
                <w:rFonts w:asciiTheme="minorHAnsi" w:eastAsia="Arial" w:hAnsiTheme="minorHAnsi" w:cstheme="minorHAnsi"/>
                <w:sz w:val="21"/>
                <w:szCs w:val="21"/>
              </w:rPr>
              <w:t>ma uporządkowaną i pogłębioną wiedzę dotyczącą terminologii, teorii, i metodologii badań nad rozwojem dzieci i młodzieży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1EAEC" w14:textId="445AB696" w:rsidR="00321BAE" w:rsidRPr="00321BAE" w:rsidRDefault="00321BAE" w:rsidP="00321BA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1BAE">
              <w:rPr>
                <w:rFonts w:asciiTheme="minorHAnsi" w:hAnsiTheme="minorHAnsi" w:cstheme="minorHAnsi"/>
                <w:sz w:val="21"/>
                <w:szCs w:val="21"/>
              </w:rPr>
              <w:t>PSYCH_W03</w:t>
            </w:r>
          </w:p>
        </w:tc>
      </w:tr>
      <w:tr w:rsidR="00321BAE" w:rsidRPr="00321BAE" w14:paraId="157D6F3E" w14:textId="77777777" w:rsidTr="006B795F">
        <w:trPr>
          <w:trHeight w:val="285"/>
          <w:jc w:val="center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B9C80" w14:textId="20BC328C" w:rsidR="00321BAE" w:rsidRPr="00321BAE" w:rsidRDefault="00321BAE" w:rsidP="00321BA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1BAE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FC98B" w14:textId="6C2CE680" w:rsidR="00321BAE" w:rsidRPr="00321BAE" w:rsidRDefault="00321BAE" w:rsidP="00321BA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1BAE">
              <w:rPr>
                <w:rFonts w:asciiTheme="minorHAnsi" w:eastAsia="Arial" w:hAnsiTheme="minorHAnsi" w:cstheme="minorHAnsi"/>
                <w:sz w:val="21"/>
                <w:szCs w:val="21"/>
              </w:rPr>
              <w:t>posiada szczegółową znajomość budowy i funkcjonowania organizmu człowieka w zakresie od poczęcia do okresu dojrzewania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3BAAE" w14:textId="6C399172" w:rsidR="00321BAE" w:rsidRPr="00321BAE" w:rsidRDefault="00321BAE" w:rsidP="00321BA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1BAE">
              <w:rPr>
                <w:rFonts w:asciiTheme="minorHAnsi" w:hAnsiTheme="minorHAnsi" w:cstheme="minorHAnsi"/>
                <w:sz w:val="21"/>
                <w:szCs w:val="21"/>
              </w:rPr>
              <w:t>PSYCH_W08</w:t>
            </w:r>
          </w:p>
        </w:tc>
      </w:tr>
      <w:tr w:rsidR="00321BAE" w:rsidRPr="00321BAE" w14:paraId="625C066A" w14:textId="77777777" w:rsidTr="006B795F">
        <w:trPr>
          <w:trHeight w:val="285"/>
          <w:jc w:val="center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60C68" w14:textId="778DAD42" w:rsidR="00321BAE" w:rsidRPr="00321BAE" w:rsidRDefault="00321BAE" w:rsidP="00321BA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21BAE">
              <w:rPr>
                <w:rFonts w:asciiTheme="minorHAnsi" w:hAnsiTheme="minorHAnsi" w:cstheme="minorHAnsi"/>
                <w:sz w:val="21"/>
                <w:szCs w:val="21"/>
              </w:rPr>
              <w:t>W03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6C866" w14:textId="113CBE15" w:rsidR="00321BAE" w:rsidRPr="00321BAE" w:rsidRDefault="00321BAE" w:rsidP="00321BAE">
            <w:pPr>
              <w:pStyle w:val="TableParagraph"/>
              <w:spacing w:line="276" w:lineRule="auto"/>
              <w:jc w:val="both"/>
              <w:rPr>
                <w:rFonts w:asciiTheme="minorHAnsi" w:eastAsia="Arial" w:hAnsiTheme="minorHAnsi" w:cstheme="minorHAnsi"/>
                <w:sz w:val="21"/>
                <w:szCs w:val="21"/>
              </w:rPr>
            </w:pPr>
            <w:r w:rsidRPr="00321BAE">
              <w:rPr>
                <w:rFonts w:asciiTheme="minorHAnsi" w:eastAsia="Arial" w:hAnsiTheme="minorHAnsi" w:cstheme="minorHAnsi"/>
                <w:sz w:val="21"/>
                <w:szCs w:val="21"/>
              </w:rPr>
              <w:t>ma pogłębioną wiedzę  dotyczącą modeli rozwoju psychicznego w okresie dzieciństwa i adolescencji oraz roli poszczególnych czynników rozwojowych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2C9FE" w14:textId="6254DDE7" w:rsidR="00321BAE" w:rsidRPr="00321BAE" w:rsidRDefault="00321BAE" w:rsidP="00321BA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21BAE">
              <w:rPr>
                <w:rFonts w:asciiTheme="minorHAnsi" w:hAnsiTheme="minorHAnsi" w:cstheme="minorHAnsi"/>
                <w:sz w:val="21"/>
                <w:szCs w:val="21"/>
              </w:rPr>
              <w:t>PSYCH_W13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21BAE" w:rsidRPr="00321BAE" w14:paraId="3F10EFF6" w14:textId="77777777" w:rsidTr="00D3269A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604BE6FB" w:rsidR="00321BAE" w:rsidRPr="00321BAE" w:rsidRDefault="00321BAE" w:rsidP="00321BA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1BAE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5AE91881" w:rsidR="00321BAE" w:rsidRPr="00321BAE" w:rsidRDefault="00321BAE" w:rsidP="00321BA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1BAE">
              <w:rPr>
                <w:rFonts w:asciiTheme="minorHAnsi" w:eastAsia="Arial" w:hAnsiTheme="minorHAnsi" w:cstheme="minorHAnsi"/>
                <w:sz w:val="21"/>
                <w:szCs w:val="21"/>
              </w:rPr>
              <w:t>potrafi prawidłowo interpretować i wyjaśniać zjawiska związane z rozwojem dzieci i młodzieży</w:t>
            </w:r>
          </w:p>
        </w:tc>
        <w:tc>
          <w:tcPr>
            <w:tcW w:w="1773" w:type="dxa"/>
            <w:vAlign w:val="center"/>
          </w:tcPr>
          <w:p w14:paraId="69BAD1D6" w14:textId="3B5DE73A" w:rsidR="00321BAE" w:rsidRPr="00321BAE" w:rsidRDefault="00321BAE" w:rsidP="00321BA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1BAE">
              <w:rPr>
                <w:rFonts w:asciiTheme="minorHAnsi" w:hAnsiTheme="minorHAnsi" w:cstheme="minorHAnsi"/>
                <w:sz w:val="21"/>
                <w:szCs w:val="21"/>
              </w:rPr>
              <w:t>PSYCH_U01</w:t>
            </w:r>
          </w:p>
        </w:tc>
      </w:tr>
      <w:tr w:rsidR="00321BAE" w:rsidRPr="00321BAE" w14:paraId="4D5F8E78" w14:textId="77777777" w:rsidTr="00D3269A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6E1A796F" w:rsidR="00321BAE" w:rsidRPr="00321BAE" w:rsidRDefault="00321BAE" w:rsidP="00321BA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1BAE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08B18E8A" w:rsidR="00321BAE" w:rsidRPr="00321BAE" w:rsidRDefault="00321BAE" w:rsidP="00321BA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1BAE">
              <w:rPr>
                <w:rFonts w:asciiTheme="minorHAnsi" w:eastAsia="Arial" w:hAnsiTheme="minorHAnsi" w:cstheme="minorHAnsi"/>
                <w:sz w:val="21"/>
                <w:szCs w:val="21"/>
              </w:rPr>
              <w:t>potrafi wykorzystać wiedzę teoretyczną o rozwoju dzieci i młodzieży do analizowania przyczyn i przebiegu procesów i zjawisk społecznych oraz jest w stanie aplikować ją w procesie diagnozy w ramach subdyscyplin składających się na psychologię stosowaną.</w:t>
            </w:r>
          </w:p>
        </w:tc>
        <w:tc>
          <w:tcPr>
            <w:tcW w:w="1773" w:type="dxa"/>
            <w:vAlign w:val="center"/>
          </w:tcPr>
          <w:p w14:paraId="3E869DC6" w14:textId="1EB5F750" w:rsidR="00321BAE" w:rsidRPr="00321BAE" w:rsidRDefault="00321BAE" w:rsidP="00321BA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1BAE">
              <w:rPr>
                <w:rFonts w:asciiTheme="minorHAnsi" w:hAnsiTheme="minorHAnsi" w:cstheme="minorHAnsi"/>
                <w:sz w:val="21"/>
                <w:szCs w:val="21"/>
              </w:rPr>
              <w:t>PSYCH_U02</w:t>
            </w:r>
          </w:p>
        </w:tc>
      </w:tr>
      <w:tr w:rsidR="00321BAE" w:rsidRPr="00321BAE" w14:paraId="0F9F92DB" w14:textId="77777777" w:rsidTr="00D3269A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43C6FAC" w14:textId="45DD6DDC" w:rsidR="00321BAE" w:rsidRPr="00321BAE" w:rsidRDefault="00321BAE" w:rsidP="00321BA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1BAE">
              <w:rPr>
                <w:rFonts w:asciiTheme="minorHAnsi" w:hAnsiTheme="minorHAnsi" w:cstheme="minorHAnsi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4D951BB6" w14:textId="5ACC7ACB" w:rsidR="00321BAE" w:rsidRPr="00321BAE" w:rsidRDefault="00321BAE" w:rsidP="00321BA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1BAE">
              <w:rPr>
                <w:rFonts w:asciiTheme="minorHAnsi" w:eastAsia="Arial" w:hAnsiTheme="minorHAnsi" w:cstheme="minorHAnsi"/>
                <w:sz w:val="21"/>
                <w:szCs w:val="21"/>
              </w:rPr>
              <w:t>posiada umiejętność wykorzystania wiedzy o rozwoju dzieci i młodzieży do działań profilaktycznych, wychowawczych, czy terapeutycznych.</w:t>
            </w:r>
          </w:p>
        </w:tc>
        <w:tc>
          <w:tcPr>
            <w:tcW w:w="1773" w:type="dxa"/>
            <w:vAlign w:val="center"/>
          </w:tcPr>
          <w:p w14:paraId="6C54E344" w14:textId="718FB0D5" w:rsidR="00321BAE" w:rsidRPr="00321BAE" w:rsidRDefault="00321BAE" w:rsidP="00321BA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1BAE">
              <w:rPr>
                <w:rFonts w:asciiTheme="minorHAnsi" w:hAnsiTheme="minorHAnsi" w:cstheme="minorHAnsi"/>
                <w:sz w:val="21"/>
                <w:szCs w:val="21"/>
              </w:rPr>
              <w:t>PSYCH_U06</w:t>
            </w:r>
          </w:p>
        </w:tc>
      </w:tr>
      <w:tr w:rsidR="00321BAE" w:rsidRPr="00321BAE" w14:paraId="3936C978" w14:textId="77777777" w:rsidTr="00D3269A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16C9BB87" w14:textId="307FDB95" w:rsidR="00321BAE" w:rsidRPr="00321BAE" w:rsidRDefault="00321BAE" w:rsidP="00321BA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1BAE">
              <w:rPr>
                <w:rFonts w:asciiTheme="minorHAnsi" w:hAnsiTheme="minorHAnsi" w:cstheme="minorHAnsi"/>
                <w:sz w:val="21"/>
                <w:szCs w:val="21"/>
              </w:rPr>
              <w:t>U04</w:t>
            </w:r>
          </w:p>
        </w:tc>
        <w:tc>
          <w:tcPr>
            <w:tcW w:w="6821" w:type="dxa"/>
          </w:tcPr>
          <w:p w14:paraId="542BF771" w14:textId="3417B4E0" w:rsidR="00321BAE" w:rsidRPr="00321BAE" w:rsidRDefault="00321BAE" w:rsidP="00321BA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1BAE">
              <w:rPr>
                <w:rFonts w:asciiTheme="minorHAnsi" w:hAnsiTheme="minorHAnsi" w:cstheme="minorHAnsi"/>
                <w:sz w:val="21"/>
                <w:szCs w:val="21"/>
              </w:rPr>
              <w:t>rozumie potrzebę uczenia się ustawicznego i jest świadomy wagi aktywności własnej w stymulowaniu różnych obszarów rozwoju.</w:t>
            </w:r>
          </w:p>
        </w:tc>
        <w:tc>
          <w:tcPr>
            <w:tcW w:w="1773" w:type="dxa"/>
            <w:vAlign w:val="center"/>
          </w:tcPr>
          <w:p w14:paraId="35C09C3E" w14:textId="0C82D5BC" w:rsidR="00321BAE" w:rsidRPr="00321BAE" w:rsidRDefault="00321BAE" w:rsidP="00321BA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1BAE">
              <w:rPr>
                <w:rFonts w:asciiTheme="minorHAnsi" w:hAnsiTheme="minorHAnsi" w:cstheme="minorHAnsi"/>
                <w:sz w:val="21"/>
                <w:szCs w:val="21"/>
              </w:rPr>
              <w:t>PSYCH_U12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21BAE" w:rsidRPr="00341AC4" w14:paraId="3F111010" w14:textId="77777777" w:rsidTr="004D76E4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1EBB730" w:rsidR="00321BAE" w:rsidRPr="00321BAE" w:rsidRDefault="00321BAE" w:rsidP="00321BA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1BAE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6ADF6F1F" w:rsidR="00321BAE" w:rsidRPr="00321BAE" w:rsidRDefault="00321BAE" w:rsidP="00321BA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1BAE">
              <w:rPr>
                <w:rFonts w:asciiTheme="minorHAnsi" w:hAnsiTheme="minorHAnsi" w:cstheme="minorHAnsi"/>
                <w:sz w:val="21"/>
                <w:szCs w:val="21"/>
              </w:rPr>
              <w:t>jest gotowy do aktywnego wykorzystania zdobytej wiedzy z zakresu rozwoju dzieci i młodzieży zarówno w ramach działalności indywidualnej, jak również w zespołach interdyscyplinarnych.</w:t>
            </w:r>
          </w:p>
        </w:tc>
        <w:tc>
          <w:tcPr>
            <w:tcW w:w="1773" w:type="dxa"/>
            <w:vAlign w:val="center"/>
          </w:tcPr>
          <w:p w14:paraId="3E07749A" w14:textId="18B6EB6E" w:rsidR="00321BAE" w:rsidRPr="00321BAE" w:rsidRDefault="00321BAE" w:rsidP="00321BA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1BAE">
              <w:rPr>
                <w:rFonts w:asciiTheme="minorHAnsi" w:hAnsiTheme="minorHAnsi" w:cstheme="minorHAnsi"/>
                <w:sz w:val="21"/>
                <w:szCs w:val="21"/>
              </w:rPr>
              <w:t>PSYCH_K03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4799" w:type="pct"/>
        <w:jc w:val="center"/>
        <w:tblLook w:val="04A0" w:firstRow="1" w:lastRow="0" w:firstColumn="1" w:lastColumn="0" w:noHBand="0" w:noVBand="1"/>
      </w:tblPr>
      <w:tblGrid>
        <w:gridCol w:w="2224"/>
        <w:gridCol w:w="2605"/>
        <w:gridCol w:w="2607"/>
        <w:gridCol w:w="2604"/>
      </w:tblGrid>
      <w:tr w:rsidR="00892F1A" w:rsidRPr="00341AC4" w14:paraId="0519EDA3" w14:textId="77777777" w:rsidTr="00892F1A">
        <w:trPr>
          <w:jc w:val="center"/>
        </w:trPr>
        <w:tc>
          <w:tcPr>
            <w:tcW w:w="1107" w:type="pct"/>
            <w:shd w:val="clear" w:color="auto" w:fill="ECF1F8"/>
            <w:vAlign w:val="center"/>
          </w:tcPr>
          <w:p w14:paraId="4EDEB735" w14:textId="0895E378" w:rsidR="00892F1A" w:rsidRPr="00341AC4" w:rsidRDefault="00892F1A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97" w:type="pct"/>
            <w:vAlign w:val="center"/>
          </w:tcPr>
          <w:p w14:paraId="51275BBF" w14:textId="2B86EEF7" w:rsidR="00892F1A" w:rsidRPr="00341AC4" w:rsidRDefault="00892F1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</w:t>
            </w:r>
          </w:p>
        </w:tc>
        <w:tc>
          <w:tcPr>
            <w:tcW w:w="1298" w:type="pct"/>
            <w:shd w:val="clear" w:color="auto" w:fill="F2F2F2" w:themeFill="background1" w:themeFillShade="F2"/>
            <w:vAlign w:val="center"/>
          </w:tcPr>
          <w:p w14:paraId="6DF79303" w14:textId="1BC54BA3" w:rsidR="00892F1A" w:rsidRPr="00341AC4" w:rsidRDefault="00892F1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97" w:type="pct"/>
            <w:vAlign w:val="center"/>
          </w:tcPr>
          <w:p w14:paraId="4DCFD81E" w14:textId="467E6FF5" w:rsidR="00892F1A" w:rsidRPr="00341AC4" w:rsidRDefault="00892F1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4809" w:type="pct"/>
        <w:jc w:val="center"/>
        <w:tblLook w:val="04A0" w:firstRow="1" w:lastRow="0" w:firstColumn="1" w:lastColumn="0" w:noHBand="0" w:noVBand="1"/>
      </w:tblPr>
      <w:tblGrid>
        <w:gridCol w:w="2263"/>
        <w:gridCol w:w="1299"/>
        <w:gridCol w:w="1300"/>
        <w:gridCol w:w="1300"/>
        <w:gridCol w:w="1300"/>
        <w:gridCol w:w="1300"/>
        <w:gridCol w:w="1298"/>
      </w:tblGrid>
      <w:tr w:rsidR="00892F1A" w:rsidRPr="00341AC4" w14:paraId="6A3E527E" w14:textId="77777777" w:rsidTr="00DE164F">
        <w:trPr>
          <w:jc w:val="center"/>
        </w:trPr>
        <w:tc>
          <w:tcPr>
            <w:tcW w:w="1125" w:type="pct"/>
            <w:tcBorders>
              <w:tl2br w:val="single" w:sz="4" w:space="0" w:color="auto"/>
            </w:tcBorders>
          </w:tcPr>
          <w:p w14:paraId="7E23793F" w14:textId="587EAAC4" w:rsidR="00892F1A" w:rsidRPr="00341AC4" w:rsidRDefault="00892F1A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892F1A" w:rsidRPr="00341AC4" w:rsidRDefault="00892F1A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646" w:type="pct"/>
          </w:tcPr>
          <w:p w14:paraId="3807ADB1" w14:textId="733417C4" w:rsidR="00892F1A" w:rsidRPr="00341AC4" w:rsidRDefault="00892F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46" w:type="pct"/>
          </w:tcPr>
          <w:p w14:paraId="199F1FBE" w14:textId="3080A8E0" w:rsidR="00892F1A" w:rsidRPr="00341AC4" w:rsidRDefault="00892F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46" w:type="pct"/>
            <w:shd w:val="clear" w:color="auto" w:fill="F2F2F2" w:themeFill="background1" w:themeFillShade="F2"/>
          </w:tcPr>
          <w:p w14:paraId="4FA5C534" w14:textId="4FE6CED7" w:rsidR="00892F1A" w:rsidRPr="00341AC4" w:rsidRDefault="00892F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46" w:type="pct"/>
            <w:shd w:val="clear" w:color="auto" w:fill="F2F2F2" w:themeFill="background1" w:themeFillShade="F2"/>
          </w:tcPr>
          <w:p w14:paraId="258B4491" w14:textId="6499FFB2" w:rsidR="00892F1A" w:rsidRPr="00341AC4" w:rsidRDefault="00892F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46" w:type="pct"/>
            <w:shd w:val="clear" w:color="auto" w:fill="FFFFFF" w:themeFill="background1"/>
          </w:tcPr>
          <w:p w14:paraId="1EC7B20D" w14:textId="47A87339" w:rsidR="00892F1A" w:rsidRPr="00341AC4" w:rsidRDefault="00892F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46" w:type="pct"/>
            <w:shd w:val="clear" w:color="auto" w:fill="FFFFFF" w:themeFill="background1"/>
          </w:tcPr>
          <w:p w14:paraId="6E066879" w14:textId="2459239C" w:rsidR="00892F1A" w:rsidRPr="00341AC4" w:rsidRDefault="00892F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892F1A" w:rsidRPr="00341AC4" w14:paraId="1BE54D9F" w14:textId="77777777" w:rsidTr="00DE164F">
        <w:trPr>
          <w:jc w:val="center"/>
        </w:trPr>
        <w:tc>
          <w:tcPr>
            <w:tcW w:w="1125" w:type="pct"/>
            <w:shd w:val="clear" w:color="auto" w:fill="ECF1F8"/>
          </w:tcPr>
          <w:p w14:paraId="74311758" w14:textId="06699D94" w:rsidR="00892F1A" w:rsidRPr="0094629A" w:rsidRDefault="00892F1A" w:rsidP="0094629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646" w:type="pct"/>
          </w:tcPr>
          <w:p w14:paraId="1A597A3D" w14:textId="02E4D7B2" w:rsidR="00892F1A" w:rsidRPr="00341AC4" w:rsidRDefault="00892F1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46" w:type="pct"/>
          </w:tcPr>
          <w:p w14:paraId="75B345F5" w14:textId="77777777" w:rsidR="00892F1A" w:rsidRPr="00341AC4" w:rsidRDefault="00892F1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pct"/>
            <w:shd w:val="clear" w:color="auto" w:fill="F2F2F2" w:themeFill="background1" w:themeFillShade="F2"/>
          </w:tcPr>
          <w:p w14:paraId="18D2EF87" w14:textId="77777777" w:rsidR="00892F1A" w:rsidRPr="00341AC4" w:rsidRDefault="00892F1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pct"/>
            <w:shd w:val="clear" w:color="auto" w:fill="F2F2F2" w:themeFill="background1" w:themeFillShade="F2"/>
          </w:tcPr>
          <w:p w14:paraId="6F3BD080" w14:textId="2C2C1CAD" w:rsidR="00892F1A" w:rsidRPr="00341AC4" w:rsidRDefault="00892F1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46" w:type="pct"/>
            <w:shd w:val="clear" w:color="auto" w:fill="FFFFFF" w:themeFill="background1"/>
          </w:tcPr>
          <w:p w14:paraId="6BDC6994" w14:textId="77777777" w:rsidR="00892F1A" w:rsidRPr="00341AC4" w:rsidRDefault="00892F1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pct"/>
            <w:shd w:val="clear" w:color="auto" w:fill="FFFFFF" w:themeFill="background1"/>
          </w:tcPr>
          <w:p w14:paraId="01CB537F" w14:textId="77777777" w:rsidR="00892F1A" w:rsidRPr="00341AC4" w:rsidRDefault="00892F1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92F1A" w:rsidRPr="00341AC4" w14:paraId="46ACCB6F" w14:textId="77777777" w:rsidTr="00DE164F">
        <w:trPr>
          <w:jc w:val="center"/>
        </w:trPr>
        <w:tc>
          <w:tcPr>
            <w:tcW w:w="1125" w:type="pct"/>
            <w:shd w:val="clear" w:color="auto" w:fill="ECF1F8"/>
          </w:tcPr>
          <w:p w14:paraId="46DF7FCA" w14:textId="4933BBBD" w:rsidR="00892F1A" w:rsidRPr="0094629A" w:rsidRDefault="00892F1A" w:rsidP="0094629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</w:tc>
        <w:tc>
          <w:tcPr>
            <w:tcW w:w="646" w:type="pct"/>
          </w:tcPr>
          <w:p w14:paraId="0736369D" w14:textId="20337A18" w:rsidR="00892F1A" w:rsidRPr="00341AC4" w:rsidRDefault="00892F1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46" w:type="pct"/>
          </w:tcPr>
          <w:p w14:paraId="45D9CA6D" w14:textId="77777777" w:rsidR="00892F1A" w:rsidRPr="00341AC4" w:rsidRDefault="00892F1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pct"/>
            <w:shd w:val="clear" w:color="auto" w:fill="F2F2F2" w:themeFill="background1" w:themeFillShade="F2"/>
          </w:tcPr>
          <w:p w14:paraId="1FBF7F49" w14:textId="77777777" w:rsidR="00892F1A" w:rsidRPr="00341AC4" w:rsidRDefault="00892F1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pct"/>
            <w:shd w:val="clear" w:color="auto" w:fill="F2F2F2" w:themeFill="background1" w:themeFillShade="F2"/>
          </w:tcPr>
          <w:p w14:paraId="1082E80B" w14:textId="3354D8EA" w:rsidR="00892F1A" w:rsidRPr="00341AC4" w:rsidRDefault="00892F1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46" w:type="pct"/>
            <w:shd w:val="clear" w:color="auto" w:fill="FFFFFF" w:themeFill="background1"/>
          </w:tcPr>
          <w:p w14:paraId="43FA77DF" w14:textId="77777777" w:rsidR="00892F1A" w:rsidRPr="00341AC4" w:rsidRDefault="00892F1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pct"/>
            <w:shd w:val="clear" w:color="auto" w:fill="FFFFFF" w:themeFill="background1"/>
          </w:tcPr>
          <w:p w14:paraId="7AD57FFF" w14:textId="77777777" w:rsidR="00892F1A" w:rsidRPr="00341AC4" w:rsidRDefault="00892F1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92F1A" w:rsidRPr="00341AC4" w14:paraId="4C5B236F" w14:textId="77777777" w:rsidTr="00DE164F">
        <w:trPr>
          <w:jc w:val="center"/>
        </w:trPr>
        <w:tc>
          <w:tcPr>
            <w:tcW w:w="1125" w:type="pct"/>
            <w:shd w:val="clear" w:color="auto" w:fill="ECF1F8"/>
          </w:tcPr>
          <w:p w14:paraId="6E053ADC" w14:textId="44FC32AA" w:rsidR="00892F1A" w:rsidRPr="0094629A" w:rsidRDefault="00892F1A" w:rsidP="0094629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W03</w:t>
            </w:r>
          </w:p>
        </w:tc>
        <w:tc>
          <w:tcPr>
            <w:tcW w:w="646" w:type="pct"/>
          </w:tcPr>
          <w:p w14:paraId="59B00C72" w14:textId="71DFA78F" w:rsidR="00892F1A" w:rsidRPr="00341AC4" w:rsidRDefault="00892F1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46" w:type="pct"/>
          </w:tcPr>
          <w:p w14:paraId="51DA5B70" w14:textId="77777777" w:rsidR="00892F1A" w:rsidRPr="00341AC4" w:rsidRDefault="00892F1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pct"/>
            <w:shd w:val="clear" w:color="auto" w:fill="F2F2F2" w:themeFill="background1" w:themeFillShade="F2"/>
          </w:tcPr>
          <w:p w14:paraId="39B0F84B" w14:textId="77777777" w:rsidR="00892F1A" w:rsidRPr="00341AC4" w:rsidRDefault="00892F1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pct"/>
            <w:shd w:val="clear" w:color="auto" w:fill="F2F2F2" w:themeFill="background1" w:themeFillShade="F2"/>
          </w:tcPr>
          <w:p w14:paraId="553227AB" w14:textId="59124819" w:rsidR="00892F1A" w:rsidRPr="00341AC4" w:rsidRDefault="00892F1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46" w:type="pct"/>
            <w:shd w:val="clear" w:color="auto" w:fill="FFFFFF" w:themeFill="background1"/>
          </w:tcPr>
          <w:p w14:paraId="312DCFF9" w14:textId="77777777" w:rsidR="00892F1A" w:rsidRPr="00341AC4" w:rsidRDefault="00892F1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pct"/>
            <w:shd w:val="clear" w:color="auto" w:fill="FFFFFF" w:themeFill="background1"/>
          </w:tcPr>
          <w:p w14:paraId="459052F5" w14:textId="77777777" w:rsidR="00892F1A" w:rsidRPr="00341AC4" w:rsidRDefault="00892F1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92F1A" w:rsidRPr="00341AC4" w14:paraId="5E8F52D0" w14:textId="77777777" w:rsidTr="00DE164F">
        <w:trPr>
          <w:jc w:val="center"/>
        </w:trPr>
        <w:tc>
          <w:tcPr>
            <w:tcW w:w="1125" w:type="pct"/>
            <w:shd w:val="clear" w:color="auto" w:fill="ECF1F8"/>
          </w:tcPr>
          <w:p w14:paraId="5F6B3256" w14:textId="50AB4FA0" w:rsidR="00892F1A" w:rsidRPr="0094629A" w:rsidRDefault="00892F1A" w:rsidP="00892F1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646" w:type="pct"/>
          </w:tcPr>
          <w:p w14:paraId="2E77055B" w14:textId="77777777" w:rsidR="00892F1A" w:rsidRPr="00341AC4" w:rsidRDefault="00892F1A" w:rsidP="00892F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pct"/>
          </w:tcPr>
          <w:p w14:paraId="27152E0E" w14:textId="77777777" w:rsidR="00892F1A" w:rsidRPr="00341AC4" w:rsidRDefault="00892F1A" w:rsidP="00892F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pct"/>
            <w:shd w:val="clear" w:color="auto" w:fill="F2F2F2" w:themeFill="background1" w:themeFillShade="F2"/>
          </w:tcPr>
          <w:p w14:paraId="49C5B8ED" w14:textId="77777777" w:rsidR="00892F1A" w:rsidRPr="00341AC4" w:rsidRDefault="00892F1A" w:rsidP="00892F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pct"/>
            <w:shd w:val="clear" w:color="auto" w:fill="F2F2F2" w:themeFill="background1" w:themeFillShade="F2"/>
          </w:tcPr>
          <w:p w14:paraId="41544AEB" w14:textId="2D64BEAD" w:rsidR="00892F1A" w:rsidRPr="00341AC4" w:rsidRDefault="00892F1A" w:rsidP="00892F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46" w:type="pct"/>
            <w:shd w:val="clear" w:color="auto" w:fill="FFFFFF" w:themeFill="background1"/>
          </w:tcPr>
          <w:p w14:paraId="57D8E7B2" w14:textId="77777777" w:rsidR="00892F1A" w:rsidRPr="00341AC4" w:rsidRDefault="00892F1A" w:rsidP="00892F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pct"/>
            <w:shd w:val="clear" w:color="auto" w:fill="FFFFFF" w:themeFill="background1"/>
          </w:tcPr>
          <w:p w14:paraId="373D8210" w14:textId="57C184C8" w:rsidR="00892F1A" w:rsidRPr="00341AC4" w:rsidRDefault="00892F1A" w:rsidP="00892F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892F1A" w:rsidRPr="00341AC4" w14:paraId="1B1A9720" w14:textId="77777777" w:rsidTr="00DE164F">
        <w:trPr>
          <w:jc w:val="center"/>
        </w:trPr>
        <w:tc>
          <w:tcPr>
            <w:tcW w:w="1125" w:type="pct"/>
            <w:shd w:val="clear" w:color="auto" w:fill="ECF1F8"/>
          </w:tcPr>
          <w:p w14:paraId="3B68E116" w14:textId="305C5C08" w:rsidR="00892F1A" w:rsidRPr="0094629A" w:rsidRDefault="00892F1A" w:rsidP="00892F1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646" w:type="pct"/>
          </w:tcPr>
          <w:p w14:paraId="418FD592" w14:textId="77777777" w:rsidR="00892F1A" w:rsidRPr="00341AC4" w:rsidRDefault="00892F1A" w:rsidP="00892F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pct"/>
          </w:tcPr>
          <w:p w14:paraId="46010DF1" w14:textId="77777777" w:rsidR="00892F1A" w:rsidRPr="00341AC4" w:rsidRDefault="00892F1A" w:rsidP="00892F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pct"/>
            <w:shd w:val="clear" w:color="auto" w:fill="F2F2F2" w:themeFill="background1" w:themeFillShade="F2"/>
          </w:tcPr>
          <w:p w14:paraId="30FE9DDF" w14:textId="77777777" w:rsidR="00892F1A" w:rsidRPr="00341AC4" w:rsidRDefault="00892F1A" w:rsidP="00892F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pct"/>
            <w:shd w:val="clear" w:color="auto" w:fill="F2F2F2" w:themeFill="background1" w:themeFillShade="F2"/>
          </w:tcPr>
          <w:p w14:paraId="32FB4948" w14:textId="0CF3B34A" w:rsidR="00892F1A" w:rsidRPr="00341AC4" w:rsidRDefault="00892F1A" w:rsidP="00892F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46" w:type="pct"/>
            <w:shd w:val="clear" w:color="auto" w:fill="FFFFFF" w:themeFill="background1"/>
          </w:tcPr>
          <w:p w14:paraId="767D63B4" w14:textId="77777777" w:rsidR="00892F1A" w:rsidRPr="00341AC4" w:rsidRDefault="00892F1A" w:rsidP="00892F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pct"/>
            <w:shd w:val="clear" w:color="auto" w:fill="FFFFFF" w:themeFill="background1"/>
          </w:tcPr>
          <w:p w14:paraId="4366F47D" w14:textId="360FCB97" w:rsidR="00892F1A" w:rsidRPr="00341AC4" w:rsidRDefault="00892F1A" w:rsidP="00892F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892F1A" w:rsidRPr="00341AC4" w14:paraId="08C560EA" w14:textId="77777777" w:rsidTr="00DE164F">
        <w:trPr>
          <w:jc w:val="center"/>
        </w:trPr>
        <w:tc>
          <w:tcPr>
            <w:tcW w:w="1125" w:type="pct"/>
            <w:shd w:val="clear" w:color="auto" w:fill="ECF1F8"/>
          </w:tcPr>
          <w:p w14:paraId="05BD80C7" w14:textId="1723A589" w:rsidR="00892F1A" w:rsidRPr="0094629A" w:rsidRDefault="00892F1A" w:rsidP="00892F1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sz w:val="21"/>
                <w:szCs w:val="21"/>
              </w:rPr>
              <w:t>U03</w:t>
            </w:r>
          </w:p>
        </w:tc>
        <w:tc>
          <w:tcPr>
            <w:tcW w:w="646" w:type="pct"/>
          </w:tcPr>
          <w:p w14:paraId="5202168D" w14:textId="77777777" w:rsidR="00892F1A" w:rsidRPr="00341AC4" w:rsidRDefault="00892F1A" w:rsidP="00892F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pct"/>
          </w:tcPr>
          <w:p w14:paraId="35280B45" w14:textId="77777777" w:rsidR="00892F1A" w:rsidRPr="00341AC4" w:rsidRDefault="00892F1A" w:rsidP="00892F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pct"/>
            <w:shd w:val="clear" w:color="auto" w:fill="F2F2F2" w:themeFill="background1" w:themeFillShade="F2"/>
          </w:tcPr>
          <w:p w14:paraId="64DE6DDE" w14:textId="77777777" w:rsidR="00892F1A" w:rsidRPr="00341AC4" w:rsidRDefault="00892F1A" w:rsidP="00892F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pct"/>
            <w:shd w:val="clear" w:color="auto" w:fill="F2F2F2" w:themeFill="background1" w:themeFillShade="F2"/>
          </w:tcPr>
          <w:p w14:paraId="4429BA2F" w14:textId="7C31D973" w:rsidR="00892F1A" w:rsidRPr="00341AC4" w:rsidRDefault="00892F1A" w:rsidP="00892F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46" w:type="pct"/>
            <w:shd w:val="clear" w:color="auto" w:fill="FFFFFF" w:themeFill="background1"/>
          </w:tcPr>
          <w:p w14:paraId="0036CB16" w14:textId="77777777" w:rsidR="00892F1A" w:rsidRPr="00341AC4" w:rsidRDefault="00892F1A" w:rsidP="00892F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pct"/>
            <w:shd w:val="clear" w:color="auto" w:fill="FFFFFF" w:themeFill="background1"/>
          </w:tcPr>
          <w:p w14:paraId="5119C057" w14:textId="17023F04" w:rsidR="00892F1A" w:rsidRPr="00341AC4" w:rsidRDefault="00892F1A" w:rsidP="00892F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892F1A" w:rsidRPr="00341AC4" w14:paraId="2F213F80" w14:textId="77777777" w:rsidTr="00DE164F">
        <w:trPr>
          <w:jc w:val="center"/>
        </w:trPr>
        <w:tc>
          <w:tcPr>
            <w:tcW w:w="1125" w:type="pct"/>
            <w:shd w:val="clear" w:color="auto" w:fill="ECF1F8"/>
          </w:tcPr>
          <w:p w14:paraId="62C5C2B9" w14:textId="298DD397" w:rsidR="00892F1A" w:rsidRPr="0094629A" w:rsidRDefault="00892F1A" w:rsidP="00892F1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sz w:val="21"/>
                <w:szCs w:val="21"/>
              </w:rPr>
              <w:t>U04</w:t>
            </w:r>
          </w:p>
        </w:tc>
        <w:tc>
          <w:tcPr>
            <w:tcW w:w="646" w:type="pct"/>
          </w:tcPr>
          <w:p w14:paraId="57CC2B9E" w14:textId="77777777" w:rsidR="00892F1A" w:rsidRPr="00341AC4" w:rsidRDefault="00892F1A" w:rsidP="00892F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pct"/>
          </w:tcPr>
          <w:p w14:paraId="4EB22244" w14:textId="77777777" w:rsidR="00892F1A" w:rsidRPr="00341AC4" w:rsidRDefault="00892F1A" w:rsidP="00892F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pct"/>
            <w:shd w:val="clear" w:color="auto" w:fill="F2F2F2" w:themeFill="background1" w:themeFillShade="F2"/>
          </w:tcPr>
          <w:p w14:paraId="09DEAF91" w14:textId="77777777" w:rsidR="00892F1A" w:rsidRPr="00341AC4" w:rsidRDefault="00892F1A" w:rsidP="00892F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pct"/>
            <w:shd w:val="clear" w:color="auto" w:fill="F2F2F2" w:themeFill="background1" w:themeFillShade="F2"/>
          </w:tcPr>
          <w:p w14:paraId="3F02080C" w14:textId="77777777" w:rsidR="00892F1A" w:rsidRPr="00341AC4" w:rsidRDefault="00892F1A" w:rsidP="00892F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pct"/>
            <w:shd w:val="clear" w:color="auto" w:fill="FFFFFF" w:themeFill="background1"/>
          </w:tcPr>
          <w:p w14:paraId="09A84D71" w14:textId="77777777" w:rsidR="00892F1A" w:rsidRPr="00341AC4" w:rsidRDefault="00892F1A" w:rsidP="00892F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pct"/>
            <w:shd w:val="clear" w:color="auto" w:fill="FFFFFF" w:themeFill="background1"/>
          </w:tcPr>
          <w:p w14:paraId="18AF8C05" w14:textId="4C384A27" w:rsidR="00892F1A" w:rsidRPr="00341AC4" w:rsidRDefault="00892F1A" w:rsidP="00892F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892F1A" w:rsidRPr="00341AC4" w14:paraId="1F699ABC" w14:textId="77777777" w:rsidTr="00DE164F">
        <w:trPr>
          <w:jc w:val="center"/>
        </w:trPr>
        <w:tc>
          <w:tcPr>
            <w:tcW w:w="1125" w:type="pct"/>
            <w:shd w:val="clear" w:color="auto" w:fill="ECF1F8"/>
          </w:tcPr>
          <w:p w14:paraId="3AC17060" w14:textId="3161D944" w:rsidR="00892F1A" w:rsidRPr="0094629A" w:rsidRDefault="00892F1A" w:rsidP="00892F1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646" w:type="pct"/>
          </w:tcPr>
          <w:p w14:paraId="2A00E29A" w14:textId="77777777" w:rsidR="00892F1A" w:rsidRPr="00341AC4" w:rsidRDefault="00892F1A" w:rsidP="00892F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pct"/>
          </w:tcPr>
          <w:p w14:paraId="7F01EB9C" w14:textId="77777777" w:rsidR="00892F1A" w:rsidRPr="00341AC4" w:rsidRDefault="00892F1A" w:rsidP="00892F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pct"/>
            <w:shd w:val="clear" w:color="auto" w:fill="F2F2F2" w:themeFill="background1" w:themeFillShade="F2"/>
          </w:tcPr>
          <w:p w14:paraId="52B787F3" w14:textId="77777777" w:rsidR="00892F1A" w:rsidRPr="00341AC4" w:rsidRDefault="00892F1A" w:rsidP="00892F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pct"/>
            <w:shd w:val="clear" w:color="auto" w:fill="F2F2F2" w:themeFill="background1" w:themeFillShade="F2"/>
          </w:tcPr>
          <w:p w14:paraId="65E75E06" w14:textId="77777777" w:rsidR="00892F1A" w:rsidRPr="00341AC4" w:rsidRDefault="00892F1A" w:rsidP="00892F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pct"/>
            <w:shd w:val="clear" w:color="auto" w:fill="FFFFFF" w:themeFill="background1"/>
          </w:tcPr>
          <w:p w14:paraId="73F921AB" w14:textId="77777777" w:rsidR="00892F1A" w:rsidRPr="00341AC4" w:rsidRDefault="00892F1A" w:rsidP="00892F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46" w:type="pct"/>
            <w:shd w:val="clear" w:color="auto" w:fill="FFFFFF" w:themeFill="background1"/>
          </w:tcPr>
          <w:p w14:paraId="378D8F8A" w14:textId="2681A1DF" w:rsidR="00892F1A" w:rsidRPr="00341AC4" w:rsidRDefault="00892F1A" w:rsidP="00892F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4629A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6B5C30CD" w:rsidR="0094629A" w:rsidRPr="0094629A" w:rsidRDefault="0094629A" w:rsidP="0094629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b w:val="0"/>
                <w:sz w:val="21"/>
                <w:szCs w:val="21"/>
              </w:rPr>
              <w:t>3</w:t>
            </w:r>
          </w:p>
        </w:tc>
        <w:tc>
          <w:tcPr>
            <w:tcW w:w="8878" w:type="dxa"/>
          </w:tcPr>
          <w:p w14:paraId="1C258A02" w14:textId="4AC90A54" w:rsidR="0094629A" w:rsidRPr="0094629A" w:rsidRDefault="0094629A" w:rsidP="0094629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sz w:val="21"/>
                <w:szCs w:val="21"/>
              </w:rPr>
              <w:t>51 % punktów z egzaminu</w:t>
            </w:r>
          </w:p>
        </w:tc>
      </w:tr>
      <w:tr w:rsidR="0094629A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55806FBA" w:rsidR="0094629A" w:rsidRPr="0094629A" w:rsidRDefault="0094629A" w:rsidP="0094629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b w:val="0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3B4B20A4" w:rsidR="0094629A" w:rsidRPr="0094629A" w:rsidRDefault="0094629A" w:rsidP="0094629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sz w:val="21"/>
                <w:szCs w:val="21"/>
              </w:rPr>
              <w:t>60 % punktów z egzaminu</w:t>
            </w:r>
          </w:p>
        </w:tc>
      </w:tr>
      <w:tr w:rsidR="0094629A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69857ECB" w:rsidR="0094629A" w:rsidRPr="0094629A" w:rsidRDefault="0094629A" w:rsidP="0094629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b w:val="0"/>
                <w:sz w:val="21"/>
                <w:szCs w:val="21"/>
              </w:rPr>
              <w:t>4</w:t>
            </w:r>
          </w:p>
        </w:tc>
        <w:tc>
          <w:tcPr>
            <w:tcW w:w="8878" w:type="dxa"/>
          </w:tcPr>
          <w:p w14:paraId="3002F15B" w14:textId="415E1866" w:rsidR="0094629A" w:rsidRPr="0094629A" w:rsidRDefault="0094629A" w:rsidP="0094629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sz w:val="21"/>
                <w:szCs w:val="21"/>
              </w:rPr>
              <w:t>70 % punktów z egzaminu</w:t>
            </w:r>
          </w:p>
        </w:tc>
      </w:tr>
      <w:tr w:rsidR="0094629A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32C1EF3" w:rsidR="0094629A" w:rsidRPr="0094629A" w:rsidRDefault="0094629A" w:rsidP="0094629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b w:val="0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5EAC3834" w:rsidR="0094629A" w:rsidRPr="0094629A" w:rsidRDefault="0094629A" w:rsidP="0094629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sz w:val="21"/>
                <w:szCs w:val="21"/>
              </w:rPr>
              <w:t>80 % punktów z egzaminu</w:t>
            </w:r>
          </w:p>
        </w:tc>
      </w:tr>
      <w:tr w:rsidR="0094629A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443187E0" w:rsidR="0094629A" w:rsidRPr="0094629A" w:rsidRDefault="0094629A" w:rsidP="0094629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b w:val="0"/>
                <w:sz w:val="21"/>
                <w:szCs w:val="21"/>
              </w:rPr>
              <w:t>5</w:t>
            </w:r>
          </w:p>
        </w:tc>
        <w:tc>
          <w:tcPr>
            <w:tcW w:w="8878" w:type="dxa"/>
          </w:tcPr>
          <w:p w14:paraId="3B35F561" w14:textId="3B36644F" w:rsidR="0094629A" w:rsidRPr="0094629A" w:rsidRDefault="0094629A" w:rsidP="0094629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sz w:val="21"/>
                <w:szCs w:val="21"/>
              </w:rPr>
              <w:t>90 % punktów z egzaminu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4629A" w:rsidRPr="00341AC4" w14:paraId="277FAE1E" w14:textId="77777777" w:rsidTr="00A728C8">
        <w:trPr>
          <w:jc w:val="center"/>
        </w:trPr>
        <w:tc>
          <w:tcPr>
            <w:tcW w:w="953" w:type="dxa"/>
          </w:tcPr>
          <w:p w14:paraId="19E1F1F0" w14:textId="1553B4E9" w:rsidR="0094629A" w:rsidRPr="0094629A" w:rsidRDefault="0094629A" w:rsidP="0094629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45C1" w14:textId="4E01887E" w:rsidR="0094629A" w:rsidRPr="0094629A" w:rsidRDefault="0094629A" w:rsidP="0094629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sz w:val="21"/>
                <w:szCs w:val="21"/>
              </w:rPr>
              <w:t>51 % punktów z kolokwium zaliczeniowego i aktywność na zajęciach</w:t>
            </w:r>
          </w:p>
        </w:tc>
      </w:tr>
      <w:tr w:rsidR="0094629A" w:rsidRPr="00341AC4" w14:paraId="11404FDC" w14:textId="77777777" w:rsidTr="00A728C8">
        <w:trPr>
          <w:jc w:val="center"/>
        </w:trPr>
        <w:tc>
          <w:tcPr>
            <w:tcW w:w="953" w:type="dxa"/>
          </w:tcPr>
          <w:p w14:paraId="684786CB" w14:textId="64E3E01F" w:rsidR="0094629A" w:rsidRPr="0094629A" w:rsidRDefault="0094629A" w:rsidP="0094629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080B" w14:textId="2BDE26E9" w:rsidR="0094629A" w:rsidRPr="0094629A" w:rsidRDefault="0094629A" w:rsidP="0094629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sz w:val="21"/>
                <w:szCs w:val="21"/>
              </w:rPr>
              <w:t>60 % punktów z kolokwium zaliczeniowego i aktywność na zajęciach</w:t>
            </w:r>
          </w:p>
        </w:tc>
      </w:tr>
      <w:tr w:rsidR="0094629A" w:rsidRPr="00341AC4" w14:paraId="7B8C31F7" w14:textId="77777777" w:rsidTr="00A728C8">
        <w:trPr>
          <w:jc w:val="center"/>
        </w:trPr>
        <w:tc>
          <w:tcPr>
            <w:tcW w:w="953" w:type="dxa"/>
          </w:tcPr>
          <w:p w14:paraId="6B4477CC" w14:textId="1CB33891" w:rsidR="0094629A" w:rsidRPr="0094629A" w:rsidRDefault="0094629A" w:rsidP="0094629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B4E3" w14:textId="04878A05" w:rsidR="0094629A" w:rsidRPr="0094629A" w:rsidRDefault="0094629A" w:rsidP="0094629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sz w:val="21"/>
                <w:szCs w:val="21"/>
              </w:rPr>
              <w:t>70 % punktów z kolokwium zaliczeniowego i aktywność na zajęciach</w:t>
            </w:r>
          </w:p>
        </w:tc>
      </w:tr>
      <w:tr w:rsidR="0094629A" w:rsidRPr="00341AC4" w14:paraId="53052AEB" w14:textId="77777777" w:rsidTr="00A728C8">
        <w:trPr>
          <w:jc w:val="center"/>
        </w:trPr>
        <w:tc>
          <w:tcPr>
            <w:tcW w:w="953" w:type="dxa"/>
          </w:tcPr>
          <w:p w14:paraId="4C65D833" w14:textId="37FCA98B" w:rsidR="0094629A" w:rsidRPr="0094629A" w:rsidRDefault="0094629A" w:rsidP="0094629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05F3" w14:textId="5EC69F55" w:rsidR="0094629A" w:rsidRPr="0094629A" w:rsidRDefault="0094629A" w:rsidP="0094629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sz w:val="21"/>
                <w:szCs w:val="21"/>
              </w:rPr>
              <w:t>80 % punktów z kolokwium zaliczeniowego i aktywność na zajęciach</w:t>
            </w:r>
          </w:p>
        </w:tc>
      </w:tr>
      <w:tr w:rsidR="0094629A" w:rsidRPr="00341AC4" w14:paraId="59CC13F9" w14:textId="77777777" w:rsidTr="00A728C8">
        <w:trPr>
          <w:jc w:val="center"/>
        </w:trPr>
        <w:tc>
          <w:tcPr>
            <w:tcW w:w="953" w:type="dxa"/>
          </w:tcPr>
          <w:p w14:paraId="084C6C17" w14:textId="089DBAF5" w:rsidR="0094629A" w:rsidRPr="0094629A" w:rsidRDefault="0094629A" w:rsidP="0094629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655A" w14:textId="04DB5E98" w:rsidR="0094629A" w:rsidRPr="0094629A" w:rsidRDefault="0094629A" w:rsidP="0094629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sz w:val="21"/>
                <w:szCs w:val="21"/>
              </w:rPr>
              <w:t>90 % punktów z kolokwium zaliczeniowego i aktywność na zajęciach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94629A" w:rsidRPr="00341AC4" w14:paraId="4DEB93E4" w14:textId="77777777" w:rsidTr="00E72BF5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94629A" w:rsidRPr="00341AC4" w:rsidRDefault="0094629A" w:rsidP="0094629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C200E4" w14:textId="206B7AB3" w:rsidR="0094629A" w:rsidRPr="0094629A" w:rsidRDefault="0094629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b/>
                <w:sz w:val="21"/>
                <w:szCs w:val="21"/>
              </w:rPr>
              <w:t>62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A8FC80" w14:textId="564EEEAE" w:rsidR="0094629A" w:rsidRPr="0094629A" w:rsidRDefault="0094629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b/>
                <w:sz w:val="21"/>
                <w:szCs w:val="21"/>
              </w:rPr>
              <w:t>37</w:t>
            </w:r>
          </w:p>
        </w:tc>
      </w:tr>
      <w:tr w:rsidR="0094629A" w:rsidRPr="00341AC4" w14:paraId="3CF25E83" w14:textId="77777777" w:rsidTr="00E72BF5">
        <w:trPr>
          <w:trHeight w:val="285"/>
          <w:jc w:val="center"/>
        </w:trPr>
        <w:tc>
          <w:tcPr>
            <w:tcW w:w="5499" w:type="dxa"/>
          </w:tcPr>
          <w:p w14:paraId="6195600D" w14:textId="77777777" w:rsidR="0094629A" w:rsidRPr="00341AC4" w:rsidRDefault="0094629A" w:rsidP="0094629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2C4D7" w14:textId="2D277842" w:rsidR="0094629A" w:rsidRPr="0094629A" w:rsidRDefault="0094629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3816" w14:textId="5E3D36CB" w:rsidR="0094629A" w:rsidRPr="0094629A" w:rsidRDefault="0094629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</w:tr>
      <w:tr w:rsidR="0094629A" w:rsidRPr="00341AC4" w14:paraId="3D6E145A" w14:textId="77777777" w:rsidTr="00E72BF5">
        <w:trPr>
          <w:trHeight w:val="282"/>
          <w:jc w:val="center"/>
        </w:trPr>
        <w:tc>
          <w:tcPr>
            <w:tcW w:w="5499" w:type="dxa"/>
          </w:tcPr>
          <w:p w14:paraId="39209C1C" w14:textId="77777777" w:rsidR="0094629A" w:rsidRPr="00341AC4" w:rsidRDefault="0094629A" w:rsidP="0094629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1B3D1" w14:textId="6D6BFA23" w:rsidR="0094629A" w:rsidRPr="0094629A" w:rsidRDefault="0094629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2401" w14:textId="6267FC3C" w:rsidR="0094629A" w:rsidRPr="0094629A" w:rsidRDefault="0094629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</w:tr>
      <w:tr w:rsidR="0094629A" w:rsidRPr="00341AC4" w14:paraId="12FCCC50" w14:textId="77777777" w:rsidTr="00E72BF5">
        <w:trPr>
          <w:trHeight w:val="282"/>
          <w:jc w:val="center"/>
        </w:trPr>
        <w:tc>
          <w:tcPr>
            <w:tcW w:w="5499" w:type="dxa"/>
          </w:tcPr>
          <w:p w14:paraId="3C10EE32" w14:textId="124B6100" w:rsidR="0094629A" w:rsidRPr="00341AC4" w:rsidRDefault="0094629A" w:rsidP="0094629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 (należy wskazać jakie? np. zajęcia prowadzone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>z wykorzystaniem metod i technik kształcenia na odległość) 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ECB9A" w14:textId="4A447CD0" w:rsidR="0094629A" w:rsidRPr="0094629A" w:rsidRDefault="0094629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D22D" w14:textId="40750A6F" w:rsidR="0094629A" w:rsidRPr="0094629A" w:rsidRDefault="0094629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</w:tr>
      <w:tr w:rsidR="0094629A" w:rsidRPr="00341AC4" w14:paraId="2E54A024" w14:textId="77777777" w:rsidTr="00E72BF5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94629A" w:rsidRPr="00341AC4" w:rsidRDefault="0094629A" w:rsidP="0094629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ADECC7D" w14:textId="651E1A1D" w:rsidR="0094629A" w:rsidRPr="0094629A" w:rsidRDefault="0094629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b/>
                <w:sz w:val="21"/>
                <w:szCs w:val="21"/>
              </w:rPr>
              <w:t>63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057AB55" w14:textId="4EDCC9EA" w:rsidR="0094629A" w:rsidRPr="0094629A" w:rsidRDefault="0094629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b/>
                <w:sz w:val="21"/>
                <w:szCs w:val="21"/>
              </w:rPr>
              <w:t>88</w:t>
            </w:r>
          </w:p>
        </w:tc>
      </w:tr>
      <w:tr w:rsidR="0094629A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94629A" w:rsidRPr="00341AC4" w:rsidRDefault="0094629A" w:rsidP="0094629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77777777" w:rsidR="0094629A" w:rsidRPr="00341AC4" w:rsidRDefault="0094629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1C9A4DE0" w14:textId="77777777" w:rsidR="0094629A" w:rsidRPr="00341AC4" w:rsidRDefault="0094629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94629A" w:rsidRPr="00341AC4" w14:paraId="5F800A46" w14:textId="77777777" w:rsidTr="00CC6990">
        <w:trPr>
          <w:trHeight w:val="285"/>
          <w:jc w:val="center"/>
        </w:trPr>
        <w:tc>
          <w:tcPr>
            <w:tcW w:w="5499" w:type="dxa"/>
          </w:tcPr>
          <w:p w14:paraId="2D867530" w14:textId="77777777" w:rsidR="0094629A" w:rsidRPr="00341AC4" w:rsidRDefault="0094629A" w:rsidP="0094629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A6AF0" w14:textId="023AF193" w:rsidR="0094629A" w:rsidRPr="0094629A" w:rsidRDefault="0094629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sz w:val="21"/>
                <w:szCs w:val="21"/>
              </w:rPr>
              <w:t>41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2B04" w14:textId="2A5252BF" w:rsidR="0094629A" w:rsidRPr="0094629A" w:rsidRDefault="0094629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sz w:val="21"/>
                <w:szCs w:val="21"/>
              </w:rPr>
              <w:t>56</w:t>
            </w:r>
          </w:p>
        </w:tc>
      </w:tr>
      <w:tr w:rsidR="0094629A" w:rsidRPr="00341AC4" w14:paraId="50E56672" w14:textId="77777777" w:rsidTr="00CC6990">
        <w:trPr>
          <w:trHeight w:val="282"/>
          <w:jc w:val="center"/>
        </w:trPr>
        <w:tc>
          <w:tcPr>
            <w:tcW w:w="5499" w:type="dxa"/>
          </w:tcPr>
          <w:p w14:paraId="4E1706C1" w14:textId="77777777" w:rsidR="0094629A" w:rsidRPr="00341AC4" w:rsidRDefault="0094629A" w:rsidP="0094629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B0675" w14:textId="4B412AAF" w:rsidR="0094629A" w:rsidRPr="0094629A" w:rsidRDefault="0094629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sz w:val="21"/>
                <w:szCs w:val="21"/>
              </w:rPr>
              <w:t>22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A95E" w14:textId="1E0F50B2" w:rsidR="0094629A" w:rsidRPr="0094629A" w:rsidRDefault="0094629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629A">
              <w:rPr>
                <w:rFonts w:asciiTheme="minorHAnsi" w:hAnsiTheme="minorHAnsi" w:cstheme="minorHAnsi"/>
                <w:sz w:val="21"/>
                <w:szCs w:val="21"/>
              </w:rPr>
              <w:t>32</w:t>
            </w:r>
          </w:p>
        </w:tc>
      </w:tr>
      <w:tr w:rsidR="0094629A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94629A" w:rsidRPr="00341AC4" w:rsidRDefault="0094629A" w:rsidP="0094629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1B68AA3" w:rsidR="0094629A" w:rsidRPr="0094629A" w:rsidRDefault="0094629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94629A">
              <w:rPr>
                <w:rFonts w:asciiTheme="minorHAnsi" w:hAnsiTheme="minorHAnsi" w:cstheme="minorHAnsi"/>
                <w:b/>
                <w:sz w:val="20"/>
                <w:szCs w:val="20"/>
              </w:rPr>
              <w:t>125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42F14E14" w:rsidR="0094629A" w:rsidRPr="0094629A" w:rsidRDefault="0094629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94629A">
              <w:rPr>
                <w:rFonts w:asciiTheme="minorHAnsi" w:hAnsiTheme="minorHAnsi" w:cstheme="minorHAnsi"/>
                <w:b/>
                <w:sz w:val="20"/>
                <w:szCs w:val="20"/>
              </w:rPr>
              <w:t>125</w:t>
            </w:r>
          </w:p>
        </w:tc>
      </w:tr>
      <w:tr w:rsidR="0094629A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94629A" w:rsidRPr="00341AC4" w:rsidRDefault="0094629A" w:rsidP="0094629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3E4D3E51" w:rsidR="0094629A" w:rsidRPr="0094629A" w:rsidRDefault="0094629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94629A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345C763A" w:rsidR="0094629A" w:rsidRPr="0094629A" w:rsidRDefault="0094629A" w:rsidP="009462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94629A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lastRenderedPageBreak/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545A3E"/>
    <w:multiLevelType w:val="hybridMultilevel"/>
    <w:tmpl w:val="6C34932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8771B6"/>
    <w:multiLevelType w:val="hybridMultilevel"/>
    <w:tmpl w:val="20F8264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5"/>
  </w:num>
  <w:num w:numId="3" w16cid:durableId="1009219306">
    <w:abstractNumId w:val="18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10"/>
  </w:num>
  <w:num w:numId="8" w16cid:durableId="1815366108">
    <w:abstractNumId w:val="17"/>
  </w:num>
  <w:num w:numId="9" w16cid:durableId="105776961">
    <w:abstractNumId w:val="7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1"/>
  </w:num>
  <w:num w:numId="13" w16cid:durableId="241456231">
    <w:abstractNumId w:val="12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20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1"/>
  </w:num>
  <w:num w:numId="26" w16cid:durableId="1984236075">
    <w:abstractNumId w:val="19"/>
  </w:num>
  <w:num w:numId="27" w16cid:durableId="1120881601">
    <w:abstractNumId w:val="37"/>
  </w:num>
  <w:num w:numId="28" w16cid:durableId="1644310688">
    <w:abstractNumId w:val="14"/>
  </w:num>
  <w:num w:numId="29" w16cid:durableId="2123960216">
    <w:abstractNumId w:val="27"/>
  </w:num>
  <w:num w:numId="30" w16cid:durableId="628976727">
    <w:abstractNumId w:val="6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5"/>
  </w:num>
  <w:num w:numId="35" w16cid:durableId="142279566">
    <w:abstractNumId w:val="8"/>
  </w:num>
  <w:num w:numId="36" w16cid:durableId="1443525915">
    <w:abstractNumId w:val="26"/>
  </w:num>
  <w:num w:numId="37" w16cid:durableId="207374920">
    <w:abstractNumId w:val="35"/>
  </w:num>
  <w:num w:numId="38" w16cid:durableId="2036733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60ECE"/>
    <w:rsid w:val="001D18A7"/>
    <w:rsid w:val="001D511D"/>
    <w:rsid w:val="001E0ADE"/>
    <w:rsid w:val="001E7B5A"/>
    <w:rsid w:val="00204C4C"/>
    <w:rsid w:val="002401BA"/>
    <w:rsid w:val="0027397F"/>
    <w:rsid w:val="002A75C1"/>
    <w:rsid w:val="00321BAE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3F1292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67350"/>
    <w:rsid w:val="00571CD4"/>
    <w:rsid w:val="005769E7"/>
    <w:rsid w:val="005D2A79"/>
    <w:rsid w:val="005D3330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B78EB"/>
    <w:rsid w:val="007C3DBD"/>
    <w:rsid w:val="007F75A0"/>
    <w:rsid w:val="00834C51"/>
    <w:rsid w:val="00862E0A"/>
    <w:rsid w:val="00892F1A"/>
    <w:rsid w:val="00896B59"/>
    <w:rsid w:val="00896E3C"/>
    <w:rsid w:val="008B336A"/>
    <w:rsid w:val="008C6000"/>
    <w:rsid w:val="00906C25"/>
    <w:rsid w:val="009109EC"/>
    <w:rsid w:val="00913ECD"/>
    <w:rsid w:val="00937B44"/>
    <w:rsid w:val="0094629A"/>
    <w:rsid w:val="00952870"/>
    <w:rsid w:val="0095606D"/>
    <w:rsid w:val="00957188"/>
    <w:rsid w:val="009C5192"/>
    <w:rsid w:val="009D2D35"/>
    <w:rsid w:val="009D3E96"/>
    <w:rsid w:val="009D44FA"/>
    <w:rsid w:val="00A30DAE"/>
    <w:rsid w:val="00A37682"/>
    <w:rsid w:val="00A376DE"/>
    <w:rsid w:val="00A418F7"/>
    <w:rsid w:val="00A5532D"/>
    <w:rsid w:val="00A713B4"/>
    <w:rsid w:val="00AB3480"/>
    <w:rsid w:val="00AB3E79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4138"/>
    <w:rsid w:val="00CD60D3"/>
    <w:rsid w:val="00CF48D1"/>
    <w:rsid w:val="00D05AB2"/>
    <w:rsid w:val="00D85EF3"/>
    <w:rsid w:val="00D864ED"/>
    <w:rsid w:val="00D938BC"/>
    <w:rsid w:val="00DA28D5"/>
    <w:rsid w:val="00DB5D67"/>
    <w:rsid w:val="00DC34E7"/>
    <w:rsid w:val="00DD65E8"/>
    <w:rsid w:val="00DE164F"/>
    <w:rsid w:val="00DE1F53"/>
    <w:rsid w:val="00E17D02"/>
    <w:rsid w:val="00E604E4"/>
    <w:rsid w:val="00E63048"/>
    <w:rsid w:val="00E63939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WW8Num1z3">
    <w:name w:val="WW8Num1z3"/>
    <w:rsid w:val="002A7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1166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Adrian Kurcbart</cp:lastModifiedBy>
  <cp:revision>11</cp:revision>
  <cp:lastPrinted>2025-10-28T07:51:00Z</cp:lastPrinted>
  <dcterms:created xsi:type="dcterms:W3CDTF">2026-04-29T11:17:00Z</dcterms:created>
  <dcterms:modified xsi:type="dcterms:W3CDTF">2026-04-29T17:28:00Z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