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0486BF84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16199B" w:rsidRPr="0016199B">
        <w:rPr>
          <w:color w:val="auto"/>
          <w:szCs w:val="22"/>
        </w:rPr>
        <w:t>0313.3.PSY.F07.PM</w:t>
      </w:r>
    </w:p>
    <w:p w14:paraId="27C80E56" w14:textId="69937A04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A126AE">
        <w:rPr>
          <w:b/>
          <w:sz w:val="24"/>
        </w:rPr>
        <w:t>Psychologia międzykulturowa</w:t>
      </w:r>
    </w:p>
    <w:p w14:paraId="005D6121" w14:textId="5E59AB47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A126AE">
        <w:rPr>
          <w:sz w:val="24"/>
        </w:rPr>
        <w:t>Cross-</w:t>
      </w:r>
      <w:proofErr w:type="spellStart"/>
      <w:r w:rsidR="00A126AE">
        <w:rPr>
          <w:sz w:val="24"/>
        </w:rPr>
        <w:t>Cultural</w:t>
      </w:r>
      <w:proofErr w:type="spellEnd"/>
      <w:r w:rsidR="00A126AE">
        <w:rPr>
          <w:sz w:val="24"/>
        </w:rPr>
        <w:t xml:space="preserve"> </w:t>
      </w:r>
      <w:proofErr w:type="spellStart"/>
      <w:r w:rsidR="00A126AE">
        <w:rPr>
          <w:sz w:val="24"/>
        </w:rPr>
        <w:t>Psychology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0887B9DE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A126AE">
              <w:rPr>
                <w:szCs w:val="22"/>
              </w:rPr>
              <w:t xml:space="preserve">mgr Karolina </w:t>
            </w:r>
            <w:proofErr w:type="spellStart"/>
            <w:r w:rsidR="00A126AE">
              <w:rPr>
                <w:szCs w:val="22"/>
              </w:rPr>
              <w:t>Ginalska</w:t>
            </w:r>
            <w:proofErr w:type="spellEnd"/>
            <w:r w:rsidR="00FE5A00">
              <w:rPr>
                <w:szCs w:val="22"/>
              </w:rPr>
              <w:t>,</w:t>
            </w:r>
            <w:r w:rsidR="00A126AE">
              <w:rPr>
                <w:szCs w:val="22"/>
              </w:rPr>
              <w:t xml:space="preserve"> mgr Marcin Kusiak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FD6C410" w:rsidR="0025381E" w:rsidRPr="00751E02" w:rsidRDefault="00A126AE" w:rsidP="0025381E">
            <w:pPr>
              <w:ind w:left="214"/>
              <w:rPr>
                <w:szCs w:val="22"/>
              </w:rPr>
            </w:pPr>
            <w:proofErr w:type="gramStart"/>
            <w:r>
              <w:rPr>
                <w:szCs w:val="22"/>
              </w:rPr>
              <w:t>k</w:t>
            </w:r>
            <w:r w:rsidRPr="00A126AE">
              <w:rPr>
                <w:szCs w:val="22"/>
              </w:rPr>
              <w:t>arolina.ginalska@ujk.edu.pl</w:t>
            </w:r>
            <w:r>
              <w:rPr>
                <w:szCs w:val="22"/>
              </w:rPr>
              <w:t xml:space="preserve">  </w:t>
            </w:r>
            <w:r>
              <w:t>marcin.kusiak@ujk.edu.pl</w:t>
            </w:r>
            <w:proofErr w:type="gramEnd"/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28F9ED4B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A126AE">
              <w:rPr>
                <w:sz w:val="20"/>
                <w:szCs w:val="20"/>
              </w:rPr>
              <w:t>Psychologia społeczna, Psychologia osobowości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A126AE">
        <w:trPr>
          <w:trHeight w:val="21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A386519" w:rsidR="00AB5DB1" w:rsidRPr="0028733E" w:rsidRDefault="00A126AE" w:rsidP="00AB5DB1">
            <w:pPr>
              <w:rPr>
                <w:szCs w:val="22"/>
              </w:rPr>
            </w:pPr>
            <w:r>
              <w:rPr>
                <w:szCs w:val="22"/>
              </w:rPr>
              <w:t>Egzamin (w); zaliczenie z oceną (</w:t>
            </w:r>
            <w:proofErr w:type="spellStart"/>
            <w:r>
              <w:rPr>
                <w:szCs w:val="22"/>
              </w:rPr>
              <w:t>ćw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1882791" w:rsidR="00AB5DB1" w:rsidRPr="00751E02" w:rsidRDefault="00BB7CC0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751E02" w:rsidRPr="00751E02">
              <w:rPr>
                <w:szCs w:val="22"/>
              </w:rPr>
              <w:t>ykład informacyjny</w:t>
            </w:r>
            <w:r>
              <w:rPr>
                <w:szCs w:val="22"/>
              </w:rPr>
              <w:t>.</w:t>
            </w:r>
            <w:r w:rsidR="00A126AE">
              <w:rPr>
                <w:szCs w:val="22"/>
              </w:rPr>
              <w:t xml:space="preserve"> </w:t>
            </w:r>
            <w:r>
              <w:rPr>
                <w:szCs w:val="22"/>
              </w:rPr>
              <w:t>W</w:t>
            </w:r>
            <w:r w:rsidR="00A126AE">
              <w:rPr>
                <w:szCs w:val="22"/>
              </w:rPr>
              <w:t xml:space="preserve">ykład problemowy. </w:t>
            </w:r>
            <w:r>
              <w:rPr>
                <w:szCs w:val="22"/>
              </w:rPr>
              <w:t>D</w:t>
            </w:r>
            <w:r w:rsidR="00A126AE">
              <w:rPr>
                <w:szCs w:val="22"/>
              </w:rPr>
              <w:t>yskusja wielokrotna</w:t>
            </w:r>
            <w:r>
              <w:rPr>
                <w:szCs w:val="22"/>
              </w:rPr>
              <w:t>.</w:t>
            </w:r>
            <w:r w:rsidR="00A126AE">
              <w:rPr>
                <w:szCs w:val="22"/>
              </w:rPr>
              <w:t xml:space="preserve"> </w:t>
            </w:r>
            <w:r>
              <w:rPr>
                <w:szCs w:val="22"/>
              </w:rPr>
              <w:t>D</w:t>
            </w:r>
            <w:r w:rsidR="00A126AE">
              <w:rPr>
                <w:szCs w:val="22"/>
              </w:rPr>
              <w:t>yskusja – burza mózgów</w:t>
            </w:r>
            <w:r>
              <w:rPr>
                <w:szCs w:val="22"/>
              </w:rPr>
              <w:t>.</w:t>
            </w:r>
            <w:r w:rsidR="00A126AE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="00A126AE">
              <w:rPr>
                <w:szCs w:val="22"/>
              </w:rPr>
              <w:t>ilm</w:t>
            </w:r>
            <w:r>
              <w:rPr>
                <w:szCs w:val="22"/>
              </w:rPr>
              <w:t>.</w:t>
            </w:r>
            <w:r w:rsidR="00A126AE">
              <w:rPr>
                <w:szCs w:val="22"/>
              </w:rPr>
              <w:t xml:space="preserve"> </w:t>
            </w:r>
            <w:r>
              <w:rPr>
                <w:szCs w:val="22"/>
              </w:rPr>
              <w:t>R</w:t>
            </w:r>
            <w:r w:rsidR="00A126AE">
              <w:rPr>
                <w:szCs w:val="22"/>
              </w:rPr>
              <w:t>eferat (prezentacja multimedialna)</w:t>
            </w:r>
            <w:r>
              <w:rPr>
                <w:szCs w:val="22"/>
              </w:rPr>
              <w:t>.</w:t>
            </w:r>
            <w:r w:rsidR="00A126AE">
              <w:rPr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="00A126AE">
              <w:rPr>
                <w:szCs w:val="22"/>
              </w:rPr>
              <w:t>raca z tekstem drukowanym.</w:t>
            </w:r>
            <w:r w:rsidR="00751E02" w:rsidRPr="00751E02">
              <w:rPr>
                <w:szCs w:val="22"/>
              </w:rPr>
              <w:t xml:space="preserve"> 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3F5" w14:textId="72C8AD89" w:rsidR="00ED7481" w:rsidRPr="00636063" w:rsidRDefault="00ED7481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B</w:t>
            </w:r>
            <w:r w:rsidR="00A126A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oski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</w:t>
            </w:r>
            <w:r w:rsidR="00A126A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P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(20</w:t>
            </w:r>
            <w:r w:rsidR="00A126A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09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). </w:t>
            </w:r>
            <w:r w:rsidR="00A126AE" w:rsidRPr="003E2F0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Kulturowe ramy zachowań społecznych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A126A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PWN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</w:t>
            </w:r>
          </w:p>
          <w:p w14:paraId="17AE5EE0" w14:textId="3A219D27" w:rsidR="00ED7481" w:rsidRPr="00636063" w:rsidRDefault="00A126A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Drogosz, M. (</w:t>
            </w:r>
            <w:r w:rsidR="00FE5A00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ed). (2005). </w:t>
            </w:r>
            <w:r w:rsidRPr="00A126A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Jak Polacy przegrywają, jak Polacy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wygrywają. GWP.</w:t>
            </w:r>
          </w:p>
          <w:p w14:paraId="4E22C1B6" w14:textId="2BF36B85" w:rsidR="00ED7481" w:rsidRPr="00636063" w:rsidRDefault="00A126A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Hofstede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G.,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Hofstede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G. J. (2007). </w:t>
            </w:r>
            <w:r w:rsidRPr="00A126A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Kultury i organizacje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Polskie Wydawnictwo Ekonomiczne. </w:t>
            </w:r>
          </w:p>
          <w:p w14:paraId="5BC984CC" w14:textId="0311E21E" w:rsidR="00F24434" w:rsidRPr="00636063" w:rsidRDefault="00A126A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W. F.,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Crapo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R. H. (2003). </w:t>
            </w:r>
            <w:r w:rsidRPr="00A126A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Psychologia w badaniach międzykulturowych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GWP</w:t>
            </w:r>
          </w:p>
          <w:p w14:paraId="79A50677" w14:textId="7A14E85C" w:rsidR="00F24434" w:rsidRPr="00636063" w:rsidRDefault="00A126AE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  <w:bdr w:val="none" w:sz="0" w:space="0" w:color="auto" w:frame="1"/>
              </w:rPr>
              <w:t>Smith</w:t>
            </w:r>
            <w:proofErr w:type="spellEnd"/>
            <w:r>
              <w:rPr>
                <w:szCs w:val="22"/>
                <w:bdr w:val="none" w:sz="0" w:space="0" w:color="auto" w:frame="1"/>
              </w:rPr>
              <w:t xml:space="preserve">, P. K., Fischer, R., </w:t>
            </w:r>
            <w:proofErr w:type="spellStart"/>
            <w:r>
              <w:rPr>
                <w:szCs w:val="22"/>
                <w:bdr w:val="none" w:sz="0" w:space="0" w:color="auto" w:frame="1"/>
              </w:rPr>
              <w:t>Vignoles</w:t>
            </w:r>
            <w:proofErr w:type="spellEnd"/>
            <w:r>
              <w:rPr>
                <w:szCs w:val="22"/>
                <w:bdr w:val="none" w:sz="0" w:space="0" w:color="auto" w:frame="1"/>
              </w:rPr>
              <w:t xml:space="preserve">, V. L., Bond, M. H. (2013).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Understaning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social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psychology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across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cultures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: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Engaging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with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others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in a </w:t>
            </w:r>
            <w:proofErr w:type="spellStart"/>
            <w:r w:rsidRPr="00685B40">
              <w:rPr>
                <w:i/>
                <w:iCs/>
                <w:szCs w:val="22"/>
                <w:bdr w:val="none" w:sz="0" w:space="0" w:color="auto" w:frame="1"/>
              </w:rPr>
              <w:t>changing</w:t>
            </w:r>
            <w:proofErr w:type="spellEnd"/>
            <w:r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685B40" w:rsidRPr="00685B40">
              <w:rPr>
                <w:i/>
                <w:iCs/>
                <w:szCs w:val="22"/>
                <w:bdr w:val="none" w:sz="0" w:space="0" w:color="auto" w:frame="1"/>
              </w:rPr>
              <w:t>world</w:t>
            </w:r>
            <w:proofErr w:type="spellEnd"/>
            <w:r w:rsidR="00685B40" w:rsidRPr="00685B40">
              <w:rPr>
                <w:i/>
                <w:iCs/>
                <w:szCs w:val="22"/>
                <w:bdr w:val="none" w:sz="0" w:space="0" w:color="auto" w:frame="1"/>
              </w:rPr>
              <w:t xml:space="preserve"> (2nd ed.</w:t>
            </w:r>
            <w:r w:rsidR="00685B40">
              <w:rPr>
                <w:szCs w:val="22"/>
                <w:bdr w:val="none" w:sz="0" w:space="0" w:color="auto" w:frame="1"/>
              </w:rPr>
              <w:t xml:space="preserve">). </w:t>
            </w:r>
            <w:proofErr w:type="spellStart"/>
            <w:r w:rsidR="00685B40">
              <w:rPr>
                <w:szCs w:val="22"/>
                <w:bdr w:val="none" w:sz="0" w:space="0" w:color="auto" w:frame="1"/>
              </w:rPr>
              <w:t>Sage</w:t>
            </w:r>
            <w:proofErr w:type="spellEnd"/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CD3" w14:textId="53E66F44" w:rsidR="00F24434" w:rsidRPr="00015A78" w:rsidRDefault="00685B40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Bilewicz, M. (2009). Ku zmienności i zróżnicowaniu: współczesna psychologia poznania międzygrupowego. W</w:t>
            </w:r>
            <w:r w:rsidR="00FE5A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M. Kossowska, M. Kofta (</w:t>
            </w:r>
            <w:r w:rsidR="00FE5A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ed.), </w:t>
            </w:r>
            <w:r w:rsidRPr="00685B4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Psychologia poznania społecznego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(s. 279-294). PWN.</w:t>
            </w:r>
          </w:p>
          <w:p w14:paraId="29BAF6BC" w14:textId="5708339F" w:rsidR="00685B40" w:rsidRDefault="00685B40" w:rsidP="00685B40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Nisbett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R. E. (2015). </w:t>
            </w:r>
            <w:r w:rsidRPr="00685B4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Geografia myślenia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Smak Słowa.</w:t>
            </w:r>
          </w:p>
          <w:p w14:paraId="4FCD19A8" w14:textId="02BD0D7C" w:rsidR="00F24434" w:rsidRPr="00685B40" w:rsidRDefault="00685B40" w:rsidP="00685B40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Różycka, J. (2012). </w:t>
            </w:r>
            <w:r w:rsidRPr="00685B4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Życie społeczna jako Gra. Kontekst międzykulturowy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GWP.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2538701A" w:rsidR="00DB2C37" w:rsidRPr="00DB2C3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C1.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Przekazanie studentom wiedzy na temat najważniejszych teoretycznych zagadnień psychologii międzykulturowej. 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1AD6F21C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korzystania ze zdobytej wiedzy w pracy z osobami odmiennymi kulturowo oraz osobami uprzedzonymi.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12886AE" w14:textId="262B4595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wrażliwości, akceptacji i tolerancji wobec ludzi różnorodnych kulturowo.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C9059DC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4E223CA3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wiedzy teoretycznej i empirycznej na temat uniwersalnych i właściwych dla danej kultury sposobów myślenia, odczuwania i zachowania.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E587267" w14:textId="04D30E39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Rozwinięcie umiejętności korzystania ze zdobytej wiedzy w diagnozowaniu i interpretowaniu złożonych problemów społecznych, wynikających z różnic kulturowych oraz opracowywaniu programów zaradczych. 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0D84209B" w:rsidR="00A302C9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685B40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pozytywnych postaw wobec wielokulturowości i podejmowania współpracy z osobami z różnych kręgów kulturowych.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2C2E64CD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29422109" w:rsidR="003A3B70" w:rsidRPr="00FE5A00" w:rsidRDefault="003A3B7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Zapoznanie studentów z kartą przedmiotu</w:t>
      </w:r>
      <w:r w:rsidR="00685B40" w:rsidRPr="00FE5A00">
        <w:rPr>
          <w:rFonts w:ascii="Calibri" w:hAnsi="Calibri" w:cs="Calibri"/>
          <w:sz w:val="22"/>
          <w:szCs w:val="22"/>
        </w:rPr>
        <w:t xml:space="preserve"> i warunkami zaliczenia.</w:t>
      </w:r>
    </w:p>
    <w:p w14:paraId="7D828171" w14:textId="481E8498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Zasadnicze podejścia w rozumieniu kultury, istotne dla psychologii międzykulturowej.</w:t>
      </w:r>
    </w:p>
    <w:p w14:paraId="12ACC1C4" w14:textId="7EAD4B38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Typy psychologii międzykulturowej oraz jawne i ukryte wymiary kulturowe.</w:t>
      </w:r>
    </w:p>
    <w:p w14:paraId="08923D78" w14:textId="2552E90E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Teorie i modele leżące u podstaw psychologii międzykulturowej.</w:t>
      </w:r>
    </w:p>
    <w:p w14:paraId="6D4CE016" w14:textId="79DBC6F1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 xml:space="preserve">Psychologiczne wymiary kultury według G. </w:t>
      </w:r>
      <w:proofErr w:type="spellStart"/>
      <w:r w:rsidRPr="00FE5A00">
        <w:rPr>
          <w:rFonts w:ascii="Calibri" w:hAnsi="Calibri" w:cs="Calibri"/>
          <w:sz w:val="22"/>
          <w:szCs w:val="22"/>
        </w:rPr>
        <w:t>Hofstede</w:t>
      </w:r>
      <w:proofErr w:type="spellEnd"/>
      <w:r w:rsidRPr="00FE5A00">
        <w:rPr>
          <w:rFonts w:ascii="Calibri" w:hAnsi="Calibri" w:cs="Calibri"/>
          <w:sz w:val="22"/>
          <w:szCs w:val="22"/>
        </w:rPr>
        <w:t xml:space="preserve"> i prowadzone w tym zakresie badania.</w:t>
      </w:r>
    </w:p>
    <w:p w14:paraId="393D8E60" w14:textId="2FE6401B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Kulturowe wymiary wartości – koncepcje wartości S. Schwartza.</w:t>
      </w:r>
    </w:p>
    <w:p w14:paraId="098BBF63" w14:textId="7D553249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Ja w kulturze indywidualistycznej i kolektywistycznej.</w:t>
      </w:r>
    </w:p>
    <w:p w14:paraId="5139E985" w14:textId="3F4D7838" w:rsidR="003A3B7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Przekonania społeczne w perspektywie kulturowej.</w:t>
      </w:r>
    </w:p>
    <w:p w14:paraId="1045443C" w14:textId="3DB4643D" w:rsidR="00685B4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Tożsamość w perspektywie kulturowej.</w:t>
      </w:r>
    </w:p>
    <w:p w14:paraId="198FA2C0" w14:textId="34D71E8E" w:rsidR="00685B40" w:rsidRPr="00FE5A00" w:rsidRDefault="00685B40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 xml:space="preserve">Kultura polska w optyce psychologii </w:t>
      </w:r>
      <w:proofErr w:type="spellStart"/>
      <w:r w:rsidRPr="00FE5A00">
        <w:rPr>
          <w:rFonts w:ascii="Calibri" w:hAnsi="Calibri" w:cs="Calibri"/>
          <w:sz w:val="22"/>
          <w:szCs w:val="22"/>
        </w:rPr>
        <w:t>indygenicznej</w:t>
      </w:r>
      <w:proofErr w:type="spellEnd"/>
      <w:r w:rsidRPr="00FE5A00">
        <w:rPr>
          <w:rFonts w:ascii="Calibri" w:hAnsi="Calibri" w:cs="Calibri"/>
          <w:sz w:val="22"/>
          <w:szCs w:val="22"/>
        </w:rPr>
        <w:t>.</w:t>
      </w:r>
    </w:p>
    <w:p w14:paraId="14750698" w14:textId="471349E7" w:rsidR="00B45AE9" w:rsidRPr="00FE5A00" w:rsidRDefault="00B45AE9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Psychologiczne problemy akulturacji.</w:t>
      </w:r>
    </w:p>
    <w:p w14:paraId="2EBA5C31" w14:textId="53A9B0B2" w:rsidR="00B45AE9" w:rsidRPr="00FE5A00" w:rsidRDefault="00B45AE9" w:rsidP="00FE5A00">
      <w:pPr>
        <w:pStyle w:val="Akapitzlist"/>
        <w:numPr>
          <w:ilvl w:val="0"/>
          <w:numId w:val="16"/>
        </w:numPr>
        <w:spacing w:after="22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FE5A00">
        <w:rPr>
          <w:rFonts w:ascii="Calibri" w:hAnsi="Calibri" w:cs="Calibri"/>
          <w:sz w:val="22"/>
          <w:szCs w:val="22"/>
        </w:rPr>
        <w:t>Indywidualne, społeczne i kulturowe uwarunkowania dobrostanu jednostki.</w:t>
      </w:r>
    </w:p>
    <w:p w14:paraId="34F94A77" w14:textId="77777777" w:rsidR="00FE5A00" w:rsidRDefault="00FE5A00" w:rsidP="0022569A">
      <w:pPr>
        <w:spacing w:after="22"/>
        <w:ind w:left="703" w:hanging="10"/>
        <w:rPr>
          <w:sz w:val="24"/>
        </w:rPr>
      </w:pPr>
    </w:p>
    <w:p w14:paraId="27DAFA7A" w14:textId="2045E89B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444A59EA" w:rsidR="00D312EE" w:rsidRPr="00D312EE" w:rsidRDefault="003A3B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Zapoznanie studentów z kartą przedmiotu</w:t>
      </w:r>
      <w:r w:rsidR="00B45AE9">
        <w:rPr>
          <w:rFonts w:ascii="Calibri" w:hAnsi="Calibri" w:cs="Calibri"/>
          <w:sz w:val="22"/>
          <w:szCs w:val="22"/>
        </w:rPr>
        <w:t xml:space="preserve"> i warunkami zaliczenia.</w:t>
      </w:r>
    </w:p>
    <w:p w14:paraId="6076DA39" w14:textId="2EFF7C05" w:rsidR="00D312EE" w:rsidRPr="00D312EE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Rozumienie kultury w naukach społecznych i specyfika psychologicznego rozumienia kultury.</w:t>
      </w:r>
    </w:p>
    <w:p w14:paraId="3F90C349" w14:textId="1E8DA65C" w:rsidR="00D312EE" w:rsidRPr="00D312EE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Różnice psychologiczne kultury Wschodu i kultury Zachodu.</w:t>
      </w:r>
    </w:p>
    <w:p w14:paraId="41CE130D" w14:textId="028F9006" w:rsidR="00D312EE" w:rsidRPr="00D312EE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Metodologiczne zagadnienia związane z prowadzeniem psychologicznych badań w ramach kultur.</w:t>
      </w:r>
    </w:p>
    <w:p w14:paraId="4E93EECE" w14:textId="7970AA49" w:rsidR="00D312EE" w:rsidRPr="00D312EE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Psychologiczne wymiary kultury. Badania </w:t>
      </w:r>
      <w:proofErr w:type="spellStart"/>
      <w:r>
        <w:rPr>
          <w:rFonts w:ascii="Calibri" w:hAnsi="Calibri" w:cs="Calibri"/>
          <w:sz w:val="22"/>
          <w:szCs w:val="22"/>
        </w:rPr>
        <w:t>Hofstede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69FD5BE" w14:textId="1AAFD955" w:rsidR="00D312EE" w:rsidRPr="00D312EE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Kulturowa mapa świata Schwartza.</w:t>
      </w:r>
    </w:p>
    <w:p w14:paraId="0F7D068B" w14:textId="5A9C307E" w:rsidR="005A3806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Konsekwencje kultur indywidualistycznych i kolektywistycznych dla konstrukcji i regulacyjnych funkcji ja.</w:t>
      </w:r>
    </w:p>
    <w:p w14:paraId="73B20756" w14:textId="17011ACB" w:rsidR="00B45AE9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Natura a kultura. Dobór płciowy, miłość i kultura rodzaju.</w:t>
      </w:r>
    </w:p>
    <w:p w14:paraId="26FE82A8" w14:textId="0FD7A98E" w:rsidR="00B45AE9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Kultura jako istotny czynnik budowania tożsamości i problemy związane z przekształceniami w obrębie tożsamości.</w:t>
      </w:r>
    </w:p>
    <w:p w14:paraId="41465189" w14:textId="5CCAF8A2" w:rsidR="00B45AE9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Koncepcje aksjomatów społecznych </w:t>
      </w:r>
      <w:proofErr w:type="spellStart"/>
      <w:r>
        <w:rPr>
          <w:rFonts w:ascii="Calibri" w:hAnsi="Calibri" w:cs="Calibri"/>
          <w:sz w:val="22"/>
          <w:szCs w:val="22"/>
        </w:rPr>
        <w:t>Leunga</w:t>
      </w:r>
      <w:proofErr w:type="spellEnd"/>
      <w:r>
        <w:rPr>
          <w:rFonts w:ascii="Calibri" w:hAnsi="Calibri" w:cs="Calibri"/>
          <w:sz w:val="22"/>
          <w:szCs w:val="22"/>
        </w:rPr>
        <w:t xml:space="preserve"> i Bonda.</w:t>
      </w:r>
    </w:p>
    <w:p w14:paraId="3984D132" w14:textId="10C03FA6" w:rsidR="00B45AE9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Rozwojowy model wrażliwości międzykulturowej M. Bennett.</w:t>
      </w:r>
    </w:p>
    <w:p w14:paraId="234E1A5D" w14:textId="0117041E" w:rsidR="00B45AE9" w:rsidRDefault="00B45AE9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Uwarunkowania kulturowe zaburzeń psychicznych.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154E3B7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0B0CC3C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lastRenderedPageBreak/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5E6D45E9" w:rsidR="00C567A2" w:rsidRPr="00DB7C17" w:rsidRDefault="00BB56CE" w:rsidP="00FE5A00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64A3DC8" w:rsidR="00C567A2" w:rsidRPr="00DB7C17" w:rsidRDefault="00B45AE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 pogłębioną wiedzę dotyczącą współczesnych teorii i badań z zakresu psychologii międzykulturowej.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155B5E23" w:rsidR="00C567A2" w:rsidRPr="00DB7C17" w:rsidRDefault="00BB56CE" w:rsidP="00FE5A00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B45AE9">
              <w:rPr>
                <w:szCs w:val="22"/>
              </w:rPr>
              <w:t>1</w:t>
            </w:r>
          </w:p>
        </w:tc>
      </w:tr>
      <w:tr w:rsidR="00C567A2" w14:paraId="646D80EA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6B22A1F8" w:rsidR="00C567A2" w:rsidRPr="00DB7C17" w:rsidRDefault="00BB56CE" w:rsidP="00FE5A00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49D4646F" w:rsidR="00C567A2" w:rsidRPr="00DB7C17" w:rsidRDefault="00B45AE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Ma wiedzę dotyczącą człowieka jako twórcy i uczestnika kultury i psychologicznych mechanizmach wpływu na społeczno-kulturową rzeczywistość.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2DA3A303" w:rsidR="00C567A2" w:rsidRPr="00DB7C17" w:rsidRDefault="00BB56CE" w:rsidP="00FE5A00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B45AE9">
              <w:rPr>
                <w:szCs w:val="22"/>
              </w:rPr>
              <w:t>03</w:t>
            </w:r>
          </w:p>
        </w:tc>
      </w:tr>
      <w:tr w:rsidR="00BB56CE" w14:paraId="4840B8DC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4DB76FD" w14:textId="362E6420" w:rsidR="00BB56CE" w:rsidRPr="00DB7C17" w:rsidRDefault="00BB56CE" w:rsidP="00FE5A00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6E56F5B3" w:rsidR="009D3544" w:rsidRPr="00DB7C17" w:rsidRDefault="00B45AE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Ma rozszerzoną psychologiczną wiedzę na temat relacji między kulturami oraz rodzaju i charakterze więzi społecznych wewnątrz kultur.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3BCB" w14:textId="1C423D0A" w:rsidR="00BB56CE" w:rsidRPr="00DB7C17" w:rsidRDefault="00BB56CE" w:rsidP="00FE5A00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B45AE9">
              <w:rPr>
                <w:szCs w:val="22"/>
              </w:rPr>
              <w:t>12</w:t>
            </w:r>
          </w:p>
        </w:tc>
      </w:tr>
      <w:tr w:rsidR="005A3806" w14:paraId="18D7B979" w14:textId="77777777" w:rsidTr="00FE5A00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5A3806" w:rsidRDefault="005A3806" w:rsidP="00FE5A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92D32" w14:textId="77777777" w:rsidR="005A3806" w:rsidRDefault="005A3806" w:rsidP="00FE5A00">
            <w:pPr>
              <w:jc w:val="center"/>
            </w:pPr>
          </w:p>
        </w:tc>
      </w:tr>
      <w:tr w:rsidR="00C567A2" w14:paraId="56424836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58E80C26" w:rsidR="00C567A2" w:rsidRDefault="00BB56CE" w:rsidP="00FE5A00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5224BF6" w:rsidR="00C567A2" w:rsidRDefault="00B45AE9" w:rsidP="004C40E9">
            <w:pPr>
              <w:jc w:val="both"/>
            </w:pPr>
            <w:r>
              <w:t>Potrafi w ramach psychologii międzykulturowej prawidłowo interpretować i wyjaśniać zjawiska psychospołeczne i relacje między nimi.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6E8B71CF" w:rsidR="00C567A2" w:rsidRDefault="007737D9" w:rsidP="00FE5A00">
            <w:pPr>
              <w:ind w:left="29"/>
              <w:jc w:val="center"/>
            </w:pPr>
            <w:r w:rsidRPr="007737D9">
              <w:t>PSYCH_U0</w:t>
            </w:r>
            <w:r w:rsidR="00B45AE9">
              <w:t>1</w:t>
            </w:r>
          </w:p>
        </w:tc>
      </w:tr>
      <w:tr w:rsidR="00C567A2" w14:paraId="74645D48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7D9175C" w14:textId="7A32307B" w:rsidR="00C567A2" w:rsidRDefault="00BB56CE" w:rsidP="00FE5A00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31471047" w:rsidR="00C567A2" w:rsidRDefault="00B45AE9" w:rsidP="004C40E9">
            <w:pPr>
              <w:jc w:val="both"/>
            </w:pPr>
            <w:r>
              <w:t>Potrafi wykorzystać naukową wiedzę psychologiczną na temat kulturowych zachowań człowieka do opisu i analizowania przyczyn i przebiegu procesów i zjawisk społeczno-kulturowych, oraz formułować własne opinie i dobierać odpowiednie metody badawcze i je stosować.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5CD" w14:textId="1AB47AEF" w:rsidR="00C567A2" w:rsidRDefault="007737D9" w:rsidP="00FE5A00">
            <w:pPr>
              <w:ind w:left="29"/>
              <w:jc w:val="center"/>
            </w:pPr>
            <w:r w:rsidRPr="007737D9">
              <w:t>PSYCH_U0</w:t>
            </w:r>
            <w:r w:rsidR="00B45AE9">
              <w:t>2</w:t>
            </w:r>
          </w:p>
        </w:tc>
      </w:tr>
      <w:tr w:rsidR="00B45AE9" w14:paraId="4CF35209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F779EC7" w14:textId="7E43A712" w:rsidR="00B45AE9" w:rsidRDefault="00B45AE9" w:rsidP="00FE5A00">
            <w:pPr>
              <w:ind w:left="5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A7D" w14:textId="6C3919D0" w:rsidR="00B45AE9" w:rsidRPr="007737D9" w:rsidRDefault="00B45AE9" w:rsidP="004C40E9">
            <w:pPr>
              <w:jc w:val="both"/>
            </w:pPr>
            <w:r>
              <w:t>Posiada umiejętność przedstawiania własnych pomysłów rozwiązywania problemów psychologii międzykulturowej.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A9FD" w14:textId="28C54576" w:rsidR="00B45AE9" w:rsidRPr="007737D9" w:rsidRDefault="00B45AE9" w:rsidP="00FE5A00">
            <w:pPr>
              <w:ind w:left="29"/>
              <w:jc w:val="center"/>
            </w:pPr>
            <w:r>
              <w:t>PSYCH_U08</w:t>
            </w:r>
          </w:p>
        </w:tc>
      </w:tr>
      <w:tr w:rsidR="005A3806" w14:paraId="06044C88" w14:textId="77777777" w:rsidTr="00FE5A00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5B7BC2" w14:textId="77777777" w:rsidR="005A3806" w:rsidRDefault="005A3806" w:rsidP="00FE5A0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5E08D" w14:textId="77777777" w:rsidR="005A3806" w:rsidRDefault="005A3806" w:rsidP="00FE5A00">
            <w:pPr>
              <w:jc w:val="center"/>
            </w:pPr>
          </w:p>
        </w:tc>
      </w:tr>
      <w:tr w:rsidR="00C567A2" w14:paraId="2EA5C11F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DF89F92" w14:textId="4AE38971" w:rsidR="00C567A2" w:rsidRDefault="00BB56CE" w:rsidP="00FE5A00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2A6ABED4" w:rsidR="00C567A2" w:rsidRDefault="00B45AE9" w:rsidP="004C40E9">
            <w:pPr>
              <w:jc w:val="both"/>
            </w:pPr>
            <w:r>
              <w:t>Jest gotowy do podejmowania różnych zadań zawodowych w strukturach wielonarodowych z uwzględnieniem różnic międzykulturowych.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BA7" w14:textId="6A28DA2F" w:rsidR="00C567A2" w:rsidRDefault="007737D9" w:rsidP="00FE5A00">
            <w:pPr>
              <w:ind w:left="49"/>
              <w:jc w:val="center"/>
            </w:pPr>
            <w:r w:rsidRPr="007737D9">
              <w:t>PSYCH_K0</w:t>
            </w:r>
            <w:r w:rsidR="00B45AE9">
              <w:t>2</w:t>
            </w:r>
          </w:p>
        </w:tc>
      </w:tr>
      <w:tr w:rsidR="00B45AE9" w14:paraId="263E5880" w14:textId="77777777" w:rsidTr="00FE5A0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766219E" w14:textId="57648589" w:rsidR="00B45AE9" w:rsidRDefault="00B45AE9" w:rsidP="00FE5A00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62E4" w14:textId="726F163A" w:rsidR="00B45AE9" w:rsidRPr="007737D9" w:rsidRDefault="00B45AE9" w:rsidP="004C40E9">
            <w:pPr>
              <w:jc w:val="both"/>
            </w:pPr>
            <w:r>
              <w:t xml:space="preserve">Jest gotowy do realizacji zadań zawodowych z zakresu psychologii oraz do podejmowania profesjonalnych działań, również we współpracy ze specjalistami z innych dyscyplin i kultur.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C362" w14:textId="778792A1" w:rsidR="00B45AE9" w:rsidRPr="007737D9" w:rsidRDefault="00B45AE9" w:rsidP="00FE5A00">
            <w:pPr>
              <w:ind w:left="49"/>
              <w:jc w:val="center"/>
            </w:pPr>
            <w:r>
              <w:t>PSYCH_K03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78126B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533F" w14:textId="5188899C" w:rsidR="005A3806" w:rsidRDefault="00000000" w:rsidP="0078126B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182C1A62" w14:textId="62717CE9" w:rsidR="005A3806" w:rsidRDefault="00000000" w:rsidP="0078126B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pisemny/*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2B395542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 w:rsidR="006D026E">
              <w:rPr>
                <w:b/>
                <w:sz w:val="20"/>
              </w:rPr>
              <w:t>*</w:t>
            </w:r>
            <w:proofErr w:type="gramEnd"/>
            <w:r w:rsidR="006D026E">
              <w:rPr>
                <w:b/>
                <w:sz w:val="20"/>
              </w:rPr>
              <w:t xml:space="preserve"> </w:t>
            </w:r>
          </w:p>
        </w:tc>
      </w:tr>
      <w:tr w:rsidR="00B51939" w14:paraId="0BD4DDAC" w14:textId="77777777" w:rsidTr="004F43D5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02ACA3E" w:rsidR="006D026E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4F43D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349DA516" w:rsidR="006D026E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261A06FA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1D8E916F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F43D5" w14:paraId="6FC3F7C0" w14:textId="77777777" w:rsidTr="004F43D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BD822BE" w14:textId="49664E4C" w:rsidR="004F43D5" w:rsidRPr="006D026E" w:rsidRDefault="004F43D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B86" w14:textId="1ED2FA83" w:rsidR="004F43D5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A4581" w14:textId="0D0298AA" w:rsidR="004F43D5" w:rsidRDefault="004F43D5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5E0C" w14:textId="77777777" w:rsidR="004F43D5" w:rsidRDefault="004F43D5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9D9B0" w14:textId="77777777" w:rsidR="004F43D5" w:rsidRDefault="004F43D5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FAEB" w14:textId="77777777" w:rsidR="004F43D5" w:rsidRDefault="004F43D5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A6FC3C" w14:textId="77777777" w:rsidR="004F43D5" w:rsidRDefault="004F43D5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7518" w14:textId="77777777" w:rsidR="004F43D5" w:rsidRDefault="004F43D5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4F43D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1EE12BF0" w:rsidR="006D026E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37A772F2" w:rsidR="006D026E" w:rsidRDefault="004F43D5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9577CFA" w:rsidR="006D026E" w:rsidRDefault="004F43D5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F8A6AE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016E0760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0C00542A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4F43D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3F5F6071" w:rsidR="006D026E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2DF188CE" w:rsidR="006D026E" w:rsidRDefault="004F43D5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4C623133" w:rsidR="006D026E" w:rsidRDefault="004F43D5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0C330D36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51D9C41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03A99984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4F43D5" w14:paraId="50BF2AF5" w14:textId="77777777" w:rsidTr="004F43D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E2AF490" w14:textId="5DDF8F3E" w:rsidR="004F43D5" w:rsidRPr="006D026E" w:rsidRDefault="004F43D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74B" w14:textId="77777777" w:rsidR="004F43D5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59FDD0" w14:textId="77777777" w:rsidR="004F43D5" w:rsidRDefault="004F43D5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FF0A" w14:textId="77777777" w:rsidR="004F43D5" w:rsidRDefault="004F43D5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C6DA74" w14:textId="6E065C13" w:rsidR="004F43D5" w:rsidRDefault="004F43D5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7A58" w14:textId="77777777" w:rsidR="004F43D5" w:rsidRDefault="004F43D5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D5284" w14:textId="77777777" w:rsidR="004F43D5" w:rsidRDefault="004F43D5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75E9" w14:textId="77777777" w:rsidR="004F43D5" w:rsidRDefault="004F43D5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F43D5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903A91D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050729FC" w:rsidR="006D026E" w:rsidRDefault="004F43D5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C7310A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F43D5" w14:paraId="5172FB75" w14:textId="77777777" w:rsidTr="004F43D5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CFF2C92" w14:textId="47BE7211" w:rsidR="004F43D5" w:rsidRPr="006D026E" w:rsidRDefault="004F43D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C76" w14:textId="77777777" w:rsidR="004F43D5" w:rsidRDefault="004F43D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AE1963" w14:textId="77777777" w:rsidR="004F43D5" w:rsidRDefault="004F43D5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C1CE" w14:textId="77777777" w:rsidR="004F43D5" w:rsidRDefault="004F43D5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E7E9AE" w14:textId="7EE25D5E" w:rsidR="004F43D5" w:rsidRDefault="004F43D5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9CFE" w14:textId="77777777" w:rsidR="004F43D5" w:rsidRDefault="004F43D5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1F7B84" w14:textId="77777777" w:rsidR="004F43D5" w:rsidRDefault="004F43D5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361E" w14:textId="77777777" w:rsidR="004F43D5" w:rsidRDefault="004F43D5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0AD99EBD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E2D76B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59AB652B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4A7B104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2CB714B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F565B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3D5" w14:paraId="1C0C87EE" w14:textId="77777777" w:rsidTr="00D2038B">
        <w:tc>
          <w:tcPr>
            <w:tcW w:w="1166" w:type="dxa"/>
          </w:tcPr>
          <w:p w14:paraId="31BBE1B9" w14:textId="48A5D68D" w:rsidR="004F43D5" w:rsidRPr="006D026E" w:rsidRDefault="004F43D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0FCF3287" w14:textId="1D24AE0D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D220FD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48496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33BBF3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BE051C" w14:textId="3269F9EA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5D6E6FA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7DC8F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854EB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288FA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AD738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7BF8756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7E228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E6BF24B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E3B184F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209292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3DF4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B88FF7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077B7EC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78D43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531A7C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2BC40B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2335DF7F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4B5D044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26A56039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0552BD40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05D16E5C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25E9BB9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6A233D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6EFE753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4327D7E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64CBDC82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0F79B68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316938DC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5232E6EA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8B0C767" w14:textId="12CD4374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7AC12B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2E361D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6A91BCC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3D5" w14:paraId="297B5456" w14:textId="77777777" w:rsidTr="00D2038B">
        <w:tc>
          <w:tcPr>
            <w:tcW w:w="1166" w:type="dxa"/>
          </w:tcPr>
          <w:p w14:paraId="7E234B1A" w14:textId="33C123FB" w:rsidR="004F43D5" w:rsidRPr="006D026E" w:rsidRDefault="004F43D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2B050E3F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004CA4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28933E7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98F637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2A78E5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CA5A8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E1C0E47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5C7104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87B46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4DF795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71FF017" w14:textId="67A17F32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F4A577A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120ADB35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5884BB5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D3539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7F96B7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C59724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43FD7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ECF2F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E3F36EF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B4824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51283B5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613070B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39999B00" w:rsidR="006D026E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82CA0F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3D5" w14:paraId="750C5A14" w14:textId="77777777" w:rsidTr="00D2038B">
        <w:tc>
          <w:tcPr>
            <w:tcW w:w="1166" w:type="dxa"/>
          </w:tcPr>
          <w:p w14:paraId="61B05B38" w14:textId="7572D37C" w:rsidR="004F43D5" w:rsidRPr="006D026E" w:rsidRDefault="004F43D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45A86B4E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2961C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9821D2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66708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BB6D68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860FDE9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F97FEE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AD8E58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AD1B7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C03D1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B7B3475" w14:textId="54DC0FD0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0982394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799ABA6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D5AD2B3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51FD3C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CC954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746FE3" w14:textId="77777777" w:rsidR="004F43D5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9F51F2C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B9AE4F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60BF93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A2510E" w14:textId="77777777" w:rsidR="004F43D5" w:rsidRPr="00C030B4" w:rsidRDefault="004F43D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5B63BCAA" w:rsidR="005C2851" w:rsidRDefault="004F43D5" w:rsidP="005C2851">
            <w:r>
              <w:rPr>
                <w:color w:val="auto"/>
                <w:sz w:val="20"/>
                <w:szCs w:val="20"/>
              </w:rPr>
              <w:t>Uzyskanie z egzaminu przynajmniej 50%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C49BF5E" w:rsidR="004F43D5" w:rsidRPr="004F43D5" w:rsidRDefault="004F43D5" w:rsidP="005C285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Uzyskanie z egzaminu przynajmniej 61% możliwych punktów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43F4B6B" w:rsidR="005C2851" w:rsidRPr="0078126B" w:rsidRDefault="004F43D5" w:rsidP="005C2851">
            <w:pPr>
              <w:rPr>
                <w:sz w:val="20"/>
                <w:szCs w:val="20"/>
              </w:rPr>
            </w:pPr>
            <w:r w:rsidRPr="0078126B">
              <w:rPr>
                <w:sz w:val="20"/>
                <w:szCs w:val="20"/>
              </w:rPr>
              <w:t>Uzyskanie z egzaminu</w:t>
            </w:r>
            <w:r w:rsidR="001D673B" w:rsidRPr="0078126B">
              <w:rPr>
                <w:sz w:val="20"/>
                <w:szCs w:val="20"/>
              </w:rPr>
              <w:t xml:space="preserve"> przynajmniej 71% możliwych punktów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1B3D32A5" w:rsidR="005C2851" w:rsidRPr="0078126B" w:rsidRDefault="001D673B" w:rsidP="005C2851">
            <w:pPr>
              <w:rPr>
                <w:sz w:val="20"/>
                <w:szCs w:val="20"/>
              </w:rPr>
            </w:pPr>
            <w:r w:rsidRPr="0078126B">
              <w:rPr>
                <w:sz w:val="20"/>
                <w:szCs w:val="20"/>
              </w:rPr>
              <w:t>Uzyskanie z egzaminu przynajmniej 81% możliwych punktów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5CCB790" w:rsidR="005C2851" w:rsidRPr="0078126B" w:rsidRDefault="001D673B" w:rsidP="005C2851">
            <w:pPr>
              <w:rPr>
                <w:sz w:val="20"/>
                <w:szCs w:val="20"/>
              </w:rPr>
            </w:pPr>
            <w:r w:rsidRPr="0078126B">
              <w:rPr>
                <w:sz w:val="20"/>
                <w:szCs w:val="20"/>
              </w:rPr>
              <w:t>Uzyskanie z egzaminu przynajmniej 91% możliwych punktów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78126B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16EE" w14:textId="36D1F44D" w:rsidR="00091754" w:rsidRDefault="00091754" w:rsidP="0078126B">
            <w:pPr>
              <w:ind w:left="7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29E43F66" w:rsidR="00091754" w:rsidRDefault="001D673B" w:rsidP="00091754">
            <w:r>
              <w:rPr>
                <w:color w:val="00000A"/>
                <w:sz w:val="20"/>
                <w:szCs w:val="20"/>
              </w:rPr>
              <w:t>Opanowanie materiału w stopniu podstawowym i uzyskanie na kolokwium przynajmniej 50% odpowiedzi pozytywnych oraz wykazanie się podstawową aktywnością na zajęciach</w:t>
            </w:r>
          </w:p>
        </w:tc>
      </w:tr>
      <w:tr w:rsidR="00091754" w14:paraId="0DB00732" w14:textId="77777777" w:rsidTr="0078126B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B7A2" w14:textId="2F95F8E7" w:rsidR="00091754" w:rsidRDefault="00091754" w:rsidP="0078126B">
            <w:pPr>
              <w:ind w:left="9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3460F5B6" w:rsidR="00091754" w:rsidRDefault="001D673B" w:rsidP="00091754">
            <w:r>
              <w:rPr>
                <w:color w:val="00000A"/>
                <w:sz w:val="20"/>
                <w:szCs w:val="20"/>
              </w:rPr>
              <w:t>Opanowanie materiału w stopniu zadawalającym i uzyskanie na kolokwium przynajmniej 61% odpowiedzi pozytywnych oraz wykazanie się zadowalającą aktywnością na zajęciach</w:t>
            </w:r>
          </w:p>
        </w:tc>
      </w:tr>
      <w:tr w:rsidR="00091754" w14:paraId="6507FFF0" w14:textId="77777777" w:rsidTr="0078126B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C4A8" w14:textId="277A81F9" w:rsidR="00091754" w:rsidRDefault="00091754" w:rsidP="0078126B">
            <w:pPr>
              <w:ind w:left="7"/>
              <w:jc w:val="center"/>
            </w:pPr>
            <w:r>
              <w:rPr>
                <w:b/>
                <w:sz w:val="21"/>
              </w:rPr>
              <w:t>4,0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6BF0FCD" w:rsidR="00091754" w:rsidRDefault="001D673B" w:rsidP="00091754">
            <w:r>
              <w:rPr>
                <w:color w:val="00000A"/>
                <w:sz w:val="20"/>
                <w:szCs w:val="20"/>
              </w:rPr>
              <w:t>Opanowanie materiału w stopniu dobrym i uzyskanie na kolokwium przynajmniej 71% odpowiedzi pozytywnych oraz wykazanie się dużą aktywnością na zajęciach</w:t>
            </w:r>
          </w:p>
        </w:tc>
      </w:tr>
      <w:tr w:rsidR="00091754" w14:paraId="6698FFF8" w14:textId="77777777" w:rsidTr="0078126B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907F" w14:textId="21D8EEF2" w:rsidR="00091754" w:rsidRDefault="00091754" w:rsidP="0078126B">
            <w:pPr>
              <w:ind w:left="9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ACDE64A" w:rsidR="00091754" w:rsidRDefault="001D673B" w:rsidP="00091754">
            <w:r>
              <w:rPr>
                <w:color w:val="00000A"/>
                <w:sz w:val="20"/>
                <w:szCs w:val="20"/>
              </w:rPr>
              <w:t>Opanowanie materiału w stopniu ponad dobrym i uzyskanie na kolokwium przynajmniej 81% odpowiedzi pozytywnych oraz wykazanie się dużą aktywnością na zajęciach</w:t>
            </w:r>
          </w:p>
        </w:tc>
      </w:tr>
      <w:tr w:rsidR="00091754" w14:paraId="132C7457" w14:textId="77777777" w:rsidTr="0078126B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C488" w14:textId="1A538A51" w:rsidR="00091754" w:rsidRDefault="00091754" w:rsidP="0078126B">
            <w:pPr>
              <w:ind w:left="7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8089546" w:rsidR="00091754" w:rsidRDefault="001D673B" w:rsidP="00091754">
            <w:r>
              <w:rPr>
                <w:color w:val="00000A"/>
                <w:sz w:val="20"/>
                <w:szCs w:val="20"/>
              </w:rPr>
              <w:t>Opanowanie materiału w stopniu bardzo dobrym i uzyskanie na kolokwium przynajmniej 91% odpowiedzi pozytywnych oraz wykazanie się wyróżniającą aktywnością na zajęciach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16787EB2" w:rsidR="005A3806" w:rsidRPr="005C2851" w:rsidRDefault="005A3806">
            <w:pPr>
              <w:ind w:left="9"/>
              <w:jc w:val="center"/>
              <w:rPr>
                <w:b/>
                <w:bCs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27A13846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lastRenderedPageBreak/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BCB6541" w:rsidR="005A3806" w:rsidRPr="00A07F11" w:rsidRDefault="001D673B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14D9F0C" w:rsidR="005A3806" w:rsidRPr="00A07F11" w:rsidRDefault="001D673B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DEE673C" w:rsidR="005A3806" w:rsidRDefault="001D673B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E79D375" w:rsidR="005A3806" w:rsidRDefault="001D673B">
            <w:pPr>
              <w:ind w:left="32"/>
              <w:jc w:val="center"/>
            </w:pPr>
            <w:r>
              <w:t>2</w:t>
            </w:r>
            <w:r w:rsidR="00A07F11">
              <w:t>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4E2A1D7D" w:rsidR="005A3806" w:rsidRDefault="00000000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6F776358" w:rsidR="005A3806" w:rsidRDefault="001D673B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FE3C4A4" w:rsidR="005A3806" w:rsidRDefault="001D673B">
            <w:pPr>
              <w:ind w:left="32"/>
              <w:jc w:val="center"/>
            </w:pPr>
            <w:r>
              <w:t>15</w:t>
            </w:r>
          </w:p>
        </w:tc>
      </w:tr>
      <w:tr w:rsidR="001D673B" w14:paraId="56A2F288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1C8" w14:textId="74C457FD" w:rsidR="001D673B" w:rsidRDefault="001D673B">
            <w:pPr>
              <w:rPr>
                <w:sz w:val="21"/>
              </w:rPr>
            </w:pPr>
            <w:r>
              <w:rPr>
                <w:sz w:val="21"/>
              </w:rPr>
              <w:t>Udział w egzaminie/kolokwium zaliczeniowym*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55F" w14:textId="2B708471" w:rsidR="001D673B" w:rsidRDefault="001D673B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B71F" w14:textId="16959C60" w:rsidR="001D673B" w:rsidRDefault="001D673B">
            <w:pPr>
              <w:ind w:left="32"/>
              <w:jc w:val="center"/>
            </w:pPr>
            <w:r>
              <w:t>2</w:t>
            </w:r>
          </w:p>
        </w:tc>
      </w:tr>
      <w:tr w:rsidR="005A3806" w14:paraId="4842ABE8" w14:textId="77777777" w:rsidTr="001D673B">
        <w:trPr>
          <w:trHeight w:val="41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292ACB8C" w:rsidR="005A3806" w:rsidRDefault="00000000">
            <w:pPr>
              <w:ind w:right="79"/>
            </w:pPr>
            <w:r>
              <w:rPr>
                <w:sz w:val="21"/>
              </w:rPr>
              <w:t>Inne (</w:t>
            </w:r>
            <w:r w:rsidR="001D673B">
              <w:rPr>
                <w:sz w:val="21"/>
              </w:rPr>
              <w:t>E-learning)</w:t>
            </w:r>
            <w:r>
              <w:rPr>
                <w:sz w:val="21"/>
              </w:rPr>
              <w:t xml:space="preserve">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CA5ADDB" w:rsidR="005A3806" w:rsidRDefault="001D673B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086F3A5A" w:rsidR="005A3806" w:rsidRDefault="001D673B">
            <w:pPr>
              <w:ind w:left="32"/>
              <w:jc w:val="center"/>
            </w:pPr>
            <w:r>
              <w:t>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CA898BF" w:rsidR="005A3806" w:rsidRPr="00A07F11" w:rsidRDefault="001D673B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206B3F2" w:rsidR="005A3806" w:rsidRPr="00A07F11" w:rsidRDefault="001D673B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37BA6C68" w:rsidR="005A3806" w:rsidRDefault="001D673B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2F62FDAB" w:rsidR="005A3806" w:rsidRDefault="001D673B">
            <w:pPr>
              <w:ind w:left="32"/>
              <w:jc w:val="center"/>
            </w:pPr>
            <w:r>
              <w:t>13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20BAC3C6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117646BF" w:rsidR="005A3806" w:rsidRDefault="001D673B">
            <w:pPr>
              <w:ind w:left="30"/>
              <w:jc w:val="center"/>
            </w:pPr>
            <w: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61B225E" w:rsidR="005A3806" w:rsidRDefault="001D673B">
            <w:pPr>
              <w:ind w:left="32"/>
              <w:jc w:val="center"/>
            </w:pPr>
            <w:r>
              <w:t>40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E829C15" w:rsidR="005A3806" w:rsidRDefault="001D673B">
            <w:pPr>
              <w:ind w:left="30"/>
              <w:jc w:val="center"/>
            </w:pPr>
            <w: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190A18E4" w:rsidR="005A3806" w:rsidRDefault="001D673B">
            <w:pPr>
              <w:ind w:left="32"/>
              <w:jc w:val="center"/>
            </w:pPr>
            <w:r>
              <w:t>35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03157E8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D673B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A2D5B54" w:rsidR="005A3806" w:rsidRDefault="001D673B">
            <w:pPr>
              <w:ind w:left="32"/>
              <w:jc w:val="center"/>
            </w:pPr>
            <w: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24656A0A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D673B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822F181" w:rsidR="005A3806" w:rsidRDefault="001D673B">
            <w:pPr>
              <w:ind w:left="32"/>
              <w:jc w:val="center"/>
            </w:pPr>
            <w:r>
              <w:t>5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F6485"/>
    <w:multiLevelType w:val="hybridMultilevel"/>
    <w:tmpl w:val="F81E1A66"/>
    <w:lvl w:ilvl="0" w:tplc="0415000F">
      <w:start w:val="1"/>
      <w:numFmt w:val="decimal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CC252A"/>
    <w:multiLevelType w:val="hybridMultilevel"/>
    <w:tmpl w:val="D758C23C"/>
    <w:lvl w:ilvl="0" w:tplc="A358D57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470096381">
    <w:abstractNumId w:val="13"/>
  </w:num>
  <w:num w:numId="2" w16cid:durableId="204097126">
    <w:abstractNumId w:val="11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1"/>
  </w:num>
  <w:num w:numId="6" w16cid:durableId="1888494969">
    <w:abstractNumId w:val="12"/>
  </w:num>
  <w:num w:numId="7" w16cid:durableId="285704002">
    <w:abstractNumId w:val="9"/>
  </w:num>
  <w:num w:numId="8" w16cid:durableId="1388794099">
    <w:abstractNumId w:val="4"/>
  </w:num>
  <w:num w:numId="9" w16cid:durableId="1015766033">
    <w:abstractNumId w:val="10"/>
  </w:num>
  <w:num w:numId="10" w16cid:durableId="612400775">
    <w:abstractNumId w:val="14"/>
  </w:num>
  <w:num w:numId="11" w16cid:durableId="178852915">
    <w:abstractNumId w:val="2"/>
  </w:num>
  <w:num w:numId="12" w16cid:durableId="34494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8"/>
  </w:num>
  <w:num w:numId="14" w16cid:durableId="1037659004">
    <w:abstractNumId w:val="0"/>
  </w:num>
  <w:num w:numId="15" w16cid:durableId="1244533348">
    <w:abstractNumId w:val="3"/>
  </w:num>
  <w:num w:numId="16" w16cid:durableId="1679120168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16199B"/>
    <w:rsid w:val="001D673B"/>
    <w:rsid w:val="00200FFB"/>
    <w:rsid w:val="002068C3"/>
    <w:rsid w:val="0022569A"/>
    <w:rsid w:val="0025381E"/>
    <w:rsid w:val="0028733E"/>
    <w:rsid w:val="00290604"/>
    <w:rsid w:val="002A4270"/>
    <w:rsid w:val="002C740D"/>
    <w:rsid w:val="002D7037"/>
    <w:rsid w:val="003265A8"/>
    <w:rsid w:val="0033175A"/>
    <w:rsid w:val="0039653C"/>
    <w:rsid w:val="003A3B70"/>
    <w:rsid w:val="003B469B"/>
    <w:rsid w:val="003E2F00"/>
    <w:rsid w:val="00410F62"/>
    <w:rsid w:val="00427C1B"/>
    <w:rsid w:val="00455FE5"/>
    <w:rsid w:val="0046541A"/>
    <w:rsid w:val="0047212D"/>
    <w:rsid w:val="004A1C49"/>
    <w:rsid w:val="004C40E9"/>
    <w:rsid w:val="004F43D5"/>
    <w:rsid w:val="005418E2"/>
    <w:rsid w:val="005670F2"/>
    <w:rsid w:val="005943C6"/>
    <w:rsid w:val="005A3806"/>
    <w:rsid w:val="005C2851"/>
    <w:rsid w:val="00636063"/>
    <w:rsid w:val="00685B40"/>
    <w:rsid w:val="006B1E0C"/>
    <w:rsid w:val="006C4D5B"/>
    <w:rsid w:val="006D026E"/>
    <w:rsid w:val="00706A2D"/>
    <w:rsid w:val="007266BF"/>
    <w:rsid w:val="00751E02"/>
    <w:rsid w:val="007737D9"/>
    <w:rsid w:val="0078126B"/>
    <w:rsid w:val="0078209C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126AE"/>
    <w:rsid w:val="00A302C9"/>
    <w:rsid w:val="00A54185"/>
    <w:rsid w:val="00A8465F"/>
    <w:rsid w:val="00AB5DB1"/>
    <w:rsid w:val="00AD2927"/>
    <w:rsid w:val="00B17D6A"/>
    <w:rsid w:val="00B45AE9"/>
    <w:rsid w:val="00B51939"/>
    <w:rsid w:val="00BA2469"/>
    <w:rsid w:val="00BA7635"/>
    <w:rsid w:val="00BB30CA"/>
    <w:rsid w:val="00BB56CE"/>
    <w:rsid w:val="00BB7CC0"/>
    <w:rsid w:val="00BD2090"/>
    <w:rsid w:val="00C06F57"/>
    <w:rsid w:val="00C13B0F"/>
    <w:rsid w:val="00C2178A"/>
    <w:rsid w:val="00C54838"/>
    <w:rsid w:val="00C567A2"/>
    <w:rsid w:val="00CA12FA"/>
    <w:rsid w:val="00CB2F65"/>
    <w:rsid w:val="00D312EE"/>
    <w:rsid w:val="00DB2C37"/>
    <w:rsid w:val="00DB7C17"/>
    <w:rsid w:val="00DC34E7"/>
    <w:rsid w:val="00DD2D66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E5A0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character" w:styleId="Hipercze">
    <w:name w:val="Hyperlink"/>
    <w:basedOn w:val="Domylnaczcionkaakapitu"/>
    <w:uiPriority w:val="99"/>
    <w:unhideWhenUsed/>
    <w:rsid w:val="00A126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1383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Maria Szymkiewicz</cp:lastModifiedBy>
  <cp:revision>6</cp:revision>
  <dcterms:created xsi:type="dcterms:W3CDTF">2026-06-23T15:33:00Z</dcterms:created>
  <dcterms:modified xsi:type="dcterms:W3CDTF">2026-06-24T10:38:00Z</dcterms:modified>
</cp:coreProperties>
</file>