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6BC91C98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3B5F5A" w:rsidRPr="003B5F5A">
        <w:rPr>
          <w:color w:val="auto"/>
          <w:szCs w:val="22"/>
        </w:rPr>
        <w:t>0313.3.PSY.F07.PU</w:t>
      </w:r>
      <w:r w:rsidR="00200FFB" w:rsidRPr="00327CA7">
        <w:rPr>
          <w:color w:val="auto"/>
          <w:sz w:val="20"/>
          <w:szCs w:val="20"/>
        </w:rPr>
        <w:t xml:space="preserve">  </w:t>
      </w:r>
    </w:p>
    <w:p w14:paraId="27C80E56" w14:textId="2577BEE2" w:rsidR="00E92D65" w:rsidRPr="00123936" w:rsidRDefault="00000000" w:rsidP="00E92D65">
      <w:pPr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3B5F5A" w:rsidRPr="003B5F5A">
        <w:rPr>
          <w:bCs/>
          <w:sz w:val="24"/>
        </w:rPr>
        <w:t>Psychologia uzależnień</w:t>
      </w:r>
    </w:p>
    <w:p w14:paraId="005D6121" w14:textId="09A086FB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 w:rsidR="003B5F5A" w:rsidRPr="003B5F5A">
        <w:rPr>
          <w:sz w:val="24"/>
        </w:rPr>
        <w:t>Psychology of addiction</w:t>
      </w:r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C60F59" w:rsidRDefault="0025381E" w:rsidP="0025381E">
            <w:pPr>
              <w:ind w:left="214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</w:t>
            </w:r>
            <w:r w:rsidR="00E36F2D" w:rsidRPr="00C60F59">
              <w:rPr>
                <w:sz w:val="21"/>
                <w:szCs w:val="21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C60F59" w:rsidRDefault="0025381E" w:rsidP="0025381E">
            <w:pPr>
              <w:ind w:left="214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C60F59" w:rsidRDefault="00E36F2D" w:rsidP="0025381E">
            <w:pPr>
              <w:ind w:left="214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C60F59" w:rsidRDefault="0025381E" w:rsidP="0025381E">
            <w:pPr>
              <w:ind w:left="214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Ogólnoakademicki</w:t>
            </w:r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6DAE4593" w:rsidR="0025381E" w:rsidRPr="00C60F59" w:rsidRDefault="0025381E" w:rsidP="0025381E">
            <w:pPr>
              <w:ind w:left="-19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 xml:space="preserve">    </w:t>
            </w:r>
            <w:r w:rsidR="0028733E" w:rsidRPr="00C60F59">
              <w:rPr>
                <w:sz w:val="21"/>
                <w:szCs w:val="21"/>
              </w:rPr>
              <w:t xml:space="preserve"> </w:t>
            </w:r>
            <w:r w:rsidRPr="00C60F59">
              <w:rPr>
                <w:sz w:val="21"/>
                <w:szCs w:val="21"/>
              </w:rPr>
              <w:t xml:space="preserve">dr </w:t>
            </w:r>
            <w:r w:rsidR="003B5F5A" w:rsidRPr="00C60F59">
              <w:rPr>
                <w:sz w:val="21"/>
                <w:szCs w:val="21"/>
              </w:rPr>
              <w:t>Piotr Szczukiewicz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40313A73" w:rsidR="0025381E" w:rsidRPr="00C60F59" w:rsidRDefault="003B5F5A" w:rsidP="0025381E">
            <w:pPr>
              <w:ind w:left="214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piotr.szczukiewicz</w:t>
            </w:r>
            <w:r w:rsidR="0025381E" w:rsidRPr="00C60F59">
              <w:rPr>
                <w:sz w:val="21"/>
                <w:szCs w:val="21"/>
              </w:rPr>
              <w:t>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C60F59" w:rsidRDefault="00000000">
            <w:pPr>
              <w:ind w:left="76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 xml:space="preserve"> </w:t>
            </w:r>
            <w:r w:rsidR="00C54838" w:rsidRPr="00C60F59">
              <w:rPr>
                <w:sz w:val="21"/>
                <w:szCs w:val="21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1739B786" w:rsidR="005A3806" w:rsidRPr="00C60F59" w:rsidRDefault="00000000">
            <w:pPr>
              <w:ind w:left="76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 xml:space="preserve"> </w:t>
            </w:r>
            <w:r w:rsidR="003B5F5A" w:rsidRPr="00C60F59">
              <w:rPr>
                <w:sz w:val="21"/>
                <w:szCs w:val="21"/>
              </w:rPr>
              <w:t>Podstawy psychologii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3F0BFF8A" w:rsidR="00AB5DB1" w:rsidRPr="00C60F59" w:rsidRDefault="00872EA8" w:rsidP="00AB5DB1">
            <w:pPr>
              <w:rPr>
                <w:sz w:val="21"/>
                <w:szCs w:val="21"/>
              </w:rPr>
            </w:pPr>
            <w:r w:rsidRPr="00C60F59">
              <w:rPr>
                <w:color w:val="auto"/>
                <w:sz w:val="21"/>
                <w:szCs w:val="21"/>
              </w:rPr>
              <w:t>W</w:t>
            </w:r>
            <w:r w:rsidR="00AB5DB1" w:rsidRPr="00C60F59">
              <w:rPr>
                <w:color w:val="auto"/>
                <w:sz w:val="21"/>
                <w:szCs w:val="21"/>
              </w:rPr>
              <w:t>ykład</w:t>
            </w:r>
            <w:r w:rsidR="002C2AFD" w:rsidRPr="00C60F59">
              <w:rPr>
                <w:color w:val="auto"/>
                <w:sz w:val="21"/>
                <w:szCs w:val="21"/>
              </w:rPr>
              <w:t xml:space="preserve"> (W)</w:t>
            </w:r>
            <w:r w:rsidR="00A302C9" w:rsidRPr="00C60F59">
              <w:rPr>
                <w:color w:val="auto"/>
                <w:sz w:val="21"/>
                <w:szCs w:val="21"/>
              </w:rPr>
              <w:t>, ćwiczenia</w:t>
            </w:r>
            <w:r w:rsidR="002C2AFD" w:rsidRPr="00C60F59">
              <w:rPr>
                <w:color w:val="auto"/>
                <w:sz w:val="21"/>
                <w:szCs w:val="21"/>
              </w:rPr>
              <w:t xml:space="preserve"> (C), E-learning (E)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C60F59" w:rsidRDefault="00AB5DB1" w:rsidP="00AB5DB1">
            <w:pPr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35064742" w:rsidR="00AB5DB1" w:rsidRPr="00C60F59" w:rsidRDefault="0028733E" w:rsidP="00AB5DB1">
            <w:pPr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Zaliczenie z oceną (</w:t>
            </w:r>
            <w:r w:rsidR="002C2AFD" w:rsidRPr="00C60F59">
              <w:rPr>
                <w:sz w:val="21"/>
                <w:szCs w:val="21"/>
              </w:rPr>
              <w:t>W</w:t>
            </w:r>
            <w:r w:rsidRPr="00C60F59">
              <w:rPr>
                <w:sz w:val="21"/>
                <w:szCs w:val="21"/>
              </w:rPr>
              <w:t>), Zaliczenie z oceną (</w:t>
            </w:r>
            <w:r w:rsidR="002C2AFD" w:rsidRPr="00C60F59">
              <w:rPr>
                <w:sz w:val="21"/>
                <w:szCs w:val="21"/>
              </w:rPr>
              <w:t>C</w:t>
            </w:r>
            <w:r w:rsidRPr="00C60F59">
              <w:rPr>
                <w:sz w:val="21"/>
                <w:szCs w:val="21"/>
              </w:rPr>
              <w:t>)</w:t>
            </w:r>
            <w:r w:rsidR="003B5F5A" w:rsidRPr="00C60F59">
              <w:rPr>
                <w:sz w:val="21"/>
                <w:szCs w:val="21"/>
              </w:rPr>
              <w:t>, Zaliczenie (</w:t>
            </w:r>
            <w:r w:rsidR="002C2AFD" w:rsidRPr="00C60F59">
              <w:rPr>
                <w:sz w:val="21"/>
                <w:szCs w:val="21"/>
              </w:rPr>
              <w:t>E</w:t>
            </w:r>
            <w:r w:rsidR="003B5F5A" w:rsidRPr="00C60F59">
              <w:rPr>
                <w:sz w:val="21"/>
                <w:szCs w:val="21"/>
              </w:rPr>
              <w:t>)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49FA" w14:textId="77777777" w:rsidR="003B5F5A" w:rsidRPr="00C60F59" w:rsidRDefault="003B5F5A" w:rsidP="003B5F5A">
            <w:pPr>
              <w:jc w:val="both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Wykład: wykład informacyjny (WI); wykład problemowy (WP);</w:t>
            </w:r>
          </w:p>
          <w:p w14:paraId="1468C25F" w14:textId="16A7641A" w:rsidR="00AB5DB1" w:rsidRPr="00C60F59" w:rsidRDefault="003B5F5A" w:rsidP="003B5F5A">
            <w:pPr>
              <w:jc w:val="both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Ćwiczenia:  dyskusja grupowa (DG),  dyskusja – burza mózgów (BM), symulacje (SY), film (FL).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7AAB" w14:textId="77777777" w:rsidR="00424172" w:rsidRPr="00C60F59" w:rsidRDefault="00424172" w:rsidP="00424172">
            <w:pPr>
              <w:pStyle w:val="Akapitzlist"/>
              <w:numPr>
                <w:ilvl w:val="0"/>
                <w:numId w:val="6"/>
              </w:numPr>
              <w:ind w:left="449"/>
              <w:jc w:val="both"/>
              <w:rPr>
                <w:rFonts w:ascii="Calibri" w:hAnsi="Calibri" w:cs="Calibri"/>
                <w:color w:val="000000" w:themeColor="text1"/>
                <w:sz w:val="21"/>
                <w:szCs w:val="21"/>
                <w:lang w:val="pl-PL"/>
              </w:rPr>
            </w:pPr>
            <w:r w:rsidRPr="00C60F59">
              <w:rPr>
                <w:rFonts w:ascii="Calibri" w:hAnsi="Calibri" w:cs="Calibri"/>
                <w:color w:val="000000" w:themeColor="text1"/>
                <w:sz w:val="21"/>
                <w:szCs w:val="21"/>
                <w:lang w:val="pl-PL"/>
              </w:rPr>
              <w:t xml:space="preserve">Cierpiałkowska, L., Ziarko, M. (2010). </w:t>
            </w:r>
            <w:r w:rsidRPr="00C60F59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  <w:lang w:val="pl-PL"/>
              </w:rPr>
              <w:t>Psychologia uzależnień – Alkoholizm.</w:t>
            </w:r>
            <w:r w:rsidRPr="00C60F59">
              <w:rPr>
                <w:rFonts w:ascii="Calibri" w:hAnsi="Calibri" w:cs="Calibri"/>
                <w:color w:val="000000" w:themeColor="text1"/>
                <w:sz w:val="21"/>
                <w:szCs w:val="21"/>
                <w:lang w:val="pl-PL"/>
              </w:rPr>
              <w:t xml:space="preserve"> Wydawnictwo Akademickie i Profesjonalne.</w:t>
            </w:r>
          </w:p>
          <w:p w14:paraId="27B8E23D" w14:textId="0C625B0A" w:rsidR="009E65A8" w:rsidRPr="00C60F59" w:rsidRDefault="00424172" w:rsidP="002D77E1">
            <w:pPr>
              <w:pStyle w:val="Akapitzlist"/>
              <w:numPr>
                <w:ilvl w:val="0"/>
                <w:numId w:val="6"/>
              </w:numPr>
              <w:ind w:left="449"/>
              <w:jc w:val="both"/>
              <w:rPr>
                <w:rFonts w:ascii="Calibri" w:hAnsi="Calibri" w:cs="Calibri"/>
                <w:color w:val="000000" w:themeColor="text1"/>
                <w:sz w:val="21"/>
                <w:szCs w:val="21"/>
                <w:lang w:val="pl-PL"/>
              </w:rPr>
            </w:pPr>
            <w:r w:rsidRPr="00C60F59">
              <w:rPr>
                <w:rFonts w:ascii="Calibri" w:hAnsi="Calibri" w:cs="Calibri"/>
                <w:color w:val="000000" w:themeColor="text1"/>
                <w:sz w:val="21"/>
                <w:szCs w:val="21"/>
                <w:lang w:val="pl-PL"/>
              </w:rPr>
              <w:t xml:space="preserve">Gąsior, K. (2012). </w:t>
            </w:r>
            <w:r w:rsidRPr="00C60F59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  <w:lang w:val="pl-PL"/>
              </w:rPr>
              <w:t>Funkcjonowanie noo-psychospołeczne i</w:t>
            </w:r>
            <w:r w:rsidR="00C60F59" w:rsidRPr="00C60F59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  <w:lang w:val="pl-PL"/>
              </w:rPr>
              <w:t> </w:t>
            </w:r>
            <w:r w:rsidRPr="00C60F59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  <w:lang w:val="pl-PL"/>
              </w:rPr>
              <w:t>problemy psychiczne dorosłych dzieci alkoholików.</w:t>
            </w:r>
            <w:r w:rsidRPr="00C60F59">
              <w:rPr>
                <w:rFonts w:ascii="Calibri" w:hAnsi="Calibri" w:cs="Calibri"/>
                <w:color w:val="000000" w:themeColor="text1"/>
                <w:sz w:val="21"/>
                <w:szCs w:val="21"/>
                <w:lang w:val="pl-PL"/>
              </w:rPr>
              <w:t xml:space="preserve"> Difin.</w:t>
            </w:r>
          </w:p>
          <w:p w14:paraId="6C61724F" w14:textId="67FE7419" w:rsidR="00424172" w:rsidRPr="00C60F59" w:rsidRDefault="00424172" w:rsidP="00424172">
            <w:pPr>
              <w:pStyle w:val="Akapitzlist"/>
              <w:numPr>
                <w:ilvl w:val="0"/>
                <w:numId w:val="6"/>
              </w:numPr>
              <w:ind w:left="449"/>
              <w:jc w:val="both"/>
              <w:rPr>
                <w:rFonts w:ascii="Calibri" w:hAnsi="Calibri" w:cs="Calibri"/>
                <w:color w:val="000000" w:themeColor="text1"/>
                <w:sz w:val="21"/>
                <w:szCs w:val="21"/>
                <w:lang w:val="pl-PL"/>
              </w:rPr>
            </w:pPr>
            <w:r w:rsidRPr="00C60F59">
              <w:rPr>
                <w:rFonts w:ascii="Calibri" w:hAnsi="Calibri" w:cs="Calibri"/>
                <w:color w:val="000000" w:themeColor="text1"/>
                <w:sz w:val="21"/>
                <w:szCs w:val="21"/>
                <w:lang w:val="pl-PL"/>
              </w:rPr>
              <w:t xml:space="preserve">Mellibruda, J., Sobolewska – Mellibruda, Z. (2006). </w:t>
            </w:r>
            <w:r w:rsidRPr="00C60F59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  <w:lang w:val="pl-PL"/>
              </w:rPr>
              <w:t>Integracyjna psychoterapia uzależnień.</w:t>
            </w:r>
            <w:r w:rsidRPr="00C60F59">
              <w:rPr>
                <w:rFonts w:ascii="Calibri" w:hAnsi="Calibri" w:cs="Calibri"/>
                <w:color w:val="000000" w:themeColor="text1"/>
                <w:sz w:val="21"/>
                <w:szCs w:val="21"/>
                <w:lang w:val="pl-PL"/>
              </w:rPr>
              <w:t xml:space="preserve"> IPZ.</w:t>
            </w:r>
          </w:p>
          <w:p w14:paraId="1272F6E1" w14:textId="729A3F41" w:rsidR="002D77E1" w:rsidRPr="00C60F59" w:rsidRDefault="002D77E1" w:rsidP="00424172">
            <w:pPr>
              <w:pStyle w:val="Akapitzlist"/>
              <w:numPr>
                <w:ilvl w:val="0"/>
                <w:numId w:val="6"/>
              </w:numPr>
              <w:ind w:left="449"/>
              <w:jc w:val="both"/>
              <w:rPr>
                <w:rFonts w:ascii="Calibri" w:hAnsi="Calibri" w:cs="Calibri"/>
                <w:color w:val="000000" w:themeColor="text1"/>
                <w:sz w:val="21"/>
                <w:szCs w:val="21"/>
                <w:lang w:val="pl-PL"/>
              </w:rPr>
            </w:pPr>
            <w:r w:rsidRPr="00C60F59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 xml:space="preserve">Sussman, S. (2020). </w:t>
            </w:r>
            <w:r w:rsidRPr="00C60F59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  <w:lang w:val="en-GB"/>
              </w:rPr>
              <w:t>The Cambridge Handbook of Substance and Behavioral Addictions.</w:t>
            </w:r>
            <w:r w:rsidRPr="00C60F59">
              <w:rPr>
                <w:rFonts w:ascii="Calibri" w:hAnsi="Calibri" w:cs="Calibri"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Pr="00C60F59">
              <w:rPr>
                <w:rFonts w:ascii="Calibri" w:hAnsi="Calibri" w:cs="Calibri"/>
                <w:color w:val="000000" w:themeColor="text1"/>
                <w:sz w:val="21"/>
                <w:szCs w:val="21"/>
                <w:lang w:val="pl-PL"/>
              </w:rPr>
              <w:t>Cambridge University Press.</w:t>
            </w:r>
          </w:p>
          <w:p w14:paraId="79A50677" w14:textId="37C5D0C6" w:rsidR="00F24434" w:rsidRPr="00C60F59" w:rsidRDefault="00424172" w:rsidP="0042417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49"/>
              <w:jc w:val="both"/>
              <w:rPr>
                <w:sz w:val="21"/>
                <w:szCs w:val="21"/>
              </w:rPr>
            </w:pPr>
            <w:r w:rsidRPr="00C60F59">
              <w:rPr>
                <w:color w:val="000000" w:themeColor="text1"/>
                <w:sz w:val="21"/>
                <w:szCs w:val="21"/>
              </w:rPr>
              <w:t xml:space="preserve">Szczukiewicz, P. (2020). </w:t>
            </w:r>
            <w:r w:rsidRPr="00C60F59">
              <w:rPr>
                <w:i/>
                <w:iCs/>
                <w:color w:val="000000" w:themeColor="text1"/>
                <w:sz w:val="21"/>
                <w:szCs w:val="21"/>
              </w:rPr>
              <w:t>Pomoc psychologiczna w leczeniu uzależnień.</w:t>
            </w:r>
            <w:r w:rsidRPr="00C60F59">
              <w:rPr>
                <w:color w:val="000000" w:themeColor="text1"/>
                <w:sz w:val="21"/>
                <w:szCs w:val="21"/>
              </w:rPr>
              <w:t xml:space="preserve"> UJK.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B097" w14:textId="63DFFDBC" w:rsidR="007C4E33" w:rsidRPr="00C60F59" w:rsidRDefault="007C4E33" w:rsidP="007C4E3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color w:val="000000" w:themeColor="text1"/>
                <w:sz w:val="21"/>
                <w:szCs w:val="21"/>
                <w:lang w:val="pl-PL"/>
              </w:rPr>
            </w:pPr>
            <w:r w:rsidRPr="00C60F59">
              <w:rPr>
                <w:rFonts w:ascii="Calibri" w:hAnsi="Calibri" w:cs="Calibri"/>
                <w:color w:val="000000" w:themeColor="text1"/>
                <w:sz w:val="21"/>
                <w:szCs w:val="21"/>
                <w:lang w:val="pl-PL"/>
              </w:rPr>
              <w:t xml:space="preserve">Miller, P. (2013). </w:t>
            </w:r>
            <w:r w:rsidRPr="00C60F59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  <w:lang w:val="pl-PL"/>
              </w:rPr>
              <w:t>Terapia uzależnień.</w:t>
            </w:r>
            <w:r w:rsidRPr="00C60F59">
              <w:rPr>
                <w:rFonts w:ascii="Calibri" w:hAnsi="Calibri" w:cs="Calibri"/>
                <w:color w:val="000000" w:themeColor="text1"/>
                <w:sz w:val="21"/>
                <w:szCs w:val="21"/>
                <w:lang w:val="pl-PL"/>
              </w:rPr>
              <w:t xml:space="preserve"> W</w:t>
            </w:r>
            <w:r w:rsidR="002D77E1" w:rsidRPr="00C60F59">
              <w:rPr>
                <w:rFonts w:ascii="Calibri" w:hAnsi="Calibri" w:cs="Calibri"/>
                <w:color w:val="000000" w:themeColor="text1"/>
                <w:sz w:val="21"/>
                <w:szCs w:val="21"/>
                <w:lang w:val="pl-PL"/>
              </w:rPr>
              <w:t xml:space="preserve">ydawnictwo </w:t>
            </w:r>
            <w:r w:rsidRPr="00C60F59">
              <w:rPr>
                <w:rFonts w:ascii="Calibri" w:hAnsi="Calibri" w:cs="Calibri"/>
                <w:color w:val="000000" w:themeColor="text1"/>
                <w:sz w:val="21"/>
                <w:szCs w:val="21"/>
                <w:lang w:val="pl-PL"/>
              </w:rPr>
              <w:t>UW.</w:t>
            </w:r>
          </w:p>
          <w:p w14:paraId="244135E3" w14:textId="77777777" w:rsidR="009E65A8" w:rsidRPr="00C60F59" w:rsidRDefault="009E65A8" w:rsidP="009E65A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C60F59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Beattie, M. (2003). Koniec współuzależnienia. Media Rodzina.</w:t>
            </w:r>
          </w:p>
          <w:p w14:paraId="4FCD19A8" w14:textId="272374C0" w:rsidR="00F24434" w:rsidRPr="00C60F59" w:rsidRDefault="009E65A8" w:rsidP="002D77E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C60F59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Jampolsky, L. (2010). Leczenie uzależnionego umysłu. Wyd</w:t>
            </w:r>
            <w:r w:rsidR="002D77E1" w:rsidRPr="00C60F59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awnictwo</w:t>
            </w:r>
            <w:r w:rsidRPr="00C60F59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Jacek Santorski.</w:t>
            </w:r>
          </w:p>
        </w:tc>
      </w:tr>
    </w:tbl>
    <w:p w14:paraId="57AAC852" w14:textId="77777777" w:rsidR="005A3806" w:rsidRPr="00C60F59" w:rsidRDefault="00000000">
      <w:pPr>
        <w:numPr>
          <w:ilvl w:val="0"/>
          <w:numId w:val="1"/>
        </w:numPr>
        <w:spacing w:after="133" w:line="268" w:lineRule="auto"/>
        <w:ind w:hanging="360"/>
        <w:rPr>
          <w:sz w:val="24"/>
        </w:rPr>
      </w:pPr>
      <w:r w:rsidRPr="00C60F59">
        <w:rPr>
          <w:b/>
          <w:sz w:val="24"/>
        </w:rPr>
        <w:t xml:space="preserve">Cele, treści i efekty uczenia się </w:t>
      </w:r>
    </w:p>
    <w:p w14:paraId="4DD3D31F" w14:textId="77777777" w:rsidR="005A3806" w:rsidRPr="00C60F59" w:rsidRDefault="00000000" w:rsidP="00C60F59">
      <w:pPr>
        <w:numPr>
          <w:ilvl w:val="1"/>
          <w:numId w:val="1"/>
        </w:numPr>
        <w:spacing w:after="0" w:line="268" w:lineRule="auto"/>
        <w:ind w:hanging="566"/>
        <w:jc w:val="both"/>
        <w:rPr>
          <w:sz w:val="24"/>
        </w:rPr>
      </w:pPr>
      <w:r w:rsidRPr="00C60F59">
        <w:rPr>
          <w:b/>
          <w:sz w:val="24"/>
        </w:rPr>
        <w:t xml:space="preserve">Cele przedmiotu (zajęć) (z uwzględnieniem formy zajęć) </w:t>
      </w:r>
    </w:p>
    <w:p w14:paraId="1FAFA9B3" w14:textId="071510DF" w:rsidR="00DB2C37" w:rsidRPr="00C60F59" w:rsidRDefault="00DB2C37" w:rsidP="00C60F59">
      <w:pPr>
        <w:pStyle w:val="Akapitzlist"/>
        <w:spacing w:after="23"/>
        <w:jc w:val="both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C60F59">
        <w:rPr>
          <w:rFonts w:ascii="Calibri" w:eastAsia="Calibri" w:hAnsi="Calibri" w:cs="Calibri"/>
          <w:b/>
          <w:kern w:val="2"/>
          <w:lang w:val="pl-PL"/>
          <w14:ligatures w14:val="standardContextual"/>
        </w:rPr>
        <w:t>Wykład</w:t>
      </w:r>
      <w:r w:rsidR="002C2AFD" w:rsidRPr="00C60F59">
        <w:rPr>
          <w:rFonts w:ascii="Calibri" w:eastAsia="Calibri" w:hAnsi="Calibri" w:cs="Calibri"/>
          <w:b/>
          <w:kern w:val="2"/>
          <w:lang w:val="pl-PL"/>
          <w14:ligatures w14:val="standardContextual"/>
        </w:rPr>
        <w:t>, E-learning</w:t>
      </w:r>
    </w:p>
    <w:p w14:paraId="01D65A16" w14:textId="6E2FD8F6" w:rsidR="00DB2C37" w:rsidRPr="00C60F59" w:rsidRDefault="00DB2C37" w:rsidP="00C60F59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C60F59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C1. </w:t>
      </w:r>
      <w:r w:rsidR="002D77E1" w:rsidRPr="00C60F59">
        <w:rPr>
          <w:rFonts w:ascii="Calibri" w:eastAsia="Calibri" w:hAnsi="Calibri" w:cs="Calibri"/>
          <w:bCs/>
          <w:kern w:val="2"/>
          <w:lang w:val="pl-PL"/>
          <w14:ligatures w14:val="standardContextual"/>
        </w:rPr>
        <w:t>Dostarczenie studentom wiedzy na temat uzależnień i zachowań nałogowych oraz współuzależnienia</w:t>
      </w:r>
      <w:r w:rsidRPr="00C60F59">
        <w:rPr>
          <w:rFonts w:ascii="Calibri" w:eastAsia="Calibri" w:hAnsi="Calibri" w:cs="Calibri"/>
          <w:bCs/>
          <w:kern w:val="2"/>
          <w:lang w:val="pl-PL"/>
          <w14:ligatures w14:val="standardContextual"/>
        </w:rPr>
        <w:t>.</w:t>
      </w:r>
      <w:r w:rsidRPr="00C60F59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 </w:t>
      </w:r>
    </w:p>
    <w:p w14:paraId="5FF0C0B7" w14:textId="3D759F7E" w:rsidR="00DB2C37" w:rsidRPr="00C60F59" w:rsidRDefault="00DB2C37" w:rsidP="00C60F59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C60F59">
        <w:rPr>
          <w:rFonts w:ascii="Calibri" w:eastAsia="Calibri" w:hAnsi="Calibri" w:cs="Calibri"/>
          <w:b/>
          <w:kern w:val="2"/>
          <w:lang w:val="pl-PL"/>
          <w14:ligatures w14:val="standardContextual"/>
        </w:rPr>
        <w:lastRenderedPageBreak/>
        <w:t xml:space="preserve">C2. </w:t>
      </w:r>
      <w:r w:rsidR="002D77E1" w:rsidRPr="00C60F59">
        <w:rPr>
          <w:rFonts w:ascii="Calibri" w:eastAsia="Calibri" w:hAnsi="Calibri" w:cs="Calibri"/>
          <w:bCs/>
          <w:kern w:val="2"/>
          <w:lang w:val="pl-PL"/>
          <w14:ligatures w14:val="standardContextual"/>
        </w:rPr>
        <w:t>Rozwijanie przez studentów umiejętności zakresie diagnozy, interwencji i planowania pomocy dla osób uzależnionych i współuzależnionych</w:t>
      </w:r>
      <w:r w:rsidRPr="00C60F59">
        <w:rPr>
          <w:rFonts w:ascii="Calibri" w:eastAsia="Calibri" w:hAnsi="Calibri" w:cs="Calibri"/>
          <w:bCs/>
          <w:kern w:val="2"/>
          <w:lang w:val="pl-PL"/>
          <w14:ligatures w14:val="standardContextual"/>
        </w:rPr>
        <w:t>.</w:t>
      </w:r>
      <w:r w:rsidRPr="00C60F59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 </w:t>
      </w:r>
    </w:p>
    <w:p w14:paraId="4C9059DC" w14:textId="64D883BE" w:rsidR="00DB2C37" w:rsidRPr="00C60F59" w:rsidRDefault="00DB2C37" w:rsidP="00C60F59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C60F59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C3. </w:t>
      </w:r>
      <w:r w:rsidR="002D77E1" w:rsidRPr="00C60F59">
        <w:rPr>
          <w:rFonts w:ascii="Calibri" w:eastAsia="Calibri" w:hAnsi="Calibri" w:cs="Calibri"/>
          <w:bCs/>
          <w:kern w:val="2"/>
          <w:lang w:val="pl-PL"/>
          <w14:ligatures w14:val="standardContextual"/>
        </w:rPr>
        <w:t>Kształtowanie prawidłowych postaw studentów wobec osób uzależnionych i ich rodzin</w:t>
      </w:r>
      <w:r w:rsidRPr="00C60F59">
        <w:rPr>
          <w:rFonts w:ascii="Calibri" w:eastAsia="Calibri" w:hAnsi="Calibri" w:cs="Calibri"/>
          <w:bCs/>
          <w:kern w:val="2"/>
          <w:lang w:val="pl-PL"/>
          <w14:ligatures w14:val="standardContextual"/>
        </w:rPr>
        <w:t>.</w:t>
      </w:r>
    </w:p>
    <w:p w14:paraId="612EFCA4" w14:textId="77777777" w:rsidR="00C60F59" w:rsidRDefault="00C60F59" w:rsidP="00C60F59">
      <w:pPr>
        <w:pStyle w:val="Akapitzlist"/>
        <w:spacing w:after="23"/>
        <w:jc w:val="both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</w:p>
    <w:p w14:paraId="26EBE141" w14:textId="6142F7F3" w:rsidR="00DB2C37" w:rsidRPr="00C60F59" w:rsidRDefault="00DB2C37" w:rsidP="00C60F59">
      <w:pPr>
        <w:pStyle w:val="Akapitzlist"/>
        <w:spacing w:after="23"/>
        <w:jc w:val="both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C60F59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Ćwiczenia </w:t>
      </w:r>
    </w:p>
    <w:p w14:paraId="5C8A004A" w14:textId="1EA3FC63" w:rsidR="00DB2C37" w:rsidRPr="00C60F59" w:rsidRDefault="00DB2C37" w:rsidP="00C60F59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C60F59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C1. </w:t>
      </w:r>
      <w:r w:rsidR="002D77E1" w:rsidRPr="00C60F59">
        <w:rPr>
          <w:rFonts w:ascii="Calibri" w:eastAsia="Calibri" w:hAnsi="Calibri" w:cs="Calibri"/>
          <w:bCs/>
          <w:kern w:val="2"/>
          <w:lang w:val="pl-PL"/>
          <w14:ligatures w14:val="standardContextual"/>
        </w:rPr>
        <w:t>Zapoznanie studentów z podstawowymi koncepcjami wyjaśniającymi genezę i przebieg uzależnień i innych zaburzeń związanych z przyjmowaniem substancji odurzających</w:t>
      </w:r>
      <w:r w:rsidRPr="00C60F59">
        <w:rPr>
          <w:rFonts w:ascii="Calibri" w:eastAsia="Calibri" w:hAnsi="Calibri" w:cs="Calibri"/>
          <w:bCs/>
          <w:kern w:val="2"/>
          <w:lang w:val="pl-PL"/>
          <w14:ligatures w14:val="standardContextual"/>
        </w:rPr>
        <w:t>.</w:t>
      </w:r>
      <w:r w:rsidRPr="00C60F59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 </w:t>
      </w:r>
    </w:p>
    <w:p w14:paraId="0E587267" w14:textId="754FB187" w:rsidR="00DB2C37" w:rsidRPr="00C60F59" w:rsidRDefault="00DB2C37" w:rsidP="00C60F59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C60F59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C2. </w:t>
      </w:r>
      <w:r w:rsidR="002D77E1" w:rsidRPr="00C60F59">
        <w:rPr>
          <w:rFonts w:ascii="Calibri" w:eastAsia="Calibri" w:hAnsi="Calibri" w:cs="Calibri"/>
          <w:bCs/>
          <w:kern w:val="2"/>
          <w:lang w:val="pl-PL"/>
          <w14:ligatures w14:val="standardContextual"/>
        </w:rPr>
        <w:t>Kształtowanie u studentów umiejętności rozpoznawania i klasyfikowania różnych zaburzeń związanych z używaniem substancji psychoaktywnych oraz z zachowaniami nałogowymi</w:t>
      </w:r>
      <w:r w:rsidRPr="00C60F59">
        <w:rPr>
          <w:rFonts w:ascii="Calibri" w:eastAsia="Calibri" w:hAnsi="Calibri" w:cs="Calibri"/>
          <w:bCs/>
          <w:kern w:val="2"/>
          <w:lang w:val="pl-PL"/>
          <w14:ligatures w14:val="standardContextual"/>
        </w:rPr>
        <w:t>.</w:t>
      </w:r>
      <w:r w:rsidRPr="00C60F59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 </w:t>
      </w:r>
    </w:p>
    <w:p w14:paraId="5DF9DB17" w14:textId="3C8A77AF" w:rsidR="00A302C9" w:rsidRPr="00C60F59" w:rsidRDefault="00DB2C37" w:rsidP="00C60F59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Cs/>
          <w:kern w:val="2"/>
          <w:lang w:val="pl-PL"/>
          <w14:ligatures w14:val="standardContextual"/>
        </w:rPr>
      </w:pPr>
      <w:r w:rsidRPr="00C60F59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C3. </w:t>
      </w:r>
      <w:r w:rsidR="002D77E1" w:rsidRPr="00C60F59">
        <w:rPr>
          <w:rFonts w:ascii="Calibri" w:eastAsia="Calibri" w:hAnsi="Calibri" w:cs="Calibri"/>
          <w:bCs/>
          <w:kern w:val="2"/>
          <w:lang w:val="pl-PL"/>
          <w14:ligatures w14:val="standardContextual"/>
        </w:rPr>
        <w:t>Rozwijanie przez studentów umiejętności w zakresie współpracy z instytucjami pomocowymi szczególnie z zakresu pomocy osobom uzależnionym</w:t>
      </w:r>
      <w:r w:rsidRPr="00C60F59">
        <w:rPr>
          <w:rFonts w:ascii="Calibri" w:eastAsia="Calibri" w:hAnsi="Calibri" w:cs="Calibri"/>
          <w:bCs/>
          <w:kern w:val="2"/>
          <w:lang w:val="pl-PL"/>
          <w14:ligatures w14:val="standardContextual"/>
        </w:rPr>
        <w:t>.</w:t>
      </w:r>
    </w:p>
    <w:p w14:paraId="02CB2933" w14:textId="77777777" w:rsidR="00A302C9" w:rsidRPr="00C60F59" w:rsidRDefault="00A302C9" w:rsidP="00C60F59">
      <w:pPr>
        <w:pStyle w:val="Akapitzlist"/>
        <w:spacing w:after="23"/>
        <w:jc w:val="both"/>
        <w:rPr>
          <w:rFonts w:ascii="Calibri" w:hAnsi="Calibri" w:cs="Calibri"/>
        </w:rPr>
      </w:pPr>
    </w:p>
    <w:p w14:paraId="549F750A" w14:textId="77777777" w:rsidR="005A3806" w:rsidRPr="00C60F59" w:rsidRDefault="00000000" w:rsidP="00C60F59">
      <w:pPr>
        <w:numPr>
          <w:ilvl w:val="1"/>
          <w:numId w:val="1"/>
        </w:numPr>
        <w:spacing w:after="134" w:line="268" w:lineRule="auto"/>
        <w:ind w:hanging="566"/>
        <w:jc w:val="both"/>
        <w:rPr>
          <w:sz w:val="24"/>
        </w:rPr>
      </w:pPr>
      <w:r w:rsidRPr="00C60F59">
        <w:rPr>
          <w:b/>
          <w:sz w:val="24"/>
        </w:rPr>
        <w:t xml:space="preserve">Treści programowe (z uwzględnieniem formy zajęć) </w:t>
      </w:r>
    </w:p>
    <w:p w14:paraId="360C8C59" w14:textId="38557BC6" w:rsidR="003A3B70" w:rsidRPr="00C60F59" w:rsidRDefault="00000000" w:rsidP="00C60F59">
      <w:pPr>
        <w:spacing w:after="0" w:line="268" w:lineRule="auto"/>
        <w:ind w:left="562" w:hanging="10"/>
        <w:jc w:val="both"/>
        <w:rPr>
          <w:b/>
          <w:sz w:val="24"/>
        </w:rPr>
      </w:pPr>
      <w:r w:rsidRPr="00C60F59">
        <w:rPr>
          <w:b/>
          <w:sz w:val="24"/>
        </w:rPr>
        <w:t xml:space="preserve">Wykłady </w:t>
      </w:r>
    </w:p>
    <w:p w14:paraId="456EBBF3" w14:textId="77777777" w:rsidR="002D77E1" w:rsidRPr="00C60F59" w:rsidRDefault="002D77E1" w:rsidP="00C60F59">
      <w:p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1.</w:t>
      </w:r>
      <w:r w:rsidRPr="00C60F59">
        <w:rPr>
          <w:sz w:val="24"/>
        </w:rPr>
        <w:tab/>
        <w:t>Zapoznanie z kartą przedmiotu i warunkami zaliczenia.</w:t>
      </w:r>
    </w:p>
    <w:p w14:paraId="442D34C4" w14:textId="77777777" w:rsidR="002D77E1" w:rsidRPr="00C60F59" w:rsidRDefault="002D77E1" w:rsidP="00C60F59">
      <w:p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2.</w:t>
      </w:r>
      <w:r w:rsidRPr="00C60F59">
        <w:rPr>
          <w:sz w:val="24"/>
        </w:rPr>
        <w:tab/>
        <w:t>Modele wyjaśniania uzależnień.</w:t>
      </w:r>
    </w:p>
    <w:p w14:paraId="154E14BA" w14:textId="77777777" w:rsidR="002D77E1" w:rsidRPr="00C60F59" w:rsidRDefault="002D77E1" w:rsidP="00C60F59">
      <w:p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3.</w:t>
      </w:r>
      <w:r w:rsidRPr="00C60F59">
        <w:rPr>
          <w:sz w:val="24"/>
        </w:rPr>
        <w:tab/>
        <w:t>Uwarunkowania uzależnień: biologiczne, psychologiczne, społeczne.</w:t>
      </w:r>
    </w:p>
    <w:p w14:paraId="6F7DEF05" w14:textId="77777777" w:rsidR="002D77E1" w:rsidRPr="00C60F59" w:rsidRDefault="002D77E1" w:rsidP="00C60F59">
      <w:p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4.</w:t>
      </w:r>
      <w:r w:rsidRPr="00C60F59">
        <w:rPr>
          <w:sz w:val="24"/>
        </w:rPr>
        <w:tab/>
        <w:t>Psychofarmakologia typowych środków odurzających. Konsekwencje używania substancji psychoaktywnych.</w:t>
      </w:r>
    </w:p>
    <w:p w14:paraId="4D478FA5" w14:textId="77777777" w:rsidR="002D77E1" w:rsidRPr="00C60F59" w:rsidRDefault="002D77E1" w:rsidP="00C60F59">
      <w:p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5.</w:t>
      </w:r>
      <w:r w:rsidRPr="00C60F59">
        <w:rPr>
          <w:sz w:val="24"/>
        </w:rPr>
        <w:tab/>
        <w:t>Uzależnienie psychiczne i psychologiczne mechanizmy uzależnienia.</w:t>
      </w:r>
    </w:p>
    <w:p w14:paraId="4D5E9E75" w14:textId="77777777" w:rsidR="002D77E1" w:rsidRPr="00C60F59" w:rsidRDefault="002D77E1" w:rsidP="00C60F59">
      <w:p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6.</w:t>
      </w:r>
      <w:r w:rsidRPr="00C60F59">
        <w:rPr>
          <w:sz w:val="24"/>
        </w:rPr>
        <w:tab/>
        <w:t>Uzależnienie od alkoholu i innych środków psychoaktywnych.</w:t>
      </w:r>
    </w:p>
    <w:p w14:paraId="41F1CF76" w14:textId="77777777" w:rsidR="002D77E1" w:rsidRPr="00C60F59" w:rsidRDefault="002D77E1" w:rsidP="00C60F59">
      <w:p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7.</w:t>
      </w:r>
      <w:r w:rsidRPr="00C60F59">
        <w:rPr>
          <w:sz w:val="24"/>
        </w:rPr>
        <w:tab/>
        <w:t>Kryteria rozpoznawania uzależnienia – ICD 10 i ICD-11 oraz DSM-5.</w:t>
      </w:r>
    </w:p>
    <w:p w14:paraId="74B0BD5A" w14:textId="77777777" w:rsidR="002D77E1" w:rsidRPr="00C60F59" w:rsidRDefault="002D77E1" w:rsidP="00C60F59">
      <w:p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8.</w:t>
      </w:r>
      <w:r w:rsidRPr="00C60F59">
        <w:rPr>
          <w:sz w:val="24"/>
        </w:rPr>
        <w:tab/>
        <w:t>Zaburzenia związane z używaniem substancji psychoaktywnych – kategorie diagnostyczne.</w:t>
      </w:r>
    </w:p>
    <w:p w14:paraId="3B5D1D95" w14:textId="77777777" w:rsidR="002D77E1" w:rsidRPr="00C60F59" w:rsidRDefault="002D77E1" w:rsidP="00C60F59">
      <w:p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9.</w:t>
      </w:r>
      <w:r w:rsidRPr="00C60F59">
        <w:rPr>
          <w:sz w:val="24"/>
        </w:rPr>
        <w:tab/>
        <w:t>Uzależnienia behawioralne. Zachowania nałogowe a współczesna kultura.</w:t>
      </w:r>
    </w:p>
    <w:p w14:paraId="7E44A894" w14:textId="77777777" w:rsidR="002D77E1" w:rsidRPr="00C60F59" w:rsidRDefault="002D77E1" w:rsidP="00C60F59">
      <w:p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10.</w:t>
      </w:r>
      <w:r w:rsidRPr="00C60F59">
        <w:rPr>
          <w:sz w:val="24"/>
        </w:rPr>
        <w:tab/>
        <w:t>Psychoterapia uzależnień – czynniki leczące.</w:t>
      </w:r>
    </w:p>
    <w:p w14:paraId="2B043299" w14:textId="77777777" w:rsidR="002D77E1" w:rsidRPr="00C60F59" w:rsidRDefault="002D77E1" w:rsidP="00C60F59">
      <w:p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11.</w:t>
      </w:r>
      <w:r w:rsidRPr="00C60F59">
        <w:rPr>
          <w:sz w:val="24"/>
        </w:rPr>
        <w:tab/>
        <w:t>Pomoc nieprofesjonalna a terapia. Program 12 Kroków i grupy wsparcia (AA, Al-Anon, Al-Ateen).</w:t>
      </w:r>
    </w:p>
    <w:p w14:paraId="5B15E2BC" w14:textId="77777777" w:rsidR="002D77E1" w:rsidRPr="00C60F59" w:rsidRDefault="002D77E1" w:rsidP="00C60F59">
      <w:p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12.</w:t>
      </w:r>
      <w:r w:rsidRPr="00C60F59">
        <w:rPr>
          <w:sz w:val="24"/>
        </w:rPr>
        <w:tab/>
        <w:t>Charakterystyka zjawiska współuzależnienia.</w:t>
      </w:r>
    </w:p>
    <w:p w14:paraId="71A82740" w14:textId="77777777" w:rsidR="002D77E1" w:rsidRPr="00C60F59" w:rsidRDefault="002D77E1" w:rsidP="00C60F59">
      <w:p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13.</w:t>
      </w:r>
      <w:r w:rsidRPr="00C60F59">
        <w:rPr>
          <w:sz w:val="24"/>
        </w:rPr>
        <w:tab/>
        <w:t>Dzieci w rodzinie dotkniętej uzależnieniem. Zjawisko parentyfikacji.</w:t>
      </w:r>
    </w:p>
    <w:p w14:paraId="5AF6C419" w14:textId="77777777" w:rsidR="002D77E1" w:rsidRPr="00C60F59" w:rsidRDefault="002D77E1" w:rsidP="00C60F59">
      <w:p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14.</w:t>
      </w:r>
      <w:r w:rsidRPr="00C60F59">
        <w:rPr>
          <w:sz w:val="24"/>
        </w:rPr>
        <w:tab/>
        <w:t>Dorosłe dzieci alkoholików – stygmat czy szansa rozwojowa?</w:t>
      </w:r>
    </w:p>
    <w:p w14:paraId="151385B4" w14:textId="77777777" w:rsidR="005A7C75" w:rsidRPr="00C60F59" w:rsidRDefault="002D77E1" w:rsidP="00C60F59">
      <w:p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15.</w:t>
      </w:r>
      <w:r w:rsidRPr="00C60F59">
        <w:rPr>
          <w:sz w:val="24"/>
        </w:rPr>
        <w:tab/>
        <w:t xml:space="preserve">Profilaktyka uzależnień. Rekomendowane programy profilaktyczne. </w:t>
      </w:r>
    </w:p>
    <w:p w14:paraId="27DAFA7A" w14:textId="6C305400" w:rsidR="0022569A" w:rsidRPr="00C60F59" w:rsidRDefault="0022569A" w:rsidP="00C60F59">
      <w:p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 xml:space="preserve">(w tym zajęcia prowadzone z wykorzystaniem metod i technik kształcenia na odległość) </w:t>
      </w:r>
    </w:p>
    <w:p w14:paraId="16C7ED58" w14:textId="77777777" w:rsidR="0022569A" w:rsidRPr="00C60F59" w:rsidRDefault="0022569A" w:rsidP="00C60F59">
      <w:pPr>
        <w:spacing w:after="24"/>
        <w:ind w:left="993" w:hanging="426"/>
        <w:jc w:val="both"/>
        <w:rPr>
          <w:sz w:val="24"/>
        </w:rPr>
      </w:pPr>
      <w:r w:rsidRPr="00C60F59">
        <w:rPr>
          <w:sz w:val="24"/>
        </w:rPr>
        <w:t>1.</w:t>
      </w:r>
      <w:r w:rsidRPr="00C60F59">
        <w:rPr>
          <w:rFonts w:eastAsia="Arial"/>
          <w:sz w:val="24"/>
        </w:rPr>
        <w:t xml:space="preserve"> nie dotyczy</w:t>
      </w:r>
      <w:r w:rsidRPr="00C60F59">
        <w:rPr>
          <w:sz w:val="24"/>
        </w:rPr>
        <w:t xml:space="preserve"> </w:t>
      </w:r>
    </w:p>
    <w:p w14:paraId="21661B7C" w14:textId="77777777" w:rsidR="003A3B70" w:rsidRPr="00C60F59" w:rsidRDefault="003A3B70" w:rsidP="00C60F59">
      <w:pPr>
        <w:spacing w:after="0" w:line="268" w:lineRule="auto"/>
        <w:ind w:left="562" w:hanging="10"/>
        <w:jc w:val="both"/>
        <w:rPr>
          <w:sz w:val="24"/>
        </w:rPr>
      </w:pPr>
    </w:p>
    <w:p w14:paraId="7F061F19" w14:textId="77777777" w:rsidR="005A3806" w:rsidRPr="00C60F59" w:rsidRDefault="00000000" w:rsidP="00C60F59">
      <w:pPr>
        <w:spacing w:after="0" w:line="268" w:lineRule="auto"/>
        <w:ind w:left="562" w:hanging="10"/>
        <w:jc w:val="both"/>
        <w:rPr>
          <w:sz w:val="24"/>
        </w:rPr>
      </w:pPr>
      <w:r w:rsidRPr="00C60F59">
        <w:rPr>
          <w:b/>
          <w:sz w:val="24"/>
        </w:rPr>
        <w:t xml:space="preserve">Ćwiczenia </w:t>
      </w:r>
    </w:p>
    <w:p w14:paraId="7AFC9696" w14:textId="77777777" w:rsidR="005A7C75" w:rsidRPr="00C60F59" w:rsidRDefault="005A7C75" w:rsidP="00C60F59">
      <w:pPr>
        <w:numPr>
          <w:ilvl w:val="0"/>
          <w:numId w:val="16"/>
        </w:num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Zapoznanie z kartą przedmiotu i warunkami zaliczenia.</w:t>
      </w:r>
    </w:p>
    <w:p w14:paraId="4729E237" w14:textId="77777777" w:rsidR="005A7C75" w:rsidRPr="00C60F59" w:rsidRDefault="005A7C75" w:rsidP="00C60F59">
      <w:pPr>
        <w:numPr>
          <w:ilvl w:val="0"/>
          <w:numId w:val="16"/>
        </w:num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Współczesny podział uzależnień: uzależnienia chemiczne i nie chemiczne.</w:t>
      </w:r>
    </w:p>
    <w:p w14:paraId="2CD83D36" w14:textId="77777777" w:rsidR="005A7C75" w:rsidRPr="00C60F59" w:rsidRDefault="005A7C75" w:rsidP="00C60F59">
      <w:pPr>
        <w:numPr>
          <w:ilvl w:val="0"/>
          <w:numId w:val="16"/>
        </w:num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Wyjaśnianie uzależnień z perspektywy teorii więzi.</w:t>
      </w:r>
    </w:p>
    <w:p w14:paraId="7EB1034D" w14:textId="77777777" w:rsidR="005A7C75" w:rsidRPr="00C60F59" w:rsidRDefault="005A7C75" w:rsidP="00C60F59">
      <w:pPr>
        <w:numPr>
          <w:ilvl w:val="0"/>
          <w:numId w:val="16"/>
        </w:num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Diagnostyka uzależnienia: objawy i mechanizmy.</w:t>
      </w:r>
    </w:p>
    <w:p w14:paraId="67D89423" w14:textId="77777777" w:rsidR="005A7C75" w:rsidRPr="00C60F59" w:rsidRDefault="005A7C75" w:rsidP="00C60F59">
      <w:pPr>
        <w:numPr>
          <w:ilvl w:val="0"/>
          <w:numId w:val="16"/>
        </w:num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Uzależnienia behawioralne i ich charakterystyka (hazard, uzależnienie od komputera/internetu, pornografii)</w:t>
      </w:r>
    </w:p>
    <w:p w14:paraId="7AB7E398" w14:textId="34F5A3EF" w:rsidR="005A7C75" w:rsidRPr="00C60F59" w:rsidRDefault="005A7C75" w:rsidP="00C60F59">
      <w:pPr>
        <w:numPr>
          <w:ilvl w:val="0"/>
          <w:numId w:val="16"/>
        </w:num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Zastosowanie testów przesiewowych w rozpoznawaniu problemowego zażywania substancji i</w:t>
      </w:r>
      <w:r w:rsidR="00C60F59">
        <w:rPr>
          <w:sz w:val="24"/>
        </w:rPr>
        <w:t> </w:t>
      </w:r>
      <w:r w:rsidRPr="00C60F59">
        <w:rPr>
          <w:sz w:val="24"/>
        </w:rPr>
        <w:t>zachowań nałogowych.</w:t>
      </w:r>
    </w:p>
    <w:p w14:paraId="7BA33919" w14:textId="77777777" w:rsidR="005A7C75" w:rsidRPr="00C60F59" w:rsidRDefault="005A7C75" w:rsidP="00C60F59">
      <w:pPr>
        <w:numPr>
          <w:ilvl w:val="0"/>
          <w:numId w:val="16"/>
        </w:num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Podejmowanie interwencji i motywowanie do terapii osób uzależnionych.</w:t>
      </w:r>
    </w:p>
    <w:p w14:paraId="3FD27017" w14:textId="77777777" w:rsidR="005A7C75" w:rsidRPr="00C60F59" w:rsidRDefault="005A7C75" w:rsidP="00C60F59">
      <w:pPr>
        <w:numPr>
          <w:ilvl w:val="0"/>
          <w:numId w:val="16"/>
        </w:num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Dialog motywujący w pracy z osobami uzależnionymi.</w:t>
      </w:r>
    </w:p>
    <w:p w14:paraId="0722ED83" w14:textId="77777777" w:rsidR="005A7C75" w:rsidRPr="00C60F59" w:rsidRDefault="005A7C75" w:rsidP="00C60F59">
      <w:pPr>
        <w:numPr>
          <w:ilvl w:val="0"/>
          <w:numId w:val="16"/>
        </w:num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Ruchy pomocowe i społeczności terapeutyczne jako formy pomocy osobom uzależnionym ( np. AA, AN, SA, MONAR).</w:t>
      </w:r>
    </w:p>
    <w:p w14:paraId="61FE752F" w14:textId="77777777" w:rsidR="005A7C75" w:rsidRPr="00C60F59" w:rsidRDefault="005A7C75" w:rsidP="00C60F59">
      <w:pPr>
        <w:numPr>
          <w:ilvl w:val="0"/>
          <w:numId w:val="16"/>
        </w:num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lastRenderedPageBreak/>
        <w:t>Model strukturalno-strategiczny terapii uzależnień. Terapia behawioralno – poznawcza uzależnień.</w:t>
      </w:r>
    </w:p>
    <w:p w14:paraId="79E2678F" w14:textId="77777777" w:rsidR="005A7C75" w:rsidRPr="00C60F59" w:rsidRDefault="005A7C75" w:rsidP="00C60F59">
      <w:pPr>
        <w:numPr>
          <w:ilvl w:val="0"/>
          <w:numId w:val="16"/>
        </w:num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Uzależnienie od alkoholu a płeć.</w:t>
      </w:r>
    </w:p>
    <w:p w14:paraId="7DABD0D5" w14:textId="77777777" w:rsidR="005A7C75" w:rsidRPr="00C60F59" w:rsidRDefault="005A7C75" w:rsidP="00C60F59">
      <w:pPr>
        <w:numPr>
          <w:ilvl w:val="0"/>
          <w:numId w:val="16"/>
        </w:num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Specyfika pracy terapeutycznej w obszarze uzależnień z małoletnimi i osobami starszymi.</w:t>
      </w:r>
    </w:p>
    <w:p w14:paraId="43776D32" w14:textId="77777777" w:rsidR="005A7C75" w:rsidRPr="00C60F59" w:rsidRDefault="005A7C75" w:rsidP="00C60F59">
      <w:pPr>
        <w:numPr>
          <w:ilvl w:val="0"/>
          <w:numId w:val="16"/>
        </w:num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Współuzależnienie - opis zjawiska, diagnostyka i terapia.</w:t>
      </w:r>
    </w:p>
    <w:p w14:paraId="57A4EDB5" w14:textId="77777777" w:rsidR="005A7C75" w:rsidRPr="00C60F59" w:rsidRDefault="005A7C75" w:rsidP="00C60F59">
      <w:pPr>
        <w:numPr>
          <w:ilvl w:val="0"/>
          <w:numId w:val="16"/>
        </w:num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 xml:space="preserve">Funkcjonowanie rodziny z problemem uzależnienia. </w:t>
      </w:r>
    </w:p>
    <w:p w14:paraId="112AB151" w14:textId="174D77EB" w:rsidR="0022569A" w:rsidRPr="00C60F59" w:rsidRDefault="005A7C75" w:rsidP="00C60F59">
      <w:pPr>
        <w:numPr>
          <w:ilvl w:val="0"/>
          <w:numId w:val="16"/>
        </w:numPr>
        <w:spacing w:after="22"/>
        <w:ind w:left="993" w:hanging="426"/>
        <w:jc w:val="both"/>
        <w:rPr>
          <w:sz w:val="24"/>
        </w:rPr>
      </w:pPr>
      <w:r w:rsidRPr="00C60F59">
        <w:rPr>
          <w:sz w:val="24"/>
        </w:rPr>
        <w:t>Dorosłe Dzieci z Rodzin Dysfunkcyjnych – kim są i jak im pomagać.</w:t>
      </w:r>
    </w:p>
    <w:p w14:paraId="0FCDB2E6" w14:textId="77777777" w:rsidR="0022569A" w:rsidRPr="00C60F59" w:rsidRDefault="0022569A" w:rsidP="00C60F59">
      <w:pPr>
        <w:spacing w:after="24"/>
        <w:ind w:left="491"/>
        <w:jc w:val="both"/>
        <w:rPr>
          <w:sz w:val="24"/>
        </w:rPr>
      </w:pPr>
    </w:p>
    <w:p w14:paraId="4A70B24D" w14:textId="10A0EC89" w:rsidR="005A3806" w:rsidRPr="00C60F59" w:rsidRDefault="00F84DE4" w:rsidP="00C60F59">
      <w:pPr>
        <w:spacing w:after="23"/>
        <w:ind w:left="577" w:hanging="10"/>
        <w:jc w:val="both"/>
        <w:rPr>
          <w:sz w:val="24"/>
        </w:rPr>
      </w:pPr>
      <w:r w:rsidRPr="00C60F59">
        <w:rPr>
          <w:b/>
          <w:sz w:val="24"/>
        </w:rPr>
        <w:t>E-learning</w:t>
      </w:r>
    </w:p>
    <w:p w14:paraId="3869B0AB" w14:textId="1596E197" w:rsidR="0022569A" w:rsidRPr="00C60F59" w:rsidRDefault="00000000" w:rsidP="00C60F59">
      <w:pPr>
        <w:spacing w:after="22"/>
        <w:ind w:left="703" w:hanging="10"/>
        <w:jc w:val="both"/>
        <w:rPr>
          <w:sz w:val="24"/>
        </w:rPr>
      </w:pPr>
      <w:r w:rsidRPr="00C60F59">
        <w:rPr>
          <w:sz w:val="24"/>
        </w:rPr>
        <w:tab/>
      </w:r>
      <w:r w:rsidR="0022569A" w:rsidRPr="00C60F59">
        <w:rPr>
          <w:sz w:val="24"/>
        </w:rPr>
        <w:t xml:space="preserve">(zajęcia prowadzone z wykorzystaniem metod i technik kształcenia na odległość) </w:t>
      </w:r>
    </w:p>
    <w:p w14:paraId="5E65A63E" w14:textId="77777777" w:rsidR="00F84DE4" w:rsidRPr="00C60F59" w:rsidRDefault="00F84DE4" w:rsidP="00C60F59">
      <w:pPr>
        <w:numPr>
          <w:ilvl w:val="0"/>
          <w:numId w:val="17"/>
        </w:numPr>
        <w:tabs>
          <w:tab w:val="center" w:pos="567"/>
          <w:tab w:val="center" w:pos="1133"/>
        </w:tabs>
        <w:spacing w:after="24"/>
        <w:ind w:left="993" w:hanging="426"/>
        <w:jc w:val="both"/>
        <w:rPr>
          <w:sz w:val="24"/>
        </w:rPr>
      </w:pPr>
      <w:r w:rsidRPr="00C60F59">
        <w:rPr>
          <w:sz w:val="24"/>
        </w:rPr>
        <w:t>Zapoznanie z kartą przedmiotu i warunkami zaliczenia.</w:t>
      </w:r>
    </w:p>
    <w:p w14:paraId="7CA79281" w14:textId="77777777" w:rsidR="00F84DE4" w:rsidRPr="00C60F59" w:rsidRDefault="00F84DE4" w:rsidP="00C60F59">
      <w:pPr>
        <w:numPr>
          <w:ilvl w:val="0"/>
          <w:numId w:val="17"/>
        </w:numPr>
        <w:tabs>
          <w:tab w:val="center" w:pos="567"/>
          <w:tab w:val="center" w:pos="1133"/>
        </w:tabs>
        <w:spacing w:after="24"/>
        <w:ind w:left="993" w:hanging="426"/>
        <w:jc w:val="both"/>
        <w:rPr>
          <w:sz w:val="24"/>
        </w:rPr>
      </w:pPr>
      <w:r w:rsidRPr="00C60F59">
        <w:rPr>
          <w:sz w:val="24"/>
        </w:rPr>
        <w:t>Psychologiczne mechanizmy uzależnienia.</w:t>
      </w:r>
    </w:p>
    <w:p w14:paraId="43AC53FA" w14:textId="77777777" w:rsidR="00F84DE4" w:rsidRPr="00C60F59" w:rsidRDefault="00F84DE4" w:rsidP="00C60F59">
      <w:pPr>
        <w:numPr>
          <w:ilvl w:val="0"/>
          <w:numId w:val="17"/>
        </w:numPr>
        <w:tabs>
          <w:tab w:val="center" w:pos="567"/>
          <w:tab w:val="center" w:pos="1133"/>
        </w:tabs>
        <w:spacing w:after="24"/>
        <w:ind w:left="993" w:hanging="426"/>
        <w:jc w:val="both"/>
        <w:rPr>
          <w:sz w:val="24"/>
        </w:rPr>
      </w:pPr>
      <w:r w:rsidRPr="00C60F59">
        <w:rPr>
          <w:sz w:val="24"/>
        </w:rPr>
        <w:t>Psychofarmakologia substancji psychoaktywnych.</w:t>
      </w:r>
    </w:p>
    <w:p w14:paraId="451E7410" w14:textId="77777777" w:rsidR="00F84DE4" w:rsidRPr="00C60F59" w:rsidRDefault="00F84DE4" w:rsidP="00C60F59">
      <w:pPr>
        <w:numPr>
          <w:ilvl w:val="0"/>
          <w:numId w:val="17"/>
        </w:numPr>
        <w:tabs>
          <w:tab w:val="center" w:pos="567"/>
          <w:tab w:val="center" w:pos="1133"/>
        </w:tabs>
        <w:spacing w:after="24"/>
        <w:ind w:left="993" w:hanging="426"/>
        <w:jc w:val="both"/>
        <w:rPr>
          <w:sz w:val="24"/>
        </w:rPr>
      </w:pPr>
      <w:r w:rsidRPr="00C60F59">
        <w:rPr>
          <w:sz w:val="24"/>
        </w:rPr>
        <w:t>Funkcjonowanie rodziny z problemem uzależnienia.</w:t>
      </w:r>
    </w:p>
    <w:p w14:paraId="3C576646" w14:textId="77777777" w:rsidR="00F84DE4" w:rsidRPr="00C60F59" w:rsidRDefault="00F84DE4" w:rsidP="00C60F59">
      <w:pPr>
        <w:numPr>
          <w:ilvl w:val="0"/>
          <w:numId w:val="17"/>
        </w:numPr>
        <w:tabs>
          <w:tab w:val="center" w:pos="567"/>
          <w:tab w:val="center" w:pos="1133"/>
        </w:tabs>
        <w:spacing w:after="24"/>
        <w:ind w:left="993" w:hanging="426"/>
        <w:jc w:val="both"/>
        <w:rPr>
          <w:sz w:val="24"/>
        </w:rPr>
      </w:pPr>
      <w:r w:rsidRPr="00C60F59">
        <w:rPr>
          <w:sz w:val="24"/>
        </w:rPr>
        <w:t>Proces zdrowienia z uzależnienia.</w:t>
      </w:r>
    </w:p>
    <w:p w14:paraId="7FFB6ACF" w14:textId="38D2640D" w:rsidR="00F84DE4" w:rsidRPr="00F84DE4" w:rsidRDefault="00F84DE4" w:rsidP="00C60F59">
      <w:pPr>
        <w:numPr>
          <w:ilvl w:val="0"/>
          <w:numId w:val="17"/>
        </w:numPr>
        <w:tabs>
          <w:tab w:val="center" w:pos="567"/>
          <w:tab w:val="center" w:pos="1133"/>
        </w:tabs>
        <w:spacing w:after="24"/>
        <w:ind w:left="993" w:hanging="426"/>
        <w:jc w:val="both"/>
        <w:rPr>
          <w:szCs w:val="22"/>
        </w:rPr>
      </w:pPr>
      <w:r w:rsidRPr="00C60F59">
        <w:rPr>
          <w:sz w:val="24"/>
        </w:rPr>
        <w:t xml:space="preserve">Grupy samopomocy na przykładzie ruchu Anonimowych </w:t>
      </w:r>
      <w:r w:rsidR="0068056B" w:rsidRPr="00C60F59">
        <w:rPr>
          <w:sz w:val="24"/>
        </w:rPr>
        <w:t>A</w:t>
      </w:r>
      <w:r w:rsidRPr="00C60F59">
        <w:rPr>
          <w:sz w:val="24"/>
        </w:rPr>
        <w:t>lkoholików.</w:t>
      </w:r>
    </w:p>
    <w:p w14:paraId="6C1355FE" w14:textId="4DC26E6C" w:rsidR="005A3806" w:rsidRDefault="005A3806" w:rsidP="00427C1B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E6D45E9" w:rsidR="00C567A2" w:rsidRPr="00C60F59" w:rsidRDefault="00BB56CE" w:rsidP="00C567A2">
            <w:pPr>
              <w:ind w:right="2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4D512D0D" w:rsidR="00C567A2" w:rsidRPr="00C60F59" w:rsidRDefault="005565A5" w:rsidP="004C40E9">
            <w:pPr>
              <w:jc w:val="both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  <w:lang w:val="pl"/>
              </w:rPr>
              <w:t xml:space="preserve">Ma wiedzę  dotyczącą uzależnień, zwłaszcza </w:t>
            </w:r>
            <w:r w:rsidR="00C77B8B" w:rsidRPr="00C60F59">
              <w:rPr>
                <w:sz w:val="21"/>
                <w:szCs w:val="21"/>
                <w:lang w:val="pl"/>
              </w:rPr>
              <w:t>procesów</w:t>
            </w:r>
            <w:r w:rsidRPr="00C60F59">
              <w:rPr>
                <w:sz w:val="21"/>
                <w:szCs w:val="21"/>
                <w:lang w:val="pl"/>
              </w:rPr>
              <w:t xml:space="preserve"> zachodzących </w:t>
            </w:r>
            <w:r w:rsidR="00C77B8B" w:rsidRPr="00C60F59">
              <w:rPr>
                <w:sz w:val="21"/>
                <w:szCs w:val="21"/>
                <w:lang w:val="pl"/>
              </w:rPr>
              <w:t xml:space="preserve">podczas </w:t>
            </w:r>
            <w:r w:rsidRPr="00C60F59">
              <w:rPr>
                <w:sz w:val="21"/>
                <w:szCs w:val="21"/>
                <w:lang w:val="pl"/>
              </w:rPr>
              <w:t xml:space="preserve">kształtowania się uzależnienia, w odniesieniu do diagnozy i terapii.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83EC" w14:textId="77777777" w:rsidR="005565A5" w:rsidRPr="00C60F59" w:rsidRDefault="005565A5" w:rsidP="005565A5">
            <w:pPr>
              <w:ind w:left="49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PSYCH_W06</w:t>
            </w:r>
          </w:p>
          <w:p w14:paraId="56EFC98D" w14:textId="77777777" w:rsidR="005565A5" w:rsidRPr="00C60F59" w:rsidRDefault="005565A5" w:rsidP="005565A5">
            <w:pPr>
              <w:ind w:left="49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PSYCH_W13</w:t>
            </w:r>
          </w:p>
          <w:p w14:paraId="6C857288" w14:textId="481417BD" w:rsidR="00C567A2" w:rsidRPr="00C60F59" w:rsidRDefault="005565A5" w:rsidP="005565A5">
            <w:pPr>
              <w:ind w:left="49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PSYCH_W14</w:t>
            </w:r>
          </w:p>
        </w:tc>
      </w:tr>
      <w:tr w:rsidR="00C567A2" w14:paraId="646D80E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6B22A1F8" w:rsidR="00C567A2" w:rsidRPr="00C60F59" w:rsidRDefault="00BB56CE" w:rsidP="00C567A2">
            <w:pPr>
              <w:ind w:right="5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2EE7D033" w:rsidR="00C567A2" w:rsidRPr="00C60F59" w:rsidRDefault="00C77B8B" w:rsidP="004C40E9">
            <w:pPr>
              <w:jc w:val="both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Posiada wiedzę na temat różnych teorii odnoszących się do zachowań nałogowych oraz posiada wiedzę na temat możliwości ich wykorzystania w diagnozie i terapii.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94DB" w14:textId="77777777" w:rsidR="00C77B8B" w:rsidRPr="00C60F59" w:rsidRDefault="00C77B8B" w:rsidP="00C77B8B">
            <w:pPr>
              <w:ind w:left="49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PSYCH_W02</w:t>
            </w:r>
          </w:p>
          <w:p w14:paraId="4DA27624" w14:textId="77777777" w:rsidR="00C77B8B" w:rsidRPr="00C60F59" w:rsidRDefault="00C77B8B" w:rsidP="00C77B8B">
            <w:pPr>
              <w:ind w:left="49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PSYCH_W03</w:t>
            </w:r>
          </w:p>
          <w:p w14:paraId="10D8B391" w14:textId="6C9B2216" w:rsidR="00C567A2" w:rsidRPr="00C60F59" w:rsidRDefault="00C77B8B" w:rsidP="00C77B8B">
            <w:pPr>
              <w:ind w:left="49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PSYCH_W13</w:t>
            </w: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3E3A3AD7" w:rsidR="005A3806" w:rsidRDefault="00000000" w:rsidP="00C77B8B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C567A2" w14:paraId="5642483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58E80C26" w:rsidR="00C567A2" w:rsidRPr="00C60F59" w:rsidRDefault="00BB56CE" w:rsidP="00C567A2">
            <w:pPr>
              <w:ind w:left="8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3B3020FA" w:rsidR="00C567A2" w:rsidRPr="00C60F59" w:rsidRDefault="00C77B8B" w:rsidP="004C40E9">
            <w:pPr>
              <w:jc w:val="both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Potrafi właściwie analizować przyczyny i przebieg procesów dotyczących uzależnień, formułować opinie na temat funkcjonowanie osób uzależnionych i współuzależnionych oraz stawiać hipotezy dotyczące genezy zaburzeń i określać sposoby ich weryfikowania.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2349" w14:textId="77777777" w:rsidR="00C77B8B" w:rsidRPr="00C60F59" w:rsidRDefault="00C77B8B" w:rsidP="00C77B8B">
            <w:pPr>
              <w:ind w:left="29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PSYCH_U02</w:t>
            </w:r>
          </w:p>
          <w:p w14:paraId="37AD9E22" w14:textId="77777777" w:rsidR="00C77B8B" w:rsidRPr="00C60F59" w:rsidRDefault="00C77B8B" w:rsidP="00C77B8B">
            <w:pPr>
              <w:ind w:left="29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PSYCH_U06</w:t>
            </w:r>
          </w:p>
          <w:p w14:paraId="392EDF88" w14:textId="1A984683" w:rsidR="00C567A2" w:rsidRPr="00C60F59" w:rsidRDefault="00C77B8B" w:rsidP="00C77B8B">
            <w:pPr>
              <w:ind w:left="29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PSYCH_U07</w:t>
            </w:r>
          </w:p>
        </w:tc>
      </w:tr>
      <w:tr w:rsidR="00C567A2" w14:paraId="74645D48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A32307B" w:rsidR="00C567A2" w:rsidRPr="00C60F59" w:rsidRDefault="00BB56CE" w:rsidP="00C567A2">
            <w:pPr>
              <w:ind w:left="5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281B6BB5" w:rsidR="00C567A2" w:rsidRPr="00C60F59" w:rsidRDefault="00C77B8B" w:rsidP="004C40E9">
            <w:pPr>
              <w:jc w:val="both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Potrafi rozpoznać potrzeby pacjenta uzależnionego i członków jego rodziny w</w:t>
            </w:r>
            <w:r w:rsidR="00103164" w:rsidRPr="00C60F59">
              <w:rPr>
                <w:sz w:val="21"/>
                <w:szCs w:val="21"/>
              </w:rPr>
              <w:t> </w:t>
            </w:r>
            <w:r w:rsidRPr="00C60F59">
              <w:rPr>
                <w:sz w:val="21"/>
                <w:szCs w:val="21"/>
              </w:rPr>
              <w:t>kontekście uzależnień, dostrzec ich problemy w tym zakresie oraz samodzielnie formułować hipotezy terapeutyczne dotyczące przyjmowania substancji psychoaktywnych.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4992" w14:textId="77777777" w:rsidR="00C77B8B" w:rsidRPr="00C60F59" w:rsidRDefault="00C77B8B" w:rsidP="00C77B8B">
            <w:pPr>
              <w:ind w:left="29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PSYCH_U07</w:t>
            </w:r>
          </w:p>
          <w:p w14:paraId="3EAC55CD" w14:textId="0D276040" w:rsidR="00C567A2" w:rsidRPr="00C60F59" w:rsidRDefault="00C77B8B" w:rsidP="00C77B8B">
            <w:pPr>
              <w:ind w:left="29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PSYCH_U12</w:t>
            </w:r>
          </w:p>
        </w:tc>
      </w:tr>
      <w:tr w:rsidR="00C77B8B" w14:paraId="2ED2A8A5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C1E6BCB" w14:textId="321952C1" w:rsidR="00C77B8B" w:rsidRPr="00C60F59" w:rsidRDefault="00C77B8B" w:rsidP="00C567A2">
            <w:pPr>
              <w:ind w:left="5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U03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3BE4" w14:textId="2D5E1D0E" w:rsidR="00C77B8B" w:rsidRPr="00C60F59" w:rsidRDefault="00C77B8B" w:rsidP="004C40E9">
            <w:pPr>
              <w:jc w:val="both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Potrafi sformułować plan działań odpowiadających potrzebom pacjenta uzależnionego i współuzależnionego zarówno w kontakcie indywidualnym, jak i grupowym.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F8C9" w14:textId="77777777" w:rsidR="00C77B8B" w:rsidRPr="00C60F59" w:rsidRDefault="00C77B8B" w:rsidP="00C77B8B">
            <w:pPr>
              <w:ind w:left="29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PSYCH_U11</w:t>
            </w:r>
          </w:p>
          <w:p w14:paraId="077857F3" w14:textId="52B93B91" w:rsidR="00C77B8B" w:rsidRPr="00C60F59" w:rsidRDefault="00C77B8B" w:rsidP="00C77B8B">
            <w:pPr>
              <w:ind w:left="29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PSYCH_U12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567A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4AE38971" w:rsidR="00C567A2" w:rsidRPr="00C60F59" w:rsidRDefault="00BB56CE" w:rsidP="00C567A2">
            <w:pPr>
              <w:ind w:right="4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465F4915" w:rsidR="00C567A2" w:rsidRPr="00C60F59" w:rsidRDefault="0057772E" w:rsidP="004C40E9">
            <w:pPr>
              <w:jc w:val="both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Jest gotowy do realizowania zadań zawodowych z zakresu udzielania profesjonalnej pomocy psychologicznej osobom uzależnionym i ich rodzinom.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52F5" w14:textId="77777777" w:rsidR="0057772E" w:rsidRPr="00C60F59" w:rsidRDefault="0057772E" w:rsidP="0057772E">
            <w:pPr>
              <w:ind w:left="49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PSYCH_K03</w:t>
            </w:r>
          </w:p>
          <w:p w14:paraId="29C2BBA7" w14:textId="6548384D" w:rsidR="00C567A2" w:rsidRPr="00C60F59" w:rsidRDefault="0057772E" w:rsidP="0057772E">
            <w:pPr>
              <w:ind w:left="49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PSYCH_K06</w:t>
            </w:r>
          </w:p>
        </w:tc>
      </w:tr>
      <w:tr w:rsidR="0057772E" w14:paraId="55ADE393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44F8BF0" w14:textId="67583C0A" w:rsidR="0057772E" w:rsidRPr="00C60F59" w:rsidRDefault="0057772E" w:rsidP="00C567A2">
            <w:pPr>
              <w:ind w:right="4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331A" w14:textId="6F71DACA" w:rsidR="0057772E" w:rsidRPr="00C60F59" w:rsidRDefault="0057772E" w:rsidP="004C40E9">
            <w:pPr>
              <w:jc w:val="both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Ma właściwą postawę wobec osób używających substancje psychoaktywne, a w szczególności uzależnionych i ich rodzin, potrafi wykorzystywać  wiedzę do budowania relacji terapeutycznej i organizowania procesu pomagania.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910D" w14:textId="77777777" w:rsidR="0057772E" w:rsidRPr="00C60F59" w:rsidRDefault="0057772E" w:rsidP="0057772E">
            <w:pPr>
              <w:ind w:left="49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PSYCH_K01</w:t>
            </w:r>
          </w:p>
          <w:p w14:paraId="078D6023" w14:textId="6EC368ED" w:rsidR="0057772E" w:rsidRPr="00C60F59" w:rsidRDefault="0057772E" w:rsidP="0057772E">
            <w:pPr>
              <w:ind w:left="49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PSYCH_K04</w:t>
            </w:r>
          </w:p>
        </w:tc>
      </w:tr>
      <w:tr w:rsidR="0057772E" w14:paraId="7CCA0053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B31CD4E" w14:textId="4C798E66" w:rsidR="0057772E" w:rsidRPr="00C60F59" w:rsidRDefault="0057772E" w:rsidP="00C567A2">
            <w:pPr>
              <w:ind w:right="4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lastRenderedPageBreak/>
              <w:t>K03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2AAA" w14:textId="1997890E" w:rsidR="0057772E" w:rsidRPr="00C60F59" w:rsidRDefault="0057772E" w:rsidP="004C40E9">
            <w:pPr>
              <w:jc w:val="both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Potrafi współtworzyć projekty społeczne dotyczące uzależnień, przewidywać skutki społeczne swojej działalności w zawodzie psychologa.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9FAE" w14:textId="77777777" w:rsidR="0057772E" w:rsidRPr="00C60F59" w:rsidRDefault="0057772E" w:rsidP="0057772E">
            <w:pPr>
              <w:ind w:left="49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PSYCH_K05</w:t>
            </w:r>
          </w:p>
          <w:p w14:paraId="0ED78305" w14:textId="1FD5BBD1" w:rsidR="0057772E" w:rsidRPr="00C60F59" w:rsidRDefault="0057772E" w:rsidP="0057772E">
            <w:pPr>
              <w:ind w:left="49"/>
              <w:jc w:val="center"/>
              <w:rPr>
                <w:sz w:val="21"/>
                <w:szCs w:val="21"/>
              </w:rPr>
            </w:pPr>
            <w:r w:rsidRPr="00C60F59">
              <w:rPr>
                <w:sz w:val="21"/>
                <w:szCs w:val="21"/>
              </w:rPr>
              <w:t>PSYCH_K11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4990" w:type="dxa"/>
        <w:jc w:val="center"/>
        <w:tblInd w:w="0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1"/>
        <w:gridCol w:w="1210"/>
        <w:gridCol w:w="1284"/>
      </w:tblGrid>
      <w:tr w:rsidR="002C2AFD" w14:paraId="3571F9FC" w14:textId="77777777" w:rsidTr="002C2AFD">
        <w:trPr>
          <w:trHeight w:val="148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2C2AFD" w:rsidRPr="002C2AFD" w:rsidRDefault="002C2AFD">
            <w:pPr>
              <w:spacing w:line="275" w:lineRule="auto"/>
              <w:jc w:val="center"/>
              <w:rPr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>Efekty przedmiotowe</w:t>
            </w:r>
          </w:p>
          <w:p w14:paraId="4B39EC34" w14:textId="77777777" w:rsidR="002C2AFD" w:rsidRPr="002C2AFD" w:rsidRDefault="002C2AFD">
            <w:pPr>
              <w:ind w:left="8"/>
              <w:jc w:val="center"/>
              <w:rPr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 xml:space="preserve">(symbol)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2C2AFD" w:rsidRPr="002C2AFD" w:rsidRDefault="002C2AFD">
            <w:pPr>
              <w:ind w:left="90"/>
              <w:jc w:val="both"/>
              <w:rPr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 xml:space="preserve">Kolokwium*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CB0B" w14:textId="77777777" w:rsidR="002C2AFD" w:rsidRPr="002C2AFD" w:rsidRDefault="002C2AFD">
            <w:pPr>
              <w:ind w:right="-23"/>
              <w:jc w:val="center"/>
              <w:rPr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 xml:space="preserve">Aktywność na zajęciach*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B08883" w14:textId="0305D42A" w:rsidR="002C2AFD" w:rsidRPr="002C2AFD" w:rsidRDefault="002C2AFD">
            <w:pPr>
              <w:ind w:left="64"/>
              <w:jc w:val="both"/>
              <w:rPr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>Platforma e-learningowa</w:t>
            </w:r>
          </w:p>
        </w:tc>
      </w:tr>
      <w:tr w:rsidR="002C2AFD" w14:paraId="0BD4DDAC" w14:textId="77777777" w:rsidTr="002C2AFD">
        <w:trPr>
          <w:trHeight w:val="24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2C2AFD" w:rsidRPr="002C2AFD" w:rsidRDefault="002C2AFD" w:rsidP="00860CC6">
            <w:pPr>
              <w:spacing w:line="275" w:lineRule="auto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sz w:val="21"/>
                <w:szCs w:val="21"/>
              </w:rPr>
              <w:t>W01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4C0C9144" w:rsidR="002C2AFD" w:rsidRPr="002C2AFD" w:rsidRDefault="002C2AFD" w:rsidP="00860CC6">
            <w:pPr>
              <w:ind w:left="90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668D" w14:textId="2F717408" w:rsidR="002C2AFD" w:rsidRPr="002C2AFD" w:rsidRDefault="002C2AFD" w:rsidP="00860CC6">
            <w:pPr>
              <w:ind w:right="-23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C1AB48" w14:textId="77777777" w:rsidR="002C2AFD" w:rsidRPr="002C2AFD" w:rsidRDefault="002C2AFD" w:rsidP="00860CC6">
            <w:pPr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2C2AFD" w14:paraId="0F32345B" w14:textId="77777777" w:rsidTr="002C2AFD">
        <w:trPr>
          <w:trHeight w:val="16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732B8562" w:rsidR="002C2AFD" w:rsidRPr="002C2AFD" w:rsidRDefault="002C2AFD" w:rsidP="00860CC6">
            <w:pPr>
              <w:spacing w:line="275" w:lineRule="auto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sz w:val="21"/>
                <w:szCs w:val="21"/>
              </w:rPr>
              <w:t>W02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192DC089" w:rsidR="002C2AFD" w:rsidRPr="002C2AFD" w:rsidRDefault="002C2AFD" w:rsidP="00860CC6">
            <w:pPr>
              <w:ind w:left="90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ACF4" w14:textId="2E7D21FC" w:rsidR="002C2AFD" w:rsidRPr="002C2AFD" w:rsidRDefault="002C2AFD" w:rsidP="00860CC6">
            <w:pPr>
              <w:ind w:right="-23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151E24" w14:textId="76E8DF1D" w:rsidR="002C2AFD" w:rsidRPr="002C2AFD" w:rsidRDefault="002C2AFD" w:rsidP="00103164">
            <w:pPr>
              <w:ind w:left="64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>+</w:t>
            </w:r>
          </w:p>
        </w:tc>
      </w:tr>
      <w:tr w:rsidR="002C2AFD" w14:paraId="1588A05A" w14:textId="77777777" w:rsidTr="002C2AFD">
        <w:trPr>
          <w:trHeight w:val="16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2C2AFD" w:rsidRPr="002C2AFD" w:rsidRDefault="002C2AFD" w:rsidP="00860CC6">
            <w:pPr>
              <w:spacing w:line="275" w:lineRule="auto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sz w:val="21"/>
                <w:szCs w:val="21"/>
              </w:rPr>
              <w:t>U01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0B4011A7" w:rsidR="002C2AFD" w:rsidRPr="002C2AFD" w:rsidRDefault="002C2AFD" w:rsidP="00860CC6">
            <w:pPr>
              <w:ind w:left="90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467F" w14:textId="118D9A8A" w:rsidR="002C2AFD" w:rsidRPr="002C2AFD" w:rsidRDefault="002C2AFD" w:rsidP="00860CC6">
            <w:pPr>
              <w:ind w:right="-23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FBD789" w14:textId="5AFAEB42" w:rsidR="002C2AFD" w:rsidRPr="002C2AFD" w:rsidRDefault="002C2AFD" w:rsidP="00860CC6">
            <w:pPr>
              <w:ind w:left="64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>+</w:t>
            </w:r>
          </w:p>
        </w:tc>
      </w:tr>
      <w:tr w:rsidR="002C2AFD" w14:paraId="687D4B64" w14:textId="77777777" w:rsidTr="002C2AFD">
        <w:trPr>
          <w:trHeight w:val="16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5BC7CC2" w:rsidR="002C2AFD" w:rsidRPr="002C2AFD" w:rsidRDefault="002C2AFD" w:rsidP="00860CC6">
            <w:pPr>
              <w:spacing w:line="275" w:lineRule="auto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sz w:val="21"/>
                <w:szCs w:val="21"/>
              </w:rPr>
              <w:t>U02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33F1EAE4" w:rsidR="002C2AFD" w:rsidRPr="002C2AFD" w:rsidRDefault="002C2AFD" w:rsidP="00860CC6">
            <w:pPr>
              <w:ind w:left="90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E6F0" w14:textId="006E5962" w:rsidR="002C2AFD" w:rsidRPr="002C2AFD" w:rsidRDefault="002C2AFD" w:rsidP="00860CC6">
            <w:pPr>
              <w:ind w:right="-23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ED525B" w14:textId="6720261B" w:rsidR="002C2AFD" w:rsidRPr="002C2AFD" w:rsidRDefault="002C2AFD" w:rsidP="00860CC6">
            <w:pPr>
              <w:ind w:left="64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>+</w:t>
            </w:r>
          </w:p>
        </w:tc>
      </w:tr>
      <w:tr w:rsidR="002C2AFD" w14:paraId="5B79259E" w14:textId="77777777" w:rsidTr="002C2AFD">
        <w:trPr>
          <w:trHeight w:val="16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6882F6D" w14:textId="2809399B" w:rsidR="002C2AFD" w:rsidRPr="002C2AFD" w:rsidRDefault="002C2AFD" w:rsidP="00860CC6">
            <w:pPr>
              <w:spacing w:line="275" w:lineRule="auto"/>
              <w:jc w:val="center"/>
              <w:rPr>
                <w:sz w:val="21"/>
                <w:szCs w:val="21"/>
              </w:rPr>
            </w:pPr>
            <w:r w:rsidRPr="002C2AFD">
              <w:rPr>
                <w:sz w:val="21"/>
                <w:szCs w:val="21"/>
              </w:rPr>
              <w:t>U03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D930D0" w14:textId="2B0D07B5" w:rsidR="002C2AFD" w:rsidRPr="002C2AFD" w:rsidRDefault="002C2AFD" w:rsidP="00860CC6">
            <w:pPr>
              <w:ind w:left="90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DAEB" w14:textId="2467AF63" w:rsidR="002C2AFD" w:rsidRPr="002C2AFD" w:rsidRDefault="002C2AFD" w:rsidP="00860CC6">
            <w:pPr>
              <w:ind w:right="-23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10C597" w14:textId="7105C13C" w:rsidR="002C2AFD" w:rsidRPr="002C2AFD" w:rsidRDefault="002C2AFD" w:rsidP="00860CC6">
            <w:pPr>
              <w:ind w:left="64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>+</w:t>
            </w:r>
          </w:p>
        </w:tc>
      </w:tr>
      <w:tr w:rsidR="002C2AFD" w14:paraId="30F93739" w14:textId="77777777" w:rsidTr="002C2AFD">
        <w:trPr>
          <w:trHeight w:val="2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2C2AFD" w:rsidRPr="002C2AFD" w:rsidRDefault="002C2AFD" w:rsidP="00860CC6">
            <w:pPr>
              <w:spacing w:line="275" w:lineRule="auto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sz w:val="21"/>
                <w:szCs w:val="21"/>
              </w:rPr>
              <w:t>K01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62CD01A5" w:rsidR="002C2AFD" w:rsidRPr="002C2AFD" w:rsidRDefault="002C2AFD" w:rsidP="00860CC6">
            <w:pPr>
              <w:ind w:left="90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8F4D" w14:textId="38C037F1" w:rsidR="002C2AFD" w:rsidRPr="002C2AFD" w:rsidRDefault="002C2AFD" w:rsidP="00860CC6">
            <w:pPr>
              <w:ind w:right="-23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9407BA" w14:textId="3EFFD05A" w:rsidR="002C2AFD" w:rsidRPr="002C2AFD" w:rsidRDefault="002C2AFD" w:rsidP="00103164">
            <w:pPr>
              <w:ind w:left="64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>+</w:t>
            </w:r>
          </w:p>
        </w:tc>
      </w:tr>
      <w:tr w:rsidR="002C2AFD" w14:paraId="372FBAB3" w14:textId="77777777" w:rsidTr="002C2AFD">
        <w:trPr>
          <w:trHeight w:val="2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4A980FA" w14:textId="60BE796D" w:rsidR="002C2AFD" w:rsidRPr="002C2AFD" w:rsidRDefault="002C2AFD" w:rsidP="00860CC6">
            <w:pPr>
              <w:spacing w:line="275" w:lineRule="auto"/>
              <w:jc w:val="center"/>
              <w:rPr>
                <w:sz w:val="21"/>
                <w:szCs w:val="21"/>
              </w:rPr>
            </w:pPr>
            <w:r w:rsidRPr="002C2AFD">
              <w:rPr>
                <w:sz w:val="21"/>
                <w:szCs w:val="21"/>
              </w:rPr>
              <w:t>K02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F7D939" w14:textId="2742C47B" w:rsidR="002C2AFD" w:rsidRPr="002C2AFD" w:rsidRDefault="002C2AFD" w:rsidP="00860CC6">
            <w:pPr>
              <w:ind w:left="90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1BEA" w14:textId="412EE8C3" w:rsidR="002C2AFD" w:rsidRPr="002C2AFD" w:rsidRDefault="002C2AFD" w:rsidP="00860CC6">
            <w:pPr>
              <w:ind w:right="-23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63FEB9" w14:textId="77777777" w:rsidR="002C2AFD" w:rsidRPr="002C2AFD" w:rsidRDefault="002C2AFD" w:rsidP="00860CC6">
            <w:pPr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  <w:tr w:rsidR="002C2AFD" w14:paraId="1723F2FF" w14:textId="77777777" w:rsidTr="002C2AFD">
        <w:trPr>
          <w:trHeight w:val="2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D1A4769" w14:textId="3B04325E" w:rsidR="002C2AFD" w:rsidRPr="002C2AFD" w:rsidRDefault="002C2AFD" w:rsidP="00860CC6">
            <w:pPr>
              <w:spacing w:line="275" w:lineRule="auto"/>
              <w:jc w:val="center"/>
              <w:rPr>
                <w:sz w:val="21"/>
                <w:szCs w:val="21"/>
              </w:rPr>
            </w:pPr>
            <w:r w:rsidRPr="002C2AFD">
              <w:rPr>
                <w:sz w:val="21"/>
                <w:szCs w:val="21"/>
              </w:rPr>
              <w:t>K03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D6F6B8" w14:textId="77777777" w:rsidR="002C2AFD" w:rsidRPr="002C2AFD" w:rsidRDefault="002C2AFD" w:rsidP="00860CC6">
            <w:pPr>
              <w:ind w:left="9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DC02" w14:textId="3FA458A8" w:rsidR="002C2AFD" w:rsidRPr="002C2AFD" w:rsidRDefault="002C2AFD" w:rsidP="00860CC6">
            <w:pPr>
              <w:ind w:right="-23"/>
              <w:jc w:val="center"/>
              <w:rPr>
                <w:b/>
                <w:sz w:val="21"/>
                <w:szCs w:val="21"/>
              </w:rPr>
            </w:pPr>
            <w:r w:rsidRPr="002C2AFD">
              <w:rPr>
                <w:b/>
                <w:sz w:val="21"/>
                <w:szCs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78D8D9" w14:textId="77777777" w:rsidR="002C2AFD" w:rsidRPr="002C2AFD" w:rsidRDefault="002C2AFD" w:rsidP="00860CC6">
            <w:pPr>
              <w:ind w:left="64"/>
              <w:jc w:val="both"/>
              <w:rPr>
                <w:b/>
                <w:sz w:val="21"/>
                <w:szCs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91"/>
        <w:gridCol w:w="424"/>
        <w:gridCol w:w="423"/>
        <w:gridCol w:w="424"/>
        <w:gridCol w:w="407"/>
        <w:gridCol w:w="402"/>
        <w:gridCol w:w="455"/>
        <w:gridCol w:w="492"/>
        <w:gridCol w:w="425"/>
        <w:gridCol w:w="359"/>
      </w:tblGrid>
      <w:tr w:rsidR="002C2AFD" w14:paraId="00762832" w14:textId="77777777" w:rsidTr="002C2AFD">
        <w:trPr>
          <w:jc w:val="center"/>
        </w:trPr>
        <w:tc>
          <w:tcPr>
            <w:tcW w:w="1291" w:type="dxa"/>
          </w:tcPr>
          <w:p w14:paraId="781A9144" w14:textId="77777777" w:rsidR="002C2AFD" w:rsidRPr="002C2AFD" w:rsidRDefault="002C2AFD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EBD643" id="Łącznik prosty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2C2AFD">
              <w:rPr>
                <w:b/>
                <w:bCs/>
                <w:sz w:val="21"/>
                <w:szCs w:val="21"/>
              </w:rPr>
              <w:t xml:space="preserve">               1:</w:t>
            </w:r>
          </w:p>
          <w:p w14:paraId="2E43C960" w14:textId="77777777" w:rsidR="002C2AFD" w:rsidRPr="002C2AFD" w:rsidRDefault="002C2AFD" w:rsidP="00D2038B">
            <w:pPr>
              <w:spacing w:after="22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2:</w:t>
            </w:r>
          </w:p>
        </w:tc>
        <w:tc>
          <w:tcPr>
            <w:tcW w:w="424" w:type="dxa"/>
          </w:tcPr>
          <w:p w14:paraId="102A9E35" w14:textId="77777777" w:rsidR="002C2AFD" w:rsidRPr="002C2AFD" w:rsidRDefault="002C2AFD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W</w:t>
            </w:r>
          </w:p>
        </w:tc>
        <w:tc>
          <w:tcPr>
            <w:tcW w:w="423" w:type="dxa"/>
          </w:tcPr>
          <w:p w14:paraId="4E03FFF0" w14:textId="77777777" w:rsidR="002C2AFD" w:rsidRPr="002C2AFD" w:rsidRDefault="002C2AFD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424" w:type="dxa"/>
          </w:tcPr>
          <w:p w14:paraId="0A7E8C3B" w14:textId="3CEDE009" w:rsidR="002C2AFD" w:rsidRPr="002C2AFD" w:rsidRDefault="002C2AFD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E</w:t>
            </w:r>
          </w:p>
        </w:tc>
        <w:tc>
          <w:tcPr>
            <w:tcW w:w="398" w:type="dxa"/>
          </w:tcPr>
          <w:p w14:paraId="1B8F959A" w14:textId="77777777" w:rsidR="002C2AFD" w:rsidRPr="002C2AFD" w:rsidRDefault="002C2AFD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W</w:t>
            </w:r>
          </w:p>
        </w:tc>
        <w:tc>
          <w:tcPr>
            <w:tcW w:w="402" w:type="dxa"/>
          </w:tcPr>
          <w:p w14:paraId="6E6AEE6A" w14:textId="77777777" w:rsidR="002C2AFD" w:rsidRPr="002C2AFD" w:rsidRDefault="002C2AFD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455" w:type="dxa"/>
          </w:tcPr>
          <w:p w14:paraId="17493E90" w14:textId="4D5B2C21" w:rsidR="002C2AFD" w:rsidRPr="002C2AFD" w:rsidRDefault="002C2AFD" w:rsidP="002C2AFD">
            <w:pPr>
              <w:spacing w:after="22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 xml:space="preserve"> E</w:t>
            </w:r>
          </w:p>
        </w:tc>
        <w:tc>
          <w:tcPr>
            <w:tcW w:w="492" w:type="dxa"/>
          </w:tcPr>
          <w:p w14:paraId="15610F39" w14:textId="77777777" w:rsidR="002C2AFD" w:rsidRPr="002C2AFD" w:rsidRDefault="002C2AFD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W</w:t>
            </w:r>
          </w:p>
        </w:tc>
        <w:tc>
          <w:tcPr>
            <w:tcW w:w="425" w:type="dxa"/>
          </w:tcPr>
          <w:p w14:paraId="4791C2B7" w14:textId="77777777" w:rsidR="002C2AFD" w:rsidRPr="002C2AFD" w:rsidRDefault="002C2AFD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359" w:type="dxa"/>
          </w:tcPr>
          <w:p w14:paraId="3DE7CB7C" w14:textId="2CE0C057" w:rsidR="002C2AFD" w:rsidRPr="002C2AFD" w:rsidRDefault="002C2AFD" w:rsidP="00D2038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E</w:t>
            </w:r>
          </w:p>
        </w:tc>
      </w:tr>
      <w:tr w:rsidR="002C2AFD" w14:paraId="44B40098" w14:textId="77777777" w:rsidTr="002C2AFD">
        <w:trPr>
          <w:jc w:val="center"/>
        </w:trPr>
        <w:tc>
          <w:tcPr>
            <w:tcW w:w="1291" w:type="dxa"/>
          </w:tcPr>
          <w:p w14:paraId="4FF0B8F7" w14:textId="10F3FE5B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sz w:val="21"/>
                <w:szCs w:val="21"/>
              </w:rPr>
              <w:t>W01</w:t>
            </w:r>
          </w:p>
        </w:tc>
        <w:tc>
          <w:tcPr>
            <w:tcW w:w="424" w:type="dxa"/>
          </w:tcPr>
          <w:p w14:paraId="517A908A" w14:textId="6DC50875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3" w:type="dxa"/>
          </w:tcPr>
          <w:p w14:paraId="6607D6B2" w14:textId="7244F500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4" w:type="dxa"/>
          </w:tcPr>
          <w:p w14:paraId="55C45F54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4AAD5144" w14:textId="64C5209F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2" w:type="dxa"/>
          </w:tcPr>
          <w:p w14:paraId="76136CC0" w14:textId="6165CF9D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55" w:type="dxa"/>
          </w:tcPr>
          <w:p w14:paraId="623FF3CA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2" w:type="dxa"/>
          </w:tcPr>
          <w:p w14:paraId="43617844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D4F9103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9" w:type="dxa"/>
          </w:tcPr>
          <w:p w14:paraId="407ADE6E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C2AFD" w14:paraId="61B9739F" w14:textId="77777777" w:rsidTr="002C2AFD">
        <w:trPr>
          <w:jc w:val="center"/>
        </w:trPr>
        <w:tc>
          <w:tcPr>
            <w:tcW w:w="1291" w:type="dxa"/>
          </w:tcPr>
          <w:p w14:paraId="4887B0DE" w14:textId="7B71ABAB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sz w:val="21"/>
                <w:szCs w:val="21"/>
              </w:rPr>
              <w:t>W02</w:t>
            </w:r>
          </w:p>
        </w:tc>
        <w:tc>
          <w:tcPr>
            <w:tcW w:w="424" w:type="dxa"/>
          </w:tcPr>
          <w:p w14:paraId="70CD57CD" w14:textId="3AE25176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3" w:type="dxa"/>
          </w:tcPr>
          <w:p w14:paraId="10AE3927" w14:textId="5A77EB52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4" w:type="dxa"/>
          </w:tcPr>
          <w:p w14:paraId="06D35361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0A03AA87" w14:textId="798157B6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2" w:type="dxa"/>
          </w:tcPr>
          <w:p w14:paraId="49B1BA42" w14:textId="19DA92FA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55" w:type="dxa"/>
          </w:tcPr>
          <w:p w14:paraId="42435F2D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2" w:type="dxa"/>
          </w:tcPr>
          <w:p w14:paraId="7DB76BE0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00B27AFF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9" w:type="dxa"/>
          </w:tcPr>
          <w:p w14:paraId="5A253D9C" w14:textId="453FA013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</w:tr>
      <w:tr w:rsidR="002C2AFD" w14:paraId="651CC940" w14:textId="77777777" w:rsidTr="002C2AFD">
        <w:trPr>
          <w:jc w:val="center"/>
        </w:trPr>
        <w:tc>
          <w:tcPr>
            <w:tcW w:w="1291" w:type="dxa"/>
          </w:tcPr>
          <w:p w14:paraId="229579EC" w14:textId="52D3AB51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sz w:val="21"/>
                <w:szCs w:val="21"/>
              </w:rPr>
              <w:t>U01</w:t>
            </w:r>
          </w:p>
        </w:tc>
        <w:tc>
          <w:tcPr>
            <w:tcW w:w="424" w:type="dxa"/>
          </w:tcPr>
          <w:p w14:paraId="251E31A0" w14:textId="175BF782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3" w:type="dxa"/>
          </w:tcPr>
          <w:p w14:paraId="12628DF0" w14:textId="458B9F6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4" w:type="dxa"/>
          </w:tcPr>
          <w:p w14:paraId="69EBED40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0D2E41B9" w14:textId="56A83FC9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2" w:type="dxa"/>
          </w:tcPr>
          <w:p w14:paraId="429C057D" w14:textId="71454B99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55" w:type="dxa"/>
          </w:tcPr>
          <w:p w14:paraId="768B577C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2" w:type="dxa"/>
          </w:tcPr>
          <w:p w14:paraId="6558CAFB" w14:textId="36ABC8D6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A6FEBC2" w14:textId="2DD016A0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9" w:type="dxa"/>
          </w:tcPr>
          <w:p w14:paraId="52B42C85" w14:textId="34ECC3E8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</w:tr>
      <w:tr w:rsidR="002C2AFD" w14:paraId="0765CD50" w14:textId="77777777" w:rsidTr="002C2AFD">
        <w:trPr>
          <w:jc w:val="center"/>
        </w:trPr>
        <w:tc>
          <w:tcPr>
            <w:tcW w:w="1291" w:type="dxa"/>
          </w:tcPr>
          <w:p w14:paraId="1C617B69" w14:textId="1D60275B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sz w:val="21"/>
                <w:szCs w:val="21"/>
              </w:rPr>
              <w:t>U02</w:t>
            </w:r>
          </w:p>
        </w:tc>
        <w:tc>
          <w:tcPr>
            <w:tcW w:w="424" w:type="dxa"/>
          </w:tcPr>
          <w:p w14:paraId="4F64B3AC" w14:textId="3E32EF53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3" w:type="dxa"/>
          </w:tcPr>
          <w:p w14:paraId="654DBAA7" w14:textId="186EFA80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4" w:type="dxa"/>
          </w:tcPr>
          <w:p w14:paraId="71FE8B75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5FE0A898" w14:textId="1E1F029C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2" w:type="dxa"/>
          </w:tcPr>
          <w:p w14:paraId="48B0C767" w14:textId="0A721111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55" w:type="dxa"/>
          </w:tcPr>
          <w:p w14:paraId="40DEA1BF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2" w:type="dxa"/>
          </w:tcPr>
          <w:p w14:paraId="55F84AFA" w14:textId="591FDE9B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161458B" w14:textId="2300C53A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9" w:type="dxa"/>
          </w:tcPr>
          <w:p w14:paraId="7BB5C57A" w14:textId="7A246E4C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</w:tr>
      <w:tr w:rsidR="002C2AFD" w14:paraId="65A4233E" w14:textId="77777777" w:rsidTr="002C2AFD">
        <w:trPr>
          <w:jc w:val="center"/>
        </w:trPr>
        <w:tc>
          <w:tcPr>
            <w:tcW w:w="1291" w:type="dxa"/>
          </w:tcPr>
          <w:p w14:paraId="6E85ED9D" w14:textId="3311631A" w:rsidR="002C2AFD" w:rsidRPr="002C2AFD" w:rsidRDefault="002C2AFD" w:rsidP="0068056B">
            <w:pPr>
              <w:spacing w:after="22"/>
              <w:jc w:val="center"/>
              <w:rPr>
                <w:sz w:val="21"/>
                <w:szCs w:val="21"/>
              </w:rPr>
            </w:pPr>
            <w:r w:rsidRPr="002C2AFD">
              <w:rPr>
                <w:sz w:val="21"/>
                <w:szCs w:val="21"/>
              </w:rPr>
              <w:t>U03</w:t>
            </w:r>
          </w:p>
        </w:tc>
        <w:tc>
          <w:tcPr>
            <w:tcW w:w="424" w:type="dxa"/>
          </w:tcPr>
          <w:p w14:paraId="7ABF888F" w14:textId="52BC1409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3" w:type="dxa"/>
          </w:tcPr>
          <w:p w14:paraId="20E6D255" w14:textId="14597E61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4" w:type="dxa"/>
          </w:tcPr>
          <w:p w14:paraId="521FCE6F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617786E1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2" w:type="dxa"/>
          </w:tcPr>
          <w:p w14:paraId="417E5A2D" w14:textId="55055C9E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55" w:type="dxa"/>
          </w:tcPr>
          <w:p w14:paraId="27565487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2" w:type="dxa"/>
          </w:tcPr>
          <w:p w14:paraId="735C4ABB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6ABCCB7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9" w:type="dxa"/>
          </w:tcPr>
          <w:p w14:paraId="77D947CB" w14:textId="04D31AA1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</w:tr>
      <w:tr w:rsidR="002C2AFD" w14:paraId="705E07EE" w14:textId="77777777" w:rsidTr="002C2AFD">
        <w:trPr>
          <w:jc w:val="center"/>
        </w:trPr>
        <w:tc>
          <w:tcPr>
            <w:tcW w:w="1291" w:type="dxa"/>
          </w:tcPr>
          <w:p w14:paraId="6782306E" w14:textId="0CD29B3D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sz w:val="21"/>
                <w:szCs w:val="21"/>
              </w:rPr>
              <w:t>K01</w:t>
            </w:r>
          </w:p>
        </w:tc>
        <w:tc>
          <w:tcPr>
            <w:tcW w:w="424" w:type="dxa"/>
          </w:tcPr>
          <w:p w14:paraId="485C244F" w14:textId="4314065D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3" w:type="dxa"/>
          </w:tcPr>
          <w:p w14:paraId="11E9CD3C" w14:textId="748CD04C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4" w:type="dxa"/>
          </w:tcPr>
          <w:p w14:paraId="517324CD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0D3E91EA" w14:textId="25833AEE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2" w:type="dxa"/>
          </w:tcPr>
          <w:p w14:paraId="34706BA4" w14:textId="49BEF004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55" w:type="dxa"/>
          </w:tcPr>
          <w:p w14:paraId="57DE3DCE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2" w:type="dxa"/>
          </w:tcPr>
          <w:p w14:paraId="5450BF54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38C8D0E2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9" w:type="dxa"/>
          </w:tcPr>
          <w:p w14:paraId="0B024000" w14:textId="62A863B3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</w:tr>
      <w:tr w:rsidR="002C2AFD" w14:paraId="78405FC0" w14:textId="77777777" w:rsidTr="002C2AFD">
        <w:trPr>
          <w:jc w:val="center"/>
        </w:trPr>
        <w:tc>
          <w:tcPr>
            <w:tcW w:w="1291" w:type="dxa"/>
          </w:tcPr>
          <w:p w14:paraId="039D1247" w14:textId="108C20D6" w:rsidR="002C2AFD" w:rsidRPr="002C2AFD" w:rsidRDefault="002C2AFD" w:rsidP="0068056B">
            <w:pPr>
              <w:spacing w:after="22"/>
              <w:jc w:val="center"/>
              <w:rPr>
                <w:sz w:val="21"/>
                <w:szCs w:val="21"/>
              </w:rPr>
            </w:pPr>
            <w:r w:rsidRPr="002C2AFD">
              <w:rPr>
                <w:sz w:val="21"/>
                <w:szCs w:val="21"/>
              </w:rPr>
              <w:t>K02</w:t>
            </w:r>
          </w:p>
        </w:tc>
        <w:tc>
          <w:tcPr>
            <w:tcW w:w="424" w:type="dxa"/>
          </w:tcPr>
          <w:p w14:paraId="36CECA01" w14:textId="4852124D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3" w:type="dxa"/>
          </w:tcPr>
          <w:p w14:paraId="36285D7C" w14:textId="0F94DD41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24" w:type="dxa"/>
          </w:tcPr>
          <w:p w14:paraId="45972A2D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412B4F92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2" w:type="dxa"/>
          </w:tcPr>
          <w:p w14:paraId="35987226" w14:textId="3D0AA265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55" w:type="dxa"/>
          </w:tcPr>
          <w:p w14:paraId="345FFB0A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2" w:type="dxa"/>
          </w:tcPr>
          <w:p w14:paraId="0CCC4B4C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14716AEB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9" w:type="dxa"/>
          </w:tcPr>
          <w:p w14:paraId="5E1F77B6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C2AFD" w14:paraId="7D534CA7" w14:textId="77777777" w:rsidTr="002C2AFD">
        <w:trPr>
          <w:jc w:val="center"/>
        </w:trPr>
        <w:tc>
          <w:tcPr>
            <w:tcW w:w="1291" w:type="dxa"/>
          </w:tcPr>
          <w:p w14:paraId="1794B7C2" w14:textId="37A1BC28" w:rsidR="002C2AFD" w:rsidRPr="002C2AFD" w:rsidRDefault="002C2AFD" w:rsidP="0068056B">
            <w:pPr>
              <w:spacing w:after="22"/>
              <w:jc w:val="center"/>
              <w:rPr>
                <w:sz w:val="21"/>
                <w:szCs w:val="21"/>
              </w:rPr>
            </w:pPr>
            <w:r w:rsidRPr="002C2AFD">
              <w:rPr>
                <w:sz w:val="21"/>
                <w:szCs w:val="21"/>
              </w:rPr>
              <w:t>K03</w:t>
            </w:r>
          </w:p>
        </w:tc>
        <w:tc>
          <w:tcPr>
            <w:tcW w:w="424" w:type="dxa"/>
          </w:tcPr>
          <w:p w14:paraId="6CD9551A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3" w:type="dxa"/>
          </w:tcPr>
          <w:p w14:paraId="68A2B410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4" w:type="dxa"/>
          </w:tcPr>
          <w:p w14:paraId="44E2C020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" w:type="dxa"/>
          </w:tcPr>
          <w:p w14:paraId="5453CB41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2" w:type="dxa"/>
          </w:tcPr>
          <w:p w14:paraId="2DA96B0F" w14:textId="5C04C778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2C2AFD">
              <w:rPr>
                <w:b/>
                <w:bCs/>
                <w:sz w:val="21"/>
                <w:szCs w:val="21"/>
              </w:rPr>
              <w:t>+</w:t>
            </w:r>
          </w:p>
        </w:tc>
        <w:tc>
          <w:tcPr>
            <w:tcW w:w="455" w:type="dxa"/>
          </w:tcPr>
          <w:p w14:paraId="577CEE3F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92" w:type="dxa"/>
          </w:tcPr>
          <w:p w14:paraId="533E9505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</w:tcPr>
          <w:p w14:paraId="22E7BEDA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9" w:type="dxa"/>
          </w:tcPr>
          <w:p w14:paraId="2F918976" w14:textId="77777777" w:rsidR="002C2AFD" w:rsidRPr="002C2AFD" w:rsidRDefault="002C2AFD" w:rsidP="0068056B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5778E9EE" w14:textId="4CC9A719" w:rsidR="005A3806" w:rsidRDefault="00000000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00B71B38" w:rsidR="005C2851" w:rsidRPr="002C2AFD" w:rsidRDefault="005C2851" w:rsidP="005C2851">
            <w:pPr>
              <w:rPr>
                <w:sz w:val="21"/>
                <w:szCs w:val="21"/>
              </w:rPr>
            </w:pPr>
            <w:r w:rsidRPr="002C2AFD">
              <w:rPr>
                <w:color w:val="auto"/>
                <w:sz w:val="21"/>
                <w:szCs w:val="21"/>
              </w:rPr>
              <w:t xml:space="preserve">od 50% wiedzy przekazywanej na wykładach 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0B9BF4E9" w:rsidR="005C2851" w:rsidRPr="002C2AFD" w:rsidRDefault="005C2851" w:rsidP="005C2851">
            <w:pPr>
              <w:rPr>
                <w:sz w:val="21"/>
                <w:szCs w:val="21"/>
              </w:rPr>
            </w:pPr>
            <w:r w:rsidRPr="002C2AFD">
              <w:rPr>
                <w:color w:val="auto"/>
                <w:sz w:val="21"/>
                <w:szCs w:val="21"/>
              </w:rPr>
              <w:t>od 61%</w:t>
            </w:r>
            <w:r w:rsidRPr="002C2AFD">
              <w:rPr>
                <w:sz w:val="21"/>
                <w:szCs w:val="21"/>
              </w:rPr>
              <w:t xml:space="preserve"> </w:t>
            </w:r>
            <w:r w:rsidRPr="002C2AFD">
              <w:rPr>
                <w:color w:val="auto"/>
                <w:sz w:val="21"/>
                <w:szCs w:val="21"/>
              </w:rPr>
              <w:t xml:space="preserve">wiedzy przekazywanej na wykładach 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790F3FA5" w:rsidR="005C2851" w:rsidRPr="002C2AFD" w:rsidRDefault="005C2851" w:rsidP="005C2851">
            <w:pPr>
              <w:rPr>
                <w:sz w:val="21"/>
                <w:szCs w:val="21"/>
              </w:rPr>
            </w:pPr>
            <w:r w:rsidRPr="002C2AFD">
              <w:rPr>
                <w:color w:val="auto"/>
                <w:sz w:val="21"/>
                <w:szCs w:val="21"/>
              </w:rPr>
              <w:t>od 71%</w:t>
            </w:r>
            <w:r w:rsidRPr="002C2AFD">
              <w:rPr>
                <w:sz w:val="21"/>
                <w:szCs w:val="21"/>
              </w:rPr>
              <w:t xml:space="preserve"> </w:t>
            </w:r>
            <w:r w:rsidRPr="002C2AFD">
              <w:rPr>
                <w:color w:val="auto"/>
                <w:sz w:val="21"/>
                <w:szCs w:val="21"/>
              </w:rPr>
              <w:t xml:space="preserve">wiedzy przekazywanej na wykładach 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2E1C8D1B" w:rsidR="005C2851" w:rsidRPr="002C2AFD" w:rsidRDefault="005C2851" w:rsidP="005C2851">
            <w:pPr>
              <w:rPr>
                <w:sz w:val="21"/>
                <w:szCs w:val="21"/>
              </w:rPr>
            </w:pPr>
            <w:r w:rsidRPr="002C2AFD">
              <w:rPr>
                <w:color w:val="auto"/>
                <w:sz w:val="21"/>
                <w:szCs w:val="21"/>
              </w:rPr>
              <w:t>od 81%</w:t>
            </w:r>
            <w:r w:rsidRPr="002C2AFD">
              <w:rPr>
                <w:sz w:val="21"/>
                <w:szCs w:val="21"/>
              </w:rPr>
              <w:t xml:space="preserve"> </w:t>
            </w:r>
            <w:r w:rsidRPr="002C2AFD">
              <w:rPr>
                <w:color w:val="auto"/>
                <w:sz w:val="21"/>
                <w:szCs w:val="21"/>
              </w:rPr>
              <w:t xml:space="preserve">wiedzy przekazywanej na wykładach 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185E23BF" w:rsidR="005C2851" w:rsidRPr="002C2AFD" w:rsidRDefault="005C2851" w:rsidP="005C2851">
            <w:pPr>
              <w:rPr>
                <w:sz w:val="21"/>
                <w:szCs w:val="21"/>
              </w:rPr>
            </w:pPr>
            <w:r w:rsidRPr="002C2AFD">
              <w:rPr>
                <w:color w:val="auto"/>
                <w:sz w:val="21"/>
                <w:szCs w:val="21"/>
              </w:rPr>
              <w:t>od 91%</w:t>
            </w:r>
            <w:r w:rsidRPr="002C2AFD">
              <w:rPr>
                <w:sz w:val="21"/>
                <w:szCs w:val="21"/>
              </w:rPr>
              <w:t xml:space="preserve"> </w:t>
            </w:r>
            <w:r w:rsidRPr="002C2AFD">
              <w:rPr>
                <w:color w:val="auto"/>
                <w:sz w:val="21"/>
                <w:szCs w:val="21"/>
              </w:rPr>
              <w:t xml:space="preserve">wiedzy przekazywanej na wykładach 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4130BF68" w:rsidR="00091754" w:rsidRPr="002C2AFD" w:rsidRDefault="00091754" w:rsidP="00091754">
            <w:pPr>
              <w:rPr>
                <w:sz w:val="21"/>
                <w:szCs w:val="21"/>
              </w:rPr>
            </w:pPr>
            <w:r w:rsidRPr="002C2AFD">
              <w:rPr>
                <w:color w:val="auto"/>
                <w:sz w:val="21"/>
                <w:szCs w:val="21"/>
              </w:rPr>
              <w:t xml:space="preserve">od 50% wiedzy przekazywanej na ćwiczeniach </w:t>
            </w:r>
            <w:r w:rsidR="00860CC6" w:rsidRPr="002C2AFD">
              <w:rPr>
                <w:color w:val="auto"/>
                <w:sz w:val="21"/>
                <w:szCs w:val="21"/>
              </w:rPr>
              <w:t>oraz spełnione kryteria aktywności na zajęciach</w:t>
            </w:r>
          </w:p>
        </w:tc>
      </w:tr>
      <w:tr w:rsidR="00091754" w14:paraId="0DB00732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6DB03B3A" w:rsidR="00091754" w:rsidRPr="002C2AFD" w:rsidRDefault="00091754" w:rsidP="00091754">
            <w:pPr>
              <w:rPr>
                <w:sz w:val="21"/>
                <w:szCs w:val="21"/>
              </w:rPr>
            </w:pPr>
            <w:r w:rsidRPr="002C2AFD">
              <w:rPr>
                <w:color w:val="auto"/>
                <w:sz w:val="21"/>
                <w:szCs w:val="21"/>
              </w:rPr>
              <w:t>od 61%</w:t>
            </w:r>
            <w:r w:rsidRPr="002C2AFD">
              <w:rPr>
                <w:sz w:val="21"/>
                <w:szCs w:val="21"/>
              </w:rPr>
              <w:t xml:space="preserve"> </w:t>
            </w:r>
            <w:r w:rsidRPr="002C2AFD">
              <w:rPr>
                <w:color w:val="auto"/>
                <w:sz w:val="21"/>
                <w:szCs w:val="21"/>
              </w:rPr>
              <w:t xml:space="preserve">wiedzy przekazywanej na ćwiczeniach </w:t>
            </w:r>
            <w:r w:rsidR="00860CC6" w:rsidRPr="002C2AFD">
              <w:rPr>
                <w:color w:val="auto"/>
                <w:sz w:val="21"/>
                <w:szCs w:val="21"/>
              </w:rPr>
              <w:t>oraz spełnione kryteria aktywności na zajęciach</w:t>
            </w:r>
          </w:p>
        </w:tc>
      </w:tr>
      <w:tr w:rsidR="00091754" w14:paraId="6507FFF0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687DA1B5" w:rsidR="00091754" w:rsidRPr="002C2AFD" w:rsidRDefault="00091754" w:rsidP="00091754">
            <w:pPr>
              <w:rPr>
                <w:sz w:val="21"/>
                <w:szCs w:val="21"/>
              </w:rPr>
            </w:pPr>
            <w:r w:rsidRPr="002C2AFD">
              <w:rPr>
                <w:color w:val="auto"/>
                <w:sz w:val="21"/>
                <w:szCs w:val="21"/>
              </w:rPr>
              <w:t>od 71%</w:t>
            </w:r>
            <w:r w:rsidRPr="002C2AFD">
              <w:rPr>
                <w:sz w:val="21"/>
                <w:szCs w:val="21"/>
              </w:rPr>
              <w:t xml:space="preserve"> </w:t>
            </w:r>
            <w:r w:rsidRPr="002C2AFD">
              <w:rPr>
                <w:color w:val="auto"/>
                <w:sz w:val="21"/>
                <w:szCs w:val="21"/>
              </w:rPr>
              <w:t xml:space="preserve">wiedzy przekazywanej na ćwiczeniach </w:t>
            </w:r>
            <w:r w:rsidR="00860CC6" w:rsidRPr="002C2AFD">
              <w:rPr>
                <w:color w:val="auto"/>
                <w:sz w:val="21"/>
                <w:szCs w:val="21"/>
              </w:rPr>
              <w:t>oraz spełnione kryteria aktywności na zajęciach</w:t>
            </w:r>
          </w:p>
        </w:tc>
      </w:tr>
      <w:tr w:rsidR="00091754" w14:paraId="6698FFF8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lastRenderedPageBreak/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5E81AB0F" w:rsidR="00091754" w:rsidRPr="002C2AFD" w:rsidRDefault="00091754" w:rsidP="00091754">
            <w:pPr>
              <w:rPr>
                <w:sz w:val="21"/>
                <w:szCs w:val="21"/>
              </w:rPr>
            </w:pPr>
            <w:r w:rsidRPr="002C2AFD">
              <w:rPr>
                <w:color w:val="auto"/>
                <w:sz w:val="21"/>
                <w:szCs w:val="21"/>
              </w:rPr>
              <w:t>od 81%</w:t>
            </w:r>
            <w:r w:rsidRPr="002C2AFD">
              <w:rPr>
                <w:sz w:val="21"/>
                <w:szCs w:val="21"/>
              </w:rPr>
              <w:t xml:space="preserve"> </w:t>
            </w:r>
            <w:r w:rsidRPr="002C2AFD">
              <w:rPr>
                <w:color w:val="auto"/>
                <w:sz w:val="21"/>
                <w:szCs w:val="21"/>
              </w:rPr>
              <w:t xml:space="preserve">wiedzy przekazywanej na ćwiczeniach </w:t>
            </w:r>
            <w:r w:rsidR="00860CC6" w:rsidRPr="002C2AFD">
              <w:rPr>
                <w:color w:val="auto"/>
                <w:sz w:val="21"/>
                <w:szCs w:val="21"/>
              </w:rPr>
              <w:t>oraz spełnione kryteria aktywności na zajęciach</w:t>
            </w:r>
          </w:p>
        </w:tc>
      </w:tr>
      <w:tr w:rsidR="00091754" w14:paraId="132C7457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10FCE273" w:rsidR="00091754" w:rsidRPr="002C2AFD" w:rsidRDefault="00091754" w:rsidP="00091754">
            <w:pPr>
              <w:rPr>
                <w:sz w:val="21"/>
                <w:szCs w:val="21"/>
              </w:rPr>
            </w:pPr>
            <w:r w:rsidRPr="002C2AFD">
              <w:rPr>
                <w:color w:val="auto"/>
                <w:sz w:val="21"/>
                <w:szCs w:val="21"/>
              </w:rPr>
              <w:t>od 91%</w:t>
            </w:r>
            <w:r w:rsidRPr="002C2AFD">
              <w:rPr>
                <w:sz w:val="21"/>
                <w:szCs w:val="21"/>
              </w:rPr>
              <w:t xml:space="preserve"> </w:t>
            </w:r>
            <w:r w:rsidRPr="002C2AFD">
              <w:rPr>
                <w:color w:val="auto"/>
                <w:sz w:val="21"/>
                <w:szCs w:val="21"/>
              </w:rPr>
              <w:t xml:space="preserve">wiedzy przekazywanej na ćwiczeniach </w:t>
            </w:r>
            <w:r w:rsidR="00860CC6" w:rsidRPr="002C2AFD">
              <w:rPr>
                <w:color w:val="auto"/>
                <w:sz w:val="21"/>
                <w:szCs w:val="21"/>
              </w:rPr>
              <w:t>oraz spełnione kryteria aktywności na zajęciach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44ADD876" w:rsidR="005A3806" w:rsidRDefault="00000000">
      <w:pPr>
        <w:spacing w:after="0"/>
        <w:jc w:val="center"/>
      </w:pPr>
      <w:r>
        <w:rPr>
          <w:b/>
          <w:sz w:val="24"/>
        </w:rPr>
        <w:t xml:space="preserve">INNE </w:t>
      </w:r>
      <w:r w:rsidR="0068056B">
        <w:rPr>
          <w:b/>
          <w:sz w:val="24"/>
        </w:rPr>
        <w:t>E-learnig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 w:rsidTr="00860CC6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 w:rsidTr="00860CC6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5AFAE0" w14:textId="6ADF8B78" w:rsidR="005A3806" w:rsidRPr="005C2851" w:rsidRDefault="005C2851">
            <w:pPr>
              <w:ind w:left="9"/>
              <w:jc w:val="center"/>
              <w:rPr>
                <w:b/>
                <w:bCs/>
              </w:rPr>
            </w:pPr>
            <w:r w:rsidRPr="005C2851">
              <w:rPr>
                <w:b/>
                <w:bCs/>
              </w:rPr>
              <w:t>ZAL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574D8D" w14:textId="581D43E5" w:rsidR="005A3806" w:rsidRPr="005C2851" w:rsidRDefault="0068056B" w:rsidP="0068056B">
            <w:pPr>
              <w:jc w:val="both"/>
              <w:rPr>
                <w:bCs/>
                <w:sz w:val="20"/>
                <w:szCs w:val="20"/>
              </w:rPr>
            </w:pPr>
            <w:r w:rsidRPr="0068056B">
              <w:rPr>
                <w:bCs/>
                <w:sz w:val="20"/>
                <w:szCs w:val="20"/>
              </w:rPr>
              <w:t>Student uzyskał przynajmniej 50% wyniku zaliczenia wszystkich wymaganych zadań tematycznych na platformie e-learningowej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53AB09FC" w:rsidR="005A3806" w:rsidRPr="00A07F11" w:rsidRDefault="00B46024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49AAB055" w:rsidR="005A3806" w:rsidRPr="00A07F11" w:rsidRDefault="00B46024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02330D7A" w:rsidR="005A3806" w:rsidRDefault="00000000">
            <w:r>
              <w:rPr>
                <w:sz w:val="21"/>
              </w:rPr>
              <w:t>Udział w wykładach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0B861035" w:rsidR="005A3806" w:rsidRDefault="00A07F11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0558FDE7" w:rsidR="005A3806" w:rsidRDefault="00B46024">
            <w:pPr>
              <w:ind w:left="32"/>
              <w:jc w:val="center"/>
            </w:pPr>
            <w:r>
              <w:t>15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6E0916FB" w:rsidR="005A3806" w:rsidRDefault="00000000">
            <w:r>
              <w:rPr>
                <w:sz w:val="21"/>
              </w:rPr>
              <w:t xml:space="preserve">Udział w ćwiczeniach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77246656" w:rsidR="005A3806" w:rsidRDefault="00A07F11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4B087CAC"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B46024" w14:paraId="324BED91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953B" w14:textId="24AA070C" w:rsidR="00B46024" w:rsidRDefault="00B46024">
            <w:pPr>
              <w:rPr>
                <w:sz w:val="21"/>
              </w:rPr>
            </w:pPr>
            <w:r>
              <w:rPr>
                <w:sz w:val="21"/>
              </w:rPr>
              <w:t>Udział w kolokwium zaliczeniowym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AAB7" w14:textId="29DD0F1C" w:rsidR="00B46024" w:rsidRDefault="00B46024">
            <w:pPr>
              <w:ind w:left="30"/>
              <w:jc w:val="center"/>
            </w:pPr>
            <w: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DD64" w14:textId="20995E0B" w:rsidR="00B46024" w:rsidRDefault="00B46024">
            <w:pPr>
              <w:ind w:left="32"/>
              <w:jc w:val="center"/>
            </w:pPr>
            <w:r>
              <w:t>2</w:t>
            </w:r>
          </w:p>
        </w:tc>
      </w:tr>
      <w:tr w:rsidR="005A3806" w14:paraId="4842ABE8" w14:textId="77777777" w:rsidTr="00B46024">
        <w:trPr>
          <w:trHeight w:val="209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66C1A844" w:rsidR="005A3806" w:rsidRDefault="00000000">
            <w:pPr>
              <w:ind w:right="79"/>
            </w:pPr>
            <w:r>
              <w:rPr>
                <w:sz w:val="21"/>
              </w:rPr>
              <w:t>Inne (</w:t>
            </w:r>
            <w:r w:rsidR="00B46024">
              <w:rPr>
                <w:sz w:val="21"/>
              </w:rPr>
              <w:t>E-learning</w:t>
            </w:r>
            <w:r>
              <w:rPr>
                <w:sz w:val="21"/>
              </w:rPr>
              <w:t xml:space="preserve">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2BA5947C" w:rsidR="005A3806" w:rsidRDefault="00B46024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7E3383A4" w:rsidR="005A3806" w:rsidRDefault="007D408C">
            <w:pPr>
              <w:ind w:left="32"/>
              <w:jc w:val="center"/>
            </w:pPr>
            <w:r>
              <w:t>-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0CB63572" w:rsidR="005A3806" w:rsidRPr="00A07F11" w:rsidRDefault="00B46024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66E79B93" w:rsidR="005A3806" w:rsidRPr="00A07F11" w:rsidRDefault="00B46024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17211624" w:rsidR="005A3806" w:rsidRDefault="00000000">
            <w:r>
              <w:rPr>
                <w:sz w:val="21"/>
              </w:rPr>
              <w:t>Przygotowanie do wykładu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6E0C4BB4" w:rsidR="005A3806" w:rsidRDefault="00B46024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7FF5FE7E" w:rsidR="005A3806" w:rsidRDefault="00B46024">
            <w:pPr>
              <w:ind w:left="32"/>
              <w:jc w:val="center"/>
            </w:pPr>
            <w:r>
              <w:t>13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6E90167A" w:rsidR="005A3806" w:rsidRDefault="00000000">
            <w:r>
              <w:rPr>
                <w:sz w:val="21"/>
              </w:rPr>
              <w:t xml:space="preserve">Przygotowanie do ćwiczeń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30A78D0F" w:rsidR="005A3806" w:rsidRDefault="00B46024">
            <w:pPr>
              <w:ind w:left="30"/>
              <w:jc w:val="center"/>
            </w:pPr>
            <w:r>
              <w:t>18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6486B61E" w:rsidR="005A3806" w:rsidRDefault="00B46024">
            <w:pPr>
              <w:ind w:left="32"/>
              <w:jc w:val="center"/>
            </w:pPr>
            <w:r>
              <w:t>25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30D11503" w:rsidR="005A3806" w:rsidRDefault="00000000">
            <w:r>
              <w:rPr>
                <w:sz w:val="21"/>
              </w:rPr>
              <w:t xml:space="preserve">Przygotowanie do kolokwium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3F66F101" w:rsidR="005A3806" w:rsidRDefault="00B46024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6BD5D0FD" w:rsidR="005A3806" w:rsidRDefault="00B46024">
            <w:pPr>
              <w:ind w:left="32"/>
              <w:jc w:val="center"/>
            </w:pPr>
            <w:r>
              <w:t>35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37CB6571" w:rsidR="005A3806" w:rsidRDefault="00B46024">
            <w:pPr>
              <w:ind w:left="30"/>
              <w:jc w:val="center"/>
            </w:pPr>
            <w:r>
              <w:rPr>
                <w:b/>
                <w:sz w:val="21"/>
              </w:rPr>
              <w:t>100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1C60513D" w:rsidR="005A3806" w:rsidRDefault="00B46024">
            <w:pPr>
              <w:ind w:left="32"/>
              <w:jc w:val="center"/>
            </w:pPr>
            <w:r>
              <w:rPr>
                <w:b/>
                <w:sz w:val="21"/>
              </w:rPr>
              <w:t>100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068423B0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B46024">
              <w:rPr>
                <w:b/>
                <w:sz w:val="21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0C7244CC" w:rsidR="005A3806" w:rsidRDefault="00B46024">
            <w:pPr>
              <w:ind w:left="32"/>
              <w:jc w:val="center"/>
            </w:pPr>
            <w:r>
              <w:rPr>
                <w:b/>
                <w:sz w:val="21"/>
              </w:rPr>
              <w:t>4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FA5421C" w14:textId="77777777" w:rsidR="004A1C49" w:rsidRDefault="004A1C49">
      <w:pPr>
        <w:spacing w:after="602"/>
        <w:ind w:left="319"/>
        <w:rPr>
          <w:b/>
          <w:sz w:val="24"/>
        </w:rPr>
      </w:pPr>
    </w:p>
    <w:p w14:paraId="3F08E3B4" w14:textId="77777777" w:rsidR="004A1C49" w:rsidRDefault="004A1C49">
      <w:pPr>
        <w:spacing w:after="602"/>
        <w:ind w:left="319"/>
        <w:rPr>
          <w:b/>
          <w:sz w:val="24"/>
        </w:rPr>
      </w:pPr>
    </w:p>
    <w:p w14:paraId="41400975" w14:textId="11E5FC33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1693"/>
    <w:multiLevelType w:val="hybridMultilevel"/>
    <w:tmpl w:val="79CAD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-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5196F"/>
    <w:multiLevelType w:val="hybridMultilevel"/>
    <w:tmpl w:val="E91A1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0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1E3811"/>
    <w:multiLevelType w:val="hybridMultilevel"/>
    <w:tmpl w:val="5DD66E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0096381">
    <w:abstractNumId w:val="14"/>
  </w:num>
  <w:num w:numId="2" w16cid:durableId="204097126">
    <w:abstractNumId w:val="12"/>
  </w:num>
  <w:num w:numId="3" w16cid:durableId="474951984">
    <w:abstractNumId w:val="7"/>
  </w:num>
  <w:num w:numId="4" w16cid:durableId="978191765">
    <w:abstractNumId w:val="6"/>
  </w:num>
  <w:num w:numId="5" w16cid:durableId="1675843166">
    <w:abstractNumId w:val="2"/>
  </w:num>
  <w:num w:numId="6" w16cid:durableId="1888494969">
    <w:abstractNumId w:val="13"/>
  </w:num>
  <w:num w:numId="7" w16cid:durableId="285704002">
    <w:abstractNumId w:val="10"/>
  </w:num>
  <w:num w:numId="8" w16cid:durableId="1388794099">
    <w:abstractNumId w:val="4"/>
  </w:num>
  <w:num w:numId="9" w16cid:durableId="1015766033">
    <w:abstractNumId w:val="11"/>
  </w:num>
  <w:num w:numId="10" w16cid:durableId="612400775">
    <w:abstractNumId w:val="15"/>
  </w:num>
  <w:num w:numId="11" w16cid:durableId="178852915">
    <w:abstractNumId w:val="3"/>
  </w:num>
  <w:num w:numId="12" w16cid:durableId="3449405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9"/>
  </w:num>
  <w:num w:numId="14" w16cid:durableId="1037659004">
    <w:abstractNumId w:val="1"/>
  </w:num>
  <w:num w:numId="15" w16cid:durableId="1022902381">
    <w:abstractNumId w:val="16"/>
  </w:num>
  <w:num w:numId="16" w16cid:durableId="1870146076">
    <w:abstractNumId w:val="5"/>
  </w:num>
  <w:num w:numId="17" w16cid:durableId="98011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41360"/>
    <w:rsid w:val="00091754"/>
    <w:rsid w:val="00103164"/>
    <w:rsid w:val="00146517"/>
    <w:rsid w:val="00150C49"/>
    <w:rsid w:val="00200FFB"/>
    <w:rsid w:val="002068C3"/>
    <w:rsid w:val="0022569A"/>
    <w:rsid w:val="0025381E"/>
    <w:rsid w:val="002809B5"/>
    <w:rsid w:val="0028733E"/>
    <w:rsid w:val="00290604"/>
    <w:rsid w:val="002A4270"/>
    <w:rsid w:val="002C2AFD"/>
    <w:rsid w:val="002D7037"/>
    <w:rsid w:val="002D77E1"/>
    <w:rsid w:val="003265A8"/>
    <w:rsid w:val="0033175A"/>
    <w:rsid w:val="0039653C"/>
    <w:rsid w:val="003A3B70"/>
    <w:rsid w:val="003B469B"/>
    <w:rsid w:val="003B5F5A"/>
    <w:rsid w:val="00410F62"/>
    <w:rsid w:val="00424172"/>
    <w:rsid w:val="00427C1B"/>
    <w:rsid w:val="00455FE5"/>
    <w:rsid w:val="0046541A"/>
    <w:rsid w:val="0047212D"/>
    <w:rsid w:val="004A1C49"/>
    <w:rsid w:val="004C40E9"/>
    <w:rsid w:val="005418E2"/>
    <w:rsid w:val="005565A5"/>
    <w:rsid w:val="005670F2"/>
    <w:rsid w:val="0057772E"/>
    <w:rsid w:val="005943C6"/>
    <w:rsid w:val="005A3806"/>
    <w:rsid w:val="005A7C75"/>
    <w:rsid w:val="005C2851"/>
    <w:rsid w:val="00636063"/>
    <w:rsid w:val="0068056B"/>
    <w:rsid w:val="006B1E0C"/>
    <w:rsid w:val="006C4D5B"/>
    <w:rsid w:val="006D026E"/>
    <w:rsid w:val="00706A2D"/>
    <w:rsid w:val="007266BF"/>
    <w:rsid w:val="00751E02"/>
    <w:rsid w:val="007737D9"/>
    <w:rsid w:val="0078209C"/>
    <w:rsid w:val="007942A4"/>
    <w:rsid w:val="007C4E33"/>
    <w:rsid w:val="007D408C"/>
    <w:rsid w:val="007F1F2A"/>
    <w:rsid w:val="00814C5E"/>
    <w:rsid w:val="00823E5C"/>
    <w:rsid w:val="00852768"/>
    <w:rsid w:val="00860CC6"/>
    <w:rsid w:val="00872EA8"/>
    <w:rsid w:val="008D07DD"/>
    <w:rsid w:val="00906481"/>
    <w:rsid w:val="009118E7"/>
    <w:rsid w:val="00992043"/>
    <w:rsid w:val="009D3544"/>
    <w:rsid w:val="009E65A8"/>
    <w:rsid w:val="00A07F11"/>
    <w:rsid w:val="00A302C9"/>
    <w:rsid w:val="00A54185"/>
    <w:rsid w:val="00AB5DB1"/>
    <w:rsid w:val="00AD2927"/>
    <w:rsid w:val="00B17D6A"/>
    <w:rsid w:val="00B46024"/>
    <w:rsid w:val="00B51939"/>
    <w:rsid w:val="00BA2469"/>
    <w:rsid w:val="00BA7635"/>
    <w:rsid w:val="00BB30CA"/>
    <w:rsid w:val="00BB56CE"/>
    <w:rsid w:val="00BD2090"/>
    <w:rsid w:val="00C06F57"/>
    <w:rsid w:val="00C13B0F"/>
    <w:rsid w:val="00C2178A"/>
    <w:rsid w:val="00C54838"/>
    <w:rsid w:val="00C567A2"/>
    <w:rsid w:val="00C60F59"/>
    <w:rsid w:val="00C77B8B"/>
    <w:rsid w:val="00CB2F65"/>
    <w:rsid w:val="00D312EE"/>
    <w:rsid w:val="00DB2C37"/>
    <w:rsid w:val="00DB7C17"/>
    <w:rsid w:val="00DC34E7"/>
    <w:rsid w:val="00DE0334"/>
    <w:rsid w:val="00E36F2D"/>
    <w:rsid w:val="00E42FC4"/>
    <w:rsid w:val="00E71373"/>
    <w:rsid w:val="00E92D65"/>
    <w:rsid w:val="00E97C19"/>
    <w:rsid w:val="00ED7481"/>
    <w:rsid w:val="00F020AA"/>
    <w:rsid w:val="00F23E2D"/>
    <w:rsid w:val="00F24434"/>
    <w:rsid w:val="00F247C3"/>
    <w:rsid w:val="00F84DE4"/>
    <w:rsid w:val="00FE56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1436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Anna Siudak</cp:lastModifiedBy>
  <cp:revision>4</cp:revision>
  <dcterms:created xsi:type="dcterms:W3CDTF">2026-06-24T01:10:00Z</dcterms:created>
  <dcterms:modified xsi:type="dcterms:W3CDTF">2026-06-25T09:17:00Z</dcterms:modified>
</cp:coreProperties>
</file>