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D640D1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3712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937128" w:rsidRPr="00937128">
        <w:rPr>
          <w:rFonts w:asciiTheme="minorHAnsi" w:hAnsiTheme="minorHAnsi" w:cstheme="minorHAnsi"/>
          <w:sz w:val="24"/>
          <w:szCs w:val="24"/>
        </w:rPr>
        <w:t>0313.3.PSY.F21.WFPPzR</w:t>
      </w:r>
    </w:p>
    <w:p w14:paraId="43134346" w14:textId="2252BEC4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>Nazwa przedmiotu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37128">
        <w:rPr>
          <w:rFonts w:asciiTheme="minorHAnsi" w:hAnsiTheme="minorHAnsi" w:cstheme="minorHAnsi"/>
          <w:b/>
          <w:bCs/>
          <w:color w:val="000000" w:themeColor="text1"/>
        </w:rPr>
        <w:t xml:space="preserve"> Wybrane formy pracy psychoterapeutycznej z rodzinami </w:t>
      </w:r>
    </w:p>
    <w:p w14:paraId="274BA5FF" w14:textId="5B6D2065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 w języku angielskim:</w:t>
      </w:r>
      <w:r w:rsidR="00937128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937128">
        <w:rPr>
          <w:b/>
          <w:bCs/>
          <w:i w:val="0"/>
          <w:iCs/>
          <w:color w:val="000000" w:themeColor="text1"/>
        </w:rPr>
        <w:t>Selected</w:t>
      </w:r>
      <w:proofErr w:type="spellEnd"/>
      <w:r w:rsidR="00937128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937128">
        <w:rPr>
          <w:b/>
          <w:bCs/>
          <w:i w:val="0"/>
          <w:iCs/>
          <w:color w:val="000000" w:themeColor="text1"/>
        </w:rPr>
        <w:t>forms</w:t>
      </w:r>
      <w:proofErr w:type="spellEnd"/>
      <w:r w:rsidR="00937128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937128">
        <w:rPr>
          <w:b/>
          <w:bCs/>
          <w:i w:val="0"/>
          <w:iCs/>
          <w:color w:val="000000" w:themeColor="text1"/>
        </w:rPr>
        <w:t>psychoterapeutic</w:t>
      </w:r>
      <w:proofErr w:type="spellEnd"/>
      <w:r w:rsidR="00937128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937128">
        <w:rPr>
          <w:b/>
          <w:bCs/>
          <w:i w:val="0"/>
          <w:iCs/>
          <w:color w:val="000000" w:themeColor="text1"/>
        </w:rPr>
        <w:t>work</w:t>
      </w:r>
      <w:proofErr w:type="spellEnd"/>
      <w:r w:rsidR="00937128">
        <w:rPr>
          <w:b/>
          <w:bCs/>
          <w:i w:val="0"/>
          <w:iCs/>
          <w:color w:val="000000" w:themeColor="text1"/>
        </w:rPr>
        <w:t xml:space="preserve"> with </w:t>
      </w:r>
      <w:proofErr w:type="spellStart"/>
      <w:r w:rsidR="00937128">
        <w:rPr>
          <w:b/>
          <w:bCs/>
          <w:i w:val="0"/>
          <w:iCs/>
          <w:color w:val="000000" w:themeColor="text1"/>
        </w:rPr>
        <w:t>families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C6F5D28" w:rsidR="000746C5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Psychologia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88C3DDB" w:rsidR="000746C5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stacjonarne/studia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4C9480EA" w:rsidR="00AB3480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248E0E7" w:rsidR="000746C5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0BA644F" w:rsidR="000746C5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Kinga Kaleta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17C55C1" w:rsidR="001373A5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kinga.kaleta@ujk.edu.pl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374A616" w:rsidR="000746C5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CFEF7C4" w:rsidR="000746C5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Pozytywna ocena z psychologii rodziny, psychologii klinicznej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C224996" w:rsidR="000746C5" w:rsidRPr="00E604E4" w:rsidRDefault="00937128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937128">
              <w:rPr>
                <w:rFonts w:asciiTheme="minorHAnsi" w:hAnsiTheme="minorHAnsi" w:cstheme="minorHAnsi"/>
                <w:iCs/>
                <w:sz w:val="21"/>
                <w:szCs w:val="21"/>
              </w:rPr>
              <w:t>Wykład, Laboratorium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276CA2D" w:rsidR="000746C5" w:rsidRPr="00341AC4" w:rsidRDefault="0093712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Pomieszczenie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0E65012" w:rsidR="000746C5" w:rsidRPr="00341AC4" w:rsidRDefault="0093712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 (W), zaliczenie z oceną (L)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AC2E193" w14:textId="77777777" w:rsidR="00402BCD" w:rsidRPr="00937128" w:rsidRDefault="0093712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712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Wykład</w:t>
            </w:r>
          </w:p>
          <w:p w14:paraId="7434C811" w14:textId="77777777" w:rsidR="00937128" w:rsidRDefault="0093712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(WI); wykład problemowy (WP)</w:t>
            </w:r>
          </w:p>
          <w:p w14:paraId="7AB66C95" w14:textId="77777777" w:rsidR="00937128" w:rsidRDefault="0093712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712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Laboratorium</w:t>
            </w:r>
          </w:p>
          <w:p w14:paraId="6AE867CE" w14:textId="45D76DF8" w:rsidR="00937128" w:rsidRPr="00341AC4" w:rsidRDefault="0093712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 wielokrotna (grupowa) (DG), dyskusja – burza mózgów (BM), metoda inscenizacji (MI), metoda projektów, film (FL)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7D10712" w14:textId="77777777" w:rsidR="00566B57" w:rsidRDefault="00937128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De Barbaro, B. (1999). </w:t>
            </w:r>
            <w:r w:rsidRPr="00937128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Wprowadzenie do systemowego rozumienia rodziny.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UJ.</w:t>
            </w:r>
          </w:p>
          <w:p w14:paraId="14E1C048" w14:textId="77777777" w:rsidR="00937128" w:rsidRDefault="00937128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Goldenberg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H.,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Goldenberg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I. (2006). </w:t>
            </w:r>
            <w:r w:rsidRPr="00937128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Terapia rodzin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UJ.</w:t>
            </w:r>
          </w:p>
          <w:p w14:paraId="708BD7B7" w14:textId="77777777" w:rsidR="00937128" w:rsidRDefault="00937128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3. Stierlin, H., Rucker-</w:t>
            </w:r>
            <w:proofErr w:type="spellStart"/>
            <w:r w:rsidRPr="00D2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Embden</w:t>
            </w:r>
            <w:proofErr w:type="spellEnd"/>
            <w:r w:rsidRPr="00D2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, I., Wetzel, N., Wirsching, M. (1999). </w:t>
            </w:r>
            <w:r w:rsidRPr="00937128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Pierwszy wywiad z rodziną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GWP.</w:t>
            </w:r>
          </w:p>
          <w:p w14:paraId="70BD7DF9" w14:textId="77777777" w:rsidR="00937128" w:rsidRDefault="00937128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Święcicka, M. (2011). </w:t>
            </w:r>
            <w:r w:rsidRPr="00937128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Metody diagnozy w psychologii klinicznej dziecka i rodziny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Paradygmat.</w:t>
            </w:r>
          </w:p>
          <w:p w14:paraId="21539079" w14:textId="47D5A85E" w:rsidR="00937128" w:rsidRPr="00341AC4" w:rsidRDefault="00937128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5. Mróz, J., Kaleta, K. (2012). </w:t>
            </w:r>
            <w:r w:rsidRPr="00937128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Umiejętności psychologiczno-pedagogiczne w pracy nauczyciela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ZNP.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5908BF9" w14:textId="77777777" w:rsidR="00566B57" w:rsidRDefault="00937128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1. Napier, A. Y., Whitaker, C. A. (2006). </w:t>
            </w:r>
            <w:r w:rsidRPr="004B749E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Rodzinna karuzela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Znak.</w:t>
            </w:r>
          </w:p>
          <w:p w14:paraId="5D8491C8" w14:textId="77777777" w:rsidR="00937128" w:rsidRPr="00D277E6" w:rsidRDefault="00937128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Namysłowska, I. (2000). </w:t>
            </w:r>
            <w:proofErr w:type="spellStart"/>
            <w:r w:rsidRPr="00D277E6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  <w:t>Terapia</w:t>
            </w:r>
            <w:proofErr w:type="spellEnd"/>
            <w:r w:rsidRPr="00D277E6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277E6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  <w:t>rodzin</w:t>
            </w:r>
            <w:proofErr w:type="spellEnd"/>
            <w:r w:rsidRPr="00D2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D2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IPiN</w:t>
            </w:r>
            <w:proofErr w:type="spellEnd"/>
            <w:r w:rsidRPr="00D2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.</w:t>
            </w:r>
          </w:p>
          <w:p w14:paraId="5EA92B6F" w14:textId="77777777" w:rsidR="00937128" w:rsidRDefault="00937128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3. Richards</w:t>
            </w:r>
            <w:r w:rsidR="004B749E" w:rsidRPr="00D2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on, R. W., Richardson, L. A. (2001). </w:t>
            </w:r>
            <w:r w:rsidR="004B749E" w:rsidRPr="004B749E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Najstarsze – średnie – najmłodsze. Jak kolejność narodzin wpływa na Twój charakter</w:t>
            </w:r>
            <w:r w:rsidR="004B74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GWP.</w:t>
            </w:r>
          </w:p>
          <w:p w14:paraId="08009F11" w14:textId="77777777" w:rsidR="004B749E" w:rsidRDefault="004B749E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Szczurkowska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J., Mazur, A. (2013). </w:t>
            </w:r>
            <w:r w:rsidRPr="004B749E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Wokół roli pedagoga i psychologa w szkole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ZNP.</w:t>
            </w:r>
          </w:p>
          <w:p w14:paraId="7456B6D4" w14:textId="5CD70F62" w:rsidR="004B749E" w:rsidRPr="00341AC4" w:rsidRDefault="004B749E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5. Kaleta, K. (2011). </w:t>
            </w:r>
            <w:r w:rsidRPr="004B749E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Struktura rodziny pochodzenia a społeczne funkcjonowanie dorastających dzieci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UJK.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49693B9" w14:textId="1A32E933" w:rsidR="004B749E" w:rsidRPr="00341AC4" w:rsidRDefault="004B749E" w:rsidP="004B749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4CF92AB8" w:rsidR="003E0703" w:rsidRPr="00D277E6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277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4B749E" w:rsidRPr="00D277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Przedstawienie współczesnych kierunków w terapii rodzin, ze szczególnym uwzględnieniem podejścia systemowego</w:t>
      </w:r>
    </w:p>
    <w:p w14:paraId="471E5D6B" w14:textId="17601007" w:rsidR="003E0703" w:rsidRPr="00D277E6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277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</w:t>
      </w:r>
      <w:r w:rsidR="004B749E" w:rsidRPr="00D277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Przygotowanie studentów do diagnozowania i rozwiązywania problemów prezentowanych przez członków różnych systemów rodzinnych</w:t>
      </w:r>
    </w:p>
    <w:p w14:paraId="250F2B86" w14:textId="4FE7217B" w:rsidR="003E0703" w:rsidRPr="00D277E6" w:rsidRDefault="004B749E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277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C3. Uwrażliwienie studentów na potrzeby rodzin i możliwości ich wspierania w zależności od instytucji</w:t>
      </w:r>
    </w:p>
    <w:p w14:paraId="5319E3A1" w14:textId="48F2EB50" w:rsidR="004B749E" w:rsidRDefault="004B749E" w:rsidP="004B749E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</w:t>
      </w:r>
    </w:p>
    <w:p w14:paraId="0AFDC2AB" w14:textId="71F995D5" w:rsidR="004B749E" w:rsidRPr="00D277E6" w:rsidRDefault="004B749E" w:rsidP="004B749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277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 Zapoznanie studentów z metodami pracy z rodzinami stosowanymi w terapii systemowej</w:t>
      </w:r>
    </w:p>
    <w:p w14:paraId="0CDB0982" w14:textId="19504BC6" w:rsidR="004B749E" w:rsidRPr="00D277E6" w:rsidRDefault="004B749E" w:rsidP="004B749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277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 Przygotowanie do prowadzenia pierwszego wywiadu z rodziną oraz kolejnych spotkań</w:t>
      </w:r>
    </w:p>
    <w:p w14:paraId="1452A631" w14:textId="6D76B506" w:rsidR="004B749E" w:rsidRDefault="004B749E" w:rsidP="004B749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277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C3. Kształtowanie postawy rozumiejącej zachowania i objawy klientów w kontekście mechanizmów tkwiących w systemie rodzinnym</w:t>
      </w:r>
    </w:p>
    <w:p w14:paraId="7DB43944" w14:textId="77777777" w:rsidR="00D277E6" w:rsidRPr="00D277E6" w:rsidRDefault="00D277E6" w:rsidP="00D277E6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381AB04" w14:textId="77777777" w:rsidR="004B749E" w:rsidRPr="004B749E" w:rsidRDefault="004B749E" w:rsidP="004B749E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 </w:t>
      </w:r>
      <w:r w:rsidRPr="004B749E">
        <w:rPr>
          <w:rFonts w:asciiTheme="minorHAnsi" w:hAnsiTheme="minorHAnsi" w:cstheme="minorHAnsi"/>
          <w:sz w:val="24"/>
          <w:szCs w:val="24"/>
        </w:rPr>
        <w:t>i wymaganiami w związku z zaliczeniem przedmiotu</w:t>
      </w:r>
    </w:p>
    <w:p w14:paraId="2B19BC4A" w14:textId="70609003" w:rsidR="004B749E" w:rsidRPr="004B749E" w:rsidRDefault="004B749E" w:rsidP="004B749E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B749E">
        <w:rPr>
          <w:rFonts w:asciiTheme="minorHAnsi" w:hAnsiTheme="minorHAnsi" w:cstheme="minorHAnsi"/>
          <w:sz w:val="24"/>
          <w:szCs w:val="24"/>
        </w:rPr>
        <w:t>T</w:t>
      </w:r>
      <w:r w:rsidRPr="004B749E">
        <w:rPr>
          <w:rFonts w:asciiTheme="minorHAnsi" w:hAnsiTheme="minorHAnsi" w:cstheme="minorHAnsi"/>
          <w:iCs/>
          <w:sz w:val="24"/>
          <w:szCs w:val="24"/>
        </w:rPr>
        <w:t>erapia rodzin w ujęciu historycznym – prekursorzy</w:t>
      </w:r>
    </w:p>
    <w:p w14:paraId="22238E8C" w14:textId="676E2DD9" w:rsidR="003E0703" w:rsidRPr="004B749E" w:rsidRDefault="004B749E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B749E">
        <w:rPr>
          <w:rFonts w:asciiTheme="minorHAnsi" w:hAnsiTheme="minorHAnsi" w:cstheme="minorHAnsi"/>
          <w:iCs/>
          <w:sz w:val="24"/>
          <w:szCs w:val="24"/>
        </w:rPr>
        <w:t>Podstawowe warunki nawiązania pracy z rodziną</w:t>
      </w:r>
    </w:p>
    <w:p w14:paraId="71FE5127" w14:textId="445AB949" w:rsidR="00EA7C7B" w:rsidRPr="004B749E" w:rsidRDefault="004B749E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B749E">
        <w:rPr>
          <w:rFonts w:asciiTheme="minorHAnsi" w:hAnsiTheme="minorHAnsi" w:cstheme="minorHAnsi"/>
          <w:iCs/>
          <w:sz w:val="24"/>
          <w:szCs w:val="24"/>
        </w:rPr>
        <w:t>Podejście dynamiczne, behawioralne i poznawcze w terapii rodzin</w:t>
      </w:r>
    </w:p>
    <w:p w14:paraId="6B619857" w14:textId="355DDFAC" w:rsidR="004B749E" w:rsidRPr="004B749E" w:rsidRDefault="004B749E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B749E">
        <w:rPr>
          <w:rFonts w:asciiTheme="minorHAnsi" w:hAnsiTheme="minorHAnsi" w:cstheme="minorHAnsi"/>
          <w:iCs/>
          <w:sz w:val="24"/>
          <w:szCs w:val="24"/>
        </w:rPr>
        <w:t>Kompleksowość podejścia systemowego w terapii rodzin, odrębność od innych koncepcji oraz elementy wspólne</w:t>
      </w:r>
    </w:p>
    <w:p w14:paraId="1B7A5E32" w14:textId="3183CC7B" w:rsidR="004B749E" w:rsidRPr="004B749E" w:rsidRDefault="004B749E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B749E">
        <w:rPr>
          <w:rFonts w:asciiTheme="minorHAnsi" w:hAnsiTheme="minorHAnsi" w:cstheme="minorHAnsi"/>
          <w:iCs/>
          <w:sz w:val="24"/>
          <w:szCs w:val="24"/>
        </w:rPr>
        <w:t>Cechy systemów rodzinnych istotne dla terapii – całościowość, struktura, cyrkularność komunikacja</w:t>
      </w:r>
    </w:p>
    <w:p w14:paraId="289A8DB2" w14:textId="1CF6379D" w:rsidR="004B749E" w:rsidRPr="004B749E" w:rsidRDefault="004B749E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B749E">
        <w:rPr>
          <w:rFonts w:asciiTheme="minorHAnsi" w:hAnsiTheme="minorHAnsi" w:cstheme="minorHAnsi"/>
          <w:iCs/>
          <w:sz w:val="24"/>
          <w:szCs w:val="24"/>
        </w:rPr>
        <w:t xml:space="preserve">Praca z rodziną na różnych etapach </w:t>
      </w:r>
      <w:r w:rsidRPr="004B749E">
        <w:rPr>
          <w:rFonts w:asciiTheme="minorHAnsi" w:hAnsiTheme="minorHAnsi" w:cstheme="minorHAnsi"/>
          <w:sz w:val="24"/>
          <w:szCs w:val="24"/>
        </w:rPr>
        <w:t>cyklu życia rodziny – wyzwania, zadania, możliwości</w:t>
      </w:r>
    </w:p>
    <w:p w14:paraId="65AEECA8" w14:textId="206B2FBE" w:rsidR="004B749E" w:rsidRPr="004B749E" w:rsidRDefault="004B749E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B749E">
        <w:rPr>
          <w:rFonts w:asciiTheme="minorHAnsi" w:hAnsiTheme="minorHAnsi" w:cstheme="minorHAnsi"/>
          <w:sz w:val="24"/>
          <w:szCs w:val="24"/>
        </w:rPr>
        <w:t>Podstawowe umiejętności potrzebne w kontakcie z rodzinami: rola obserwacji, techniki prowadzenia rozmowy, pytania cyrkularne</w:t>
      </w:r>
    </w:p>
    <w:p w14:paraId="71B14A48" w14:textId="77777777" w:rsidR="00D277E6" w:rsidRDefault="004B749E" w:rsidP="00D277E6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B749E">
        <w:rPr>
          <w:rFonts w:asciiTheme="minorHAnsi" w:hAnsiTheme="minorHAnsi" w:cstheme="minorHAnsi"/>
          <w:iCs/>
          <w:sz w:val="24"/>
          <w:szCs w:val="24"/>
        </w:rPr>
        <w:t>Metody pracy w modelach strukturalnych: reorganizacja struktury rodziny - podsystemów, granic, koalicji</w:t>
      </w:r>
    </w:p>
    <w:p w14:paraId="4C1CC9E7" w14:textId="77777777" w:rsidR="005B43C0" w:rsidRDefault="004B749E" w:rsidP="005B43C0">
      <w:pPr>
        <w:pStyle w:val="TableParagraph"/>
        <w:numPr>
          <w:ilvl w:val="0"/>
          <w:numId w:val="12"/>
        </w:numPr>
        <w:tabs>
          <w:tab w:val="left" w:pos="1134"/>
          <w:tab w:val="left" w:pos="1560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43C0">
        <w:rPr>
          <w:rFonts w:asciiTheme="minorHAnsi" w:hAnsiTheme="minorHAnsi" w:cstheme="minorHAnsi"/>
          <w:iCs/>
          <w:sz w:val="24"/>
          <w:szCs w:val="24"/>
        </w:rPr>
        <w:t xml:space="preserve">Ujęcie </w:t>
      </w:r>
      <w:proofErr w:type="spellStart"/>
      <w:r w:rsidRPr="005B43C0">
        <w:rPr>
          <w:rFonts w:asciiTheme="minorHAnsi" w:hAnsiTheme="minorHAnsi" w:cstheme="minorHAnsi"/>
          <w:iCs/>
          <w:sz w:val="24"/>
          <w:szCs w:val="24"/>
        </w:rPr>
        <w:t>transgeneracyjne</w:t>
      </w:r>
      <w:proofErr w:type="spellEnd"/>
      <w:r w:rsidRPr="005B43C0">
        <w:rPr>
          <w:rFonts w:asciiTheme="minorHAnsi" w:hAnsiTheme="minorHAnsi" w:cstheme="minorHAnsi"/>
          <w:iCs/>
          <w:sz w:val="24"/>
          <w:szCs w:val="24"/>
        </w:rPr>
        <w:t xml:space="preserve"> metodą </w:t>
      </w:r>
      <w:proofErr w:type="spellStart"/>
      <w:r w:rsidRPr="005B43C0">
        <w:rPr>
          <w:rFonts w:asciiTheme="minorHAnsi" w:hAnsiTheme="minorHAnsi" w:cstheme="minorHAnsi"/>
          <w:iCs/>
          <w:sz w:val="24"/>
          <w:szCs w:val="24"/>
        </w:rPr>
        <w:t>genogramu</w:t>
      </w:r>
      <w:proofErr w:type="spellEnd"/>
    </w:p>
    <w:p w14:paraId="28BF5D5C" w14:textId="77777777" w:rsidR="005F000A" w:rsidRDefault="004B749E" w:rsidP="005F000A">
      <w:pPr>
        <w:pStyle w:val="TableParagraph"/>
        <w:numPr>
          <w:ilvl w:val="0"/>
          <w:numId w:val="12"/>
        </w:numPr>
        <w:tabs>
          <w:tab w:val="left" w:pos="1134"/>
          <w:tab w:val="left" w:pos="1560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43C0">
        <w:rPr>
          <w:rFonts w:asciiTheme="minorHAnsi" w:hAnsiTheme="minorHAnsi" w:cstheme="minorHAnsi"/>
          <w:iCs/>
          <w:sz w:val="24"/>
          <w:szCs w:val="24"/>
        </w:rPr>
        <w:t xml:space="preserve">Diagnoza słabych i mocnych stron systemu na podstawie przykładowych </w:t>
      </w:r>
      <w:proofErr w:type="spellStart"/>
      <w:r w:rsidRPr="005B43C0">
        <w:rPr>
          <w:rFonts w:asciiTheme="minorHAnsi" w:hAnsiTheme="minorHAnsi" w:cstheme="minorHAnsi"/>
          <w:iCs/>
          <w:sz w:val="24"/>
          <w:szCs w:val="24"/>
        </w:rPr>
        <w:t>genogramów</w:t>
      </w:r>
      <w:proofErr w:type="spellEnd"/>
    </w:p>
    <w:p w14:paraId="212DAEDD" w14:textId="77777777" w:rsidR="005F000A" w:rsidRDefault="004B749E" w:rsidP="005F000A">
      <w:pPr>
        <w:pStyle w:val="TableParagraph"/>
        <w:numPr>
          <w:ilvl w:val="0"/>
          <w:numId w:val="12"/>
        </w:numPr>
        <w:tabs>
          <w:tab w:val="left" w:pos="1134"/>
          <w:tab w:val="left" w:pos="1560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000A">
        <w:rPr>
          <w:rFonts w:asciiTheme="minorHAnsi" w:hAnsiTheme="minorHAnsi" w:cstheme="minorHAnsi"/>
          <w:iCs/>
          <w:sz w:val="24"/>
          <w:szCs w:val="24"/>
        </w:rPr>
        <w:t>Praca z rodziną o szczególnych potrzebach – rodzina adopcyjna, psychosomatyczna,</w:t>
      </w:r>
      <w:r w:rsidRPr="005F00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F000A">
        <w:rPr>
          <w:rFonts w:asciiTheme="minorHAnsi" w:hAnsiTheme="minorHAnsi" w:cstheme="minorHAnsi"/>
          <w:iCs/>
          <w:sz w:val="24"/>
          <w:szCs w:val="24"/>
        </w:rPr>
        <w:t>uzależniona, w żałobie</w:t>
      </w:r>
    </w:p>
    <w:p w14:paraId="23FF4914" w14:textId="77777777" w:rsidR="005F000A" w:rsidRDefault="004B749E" w:rsidP="005F000A">
      <w:pPr>
        <w:pStyle w:val="TableParagraph"/>
        <w:numPr>
          <w:ilvl w:val="0"/>
          <w:numId w:val="12"/>
        </w:numPr>
        <w:tabs>
          <w:tab w:val="left" w:pos="1134"/>
          <w:tab w:val="left" w:pos="1560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000A">
        <w:rPr>
          <w:rFonts w:asciiTheme="minorHAnsi" w:hAnsiTheme="minorHAnsi" w:cstheme="minorHAnsi"/>
          <w:iCs/>
          <w:sz w:val="24"/>
          <w:szCs w:val="24"/>
        </w:rPr>
        <w:t>Metody diagnozy systemu rodzinnego dla potrzeb terapii</w:t>
      </w:r>
    </w:p>
    <w:p w14:paraId="549A8875" w14:textId="77777777" w:rsidR="005F000A" w:rsidRDefault="004B749E" w:rsidP="005F000A">
      <w:pPr>
        <w:pStyle w:val="TableParagraph"/>
        <w:numPr>
          <w:ilvl w:val="0"/>
          <w:numId w:val="12"/>
        </w:numPr>
        <w:tabs>
          <w:tab w:val="left" w:pos="1134"/>
          <w:tab w:val="left" w:pos="1560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000A">
        <w:rPr>
          <w:rFonts w:asciiTheme="minorHAnsi" w:hAnsiTheme="minorHAnsi" w:cstheme="minorHAnsi"/>
          <w:iCs/>
          <w:sz w:val="24"/>
          <w:szCs w:val="24"/>
        </w:rPr>
        <w:t>Użyteczność wiedzy i umiejętności z zakresu terapii rodzin, możliwości i ograniczenia w różnych instytucjach</w:t>
      </w:r>
    </w:p>
    <w:p w14:paraId="6027C11F" w14:textId="77777777" w:rsidR="005F000A" w:rsidRDefault="004B749E" w:rsidP="005F000A">
      <w:pPr>
        <w:pStyle w:val="TableParagraph"/>
        <w:numPr>
          <w:ilvl w:val="0"/>
          <w:numId w:val="12"/>
        </w:numPr>
        <w:tabs>
          <w:tab w:val="left" w:pos="1134"/>
          <w:tab w:val="left" w:pos="1560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000A">
        <w:rPr>
          <w:rFonts w:asciiTheme="minorHAnsi" w:hAnsiTheme="minorHAnsi" w:cstheme="minorHAnsi"/>
          <w:iCs/>
          <w:sz w:val="24"/>
          <w:szCs w:val="24"/>
        </w:rPr>
        <w:t>Praca z rodzinami w kontekście systemu ochrony zdrowia – terapia, poradnictwo, psychoedukacja</w:t>
      </w:r>
    </w:p>
    <w:p w14:paraId="1808CA6A" w14:textId="24A16EE3" w:rsidR="004B749E" w:rsidRPr="005F000A" w:rsidRDefault="004B749E" w:rsidP="005F000A">
      <w:pPr>
        <w:pStyle w:val="TableParagraph"/>
        <w:numPr>
          <w:ilvl w:val="0"/>
          <w:numId w:val="12"/>
        </w:numPr>
        <w:tabs>
          <w:tab w:val="left" w:pos="1134"/>
          <w:tab w:val="left" w:pos="1560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000A">
        <w:rPr>
          <w:rFonts w:asciiTheme="minorHAnsi" w:hAnsiTheme="minorHAnsi" w:cstheme="minorHAnsi"/>
          <w:iCs/>
          <w:sz w:val="24"/>
          <w:szCs w:val="24"/>
        </w:rPr>
        <w:t>Model współpracy z rodzinami w ramach systemu szkolnictwa</w:t>
      </w:r>
    </w:p>
    <w:p w14:paraId="4EC358EB" w14:textId="24F82A8B" w:rsidR="006D764F" w:rsidRPr="00341AC4" w:rsidRDefault="004B749E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Laboratorium</w:t>
      </w:r>
    </w:p>
    <w:p w14:paraId="37371666" w14:textId="0717E3B4" w:rsidR="006D764F" w:rsidRPr="00227D66" w:rsidRDefault="004B749E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D66">
        <w:rPr>
          <w:rFonts w:asciiTheme="minorHAnsi" w:hAnsiTheme="minorHAnsi" w:cstheme="minorHAnsi"/>
          <w:sz w:val="24"/>
          <w:szCs w:val="24"/>
          <w:u w:color="000000"/>
        </w:rPr>
        <w:t>Zapoznanie z kartą przedmiotu i wymaganiami w związku z zaliczeniem przedmiotu</w:t>
      </w:r>
    </w:p>
    <w:p w14:paraId="57631787" w14:textId="465C4864" w:rsidR="006D764F" w:rsidRPr="00227D66" w:rsidRDefault="004B749E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D66">
        <w:rPr>
          <w:rFonts w:asciiTheme="minorHAnsi" w:hAnsiTheme="minorHAnsi" w:cstheme="minorHAnsi"/>
          <w:sz w:val="24"/>
          <w:szCs w:val="24"/>
          <w:u w:color="000000"/>
        </w:rPr>
        <w:t>Potrzeby i trudności rodzin na różnych etapach cyklu życia rodziny</w:t>
      </w:r>
    </w:p>
    <w:p w14:paraId="6EDCCB72" w14:textId="1874491F" w:rsidR="00EA7C7B" w:rsidRPr="00227D66" w:rsidRDefault="004B749E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D66">
        <w:rPr>
          <w:rFonts w:asciiTheme="minorHAnsi" w:hAnsiTheme="minorHAnsi" w:cstheme="minorHAnsi"/>
          <w:sz w:val="24"/>
          <w:szCs w:val="24"/>
          <w:u w:color="000000"/>
        </w:rPr>
        <w:t>Doświadczenie bycia elementem systemu o różnej strukturze w ćwiczeniach w grupie</w:t>
      </w:r>
    </w:p>
    <w:p w14:paraId="0784FE13" w14:textId="69D2F279" w:rsidR="004B749E" w:rsidRPr="00227D66" w:rsidRDefault="004B749E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D66">
        <w:rPr>
          <w:rFonts w:asciiTheme="minorHAnsi" w:hAnsiTheme="minorHAnsi" w:cstheme="minorHAnsi"/>
          <w:sz w:val="24"/>
          <w:szCs w:val="24"/>
          <w:u w:color="000000"/>
        </w:rPr>
        <w:lastRenderedPageBreak/>
        <w:t>Pierwszy wywiad z rodziną - warunki wstępne, przyjmowanie zgłoszenia</w:t>
      </w:r>
    </w:p>
    <w:p w14:paraId="04835060" w14:textId="5AF0DB86" w:rsidR="004B749E" w:rsidRPr="00227D66" w:rsidRDefault="004B749E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D66">
        <w:rPr>
          <w:rFonts w:asciiTheme="minorHAnsi" w:hAnsiTheme="minorHAnsi" w:cstheme="minorHAnsi"/>
          <w:sz w:val="24"/>
          <w:szCs w:val="24"/>
          <w:u w:color="000000"/>
        </w:rPr>
        <w:t>Fazy pierwszego wywiadu;</w:t>
      </w:r>
      <w:r w:rsidRPr="00227D66">
        <w:rPr>
          <w:rFonts w:asciiTheme="minorHAnsi" w:hAnsiTheme="minorHAnsi" w:cstheme="minorHAnsi"/>
          <w:iCs/>
          <w:sz w:val="24"/>
          <w:szCs w:val="24"/>
          <w:u w:color="000000"/>
        </w:rPr>
        <w:t xml:space="preserve"> proces formułowania hipotez wstępnych i sposobów ich weryfikowania na podstawie przypadków rodzin</w:t>
      </w:r>
    </w:p>
    <w:p w14:paraId="55503A63" w14:textId="3874DB52" w:rsidR="004B749E" w:rsidRPr="00227D66" w:rsidRDefault="00227D6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D66">
        <w:rPr>
          <w:rFonts w:asciiTheme="minorHAnsi" w:hAnsiTheme="minorHAnsi" w:cstheme="minorHAnsi"/>
          <w:sz w:val="24"/>
          <w:szCs w:val="24"/>
          <w:u w:color="000000"/>
        </w:rPr>
        <w:t>Symulowanie pierwszego spotkania z rodziną</w:t>
      </w:r>
    </w:p>
    <w:p w14:paraId="3ABA8576" w14:textId="3A5205BC" w:rsidR="00227D66" w:rsidRPr="00227D66" w:rsidRDefault="00227D6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D66">
        <w:rPr>
          <w:rFonts w:asciiTheme="minorHAnsi" w:hAnsiTheme="minorHAnsi" w:cstheme="minorHAnsi"/>
          <w:sz w:val="24"/>
          <w:szCs w:val="24"/>
          <w:u w:color="000000"/>
        </w:rPr>
        <w:t xml:space="preserve">Formularz analizy sytuacji rodzinnej klienta na podstawie </w:t>
      </w:r>
      <w:proofErr w:type="spellStart"/>
      <w:r w:rsidRPr="00227D66">
        <w:rPr>
          <w:rFonts w:asciiTheme="minorHAnsi" w:hAnsiTheme="minorHAnsi" w:cstheme="minorHAnsi"/>
          <w:sz w:val="24"/>
          <w:szCs w:val="24"/>
          <w:u w:color="000000"/>
        </w:rPr>
        <w:t>genogramu</w:t>
      </w:r>
      <w:proofErr w:type="spellEnd"/>
    </w:p>
    <w:p w14:paraId="7C28A387" w14:textId="52B92A27" w:rsidR="00227D66" w:rsidRPr="00227D66" w:rsidRDefault="00227D6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D66">
        <w:rPr>
          <w:rFonts w:asciiTheme="minorHAnsi" w:hAnsiTheme="minorHAnsi" w:cstheme="minorHAnsi"/>
          <w:sz w:val="24"/>
          <w:szCs w:val="24"/>
          <w:u w:color="000000"/>
        </w:rPr>
        <w:t>Ustalanie kierunków dalszej pracy</w:t>
      </w:r>
    </w:p>
    <w:p w14:paraId="2FCB62AC" w14:textId="1B8EFF9F" w:rsidR="00227D66" w:rsidRPr="00227D66" w:rsidRDefault="00227D6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D66">
        <w:rPr>
          <w:rFonts w:asciiTheme="minorHAnsi" w:hAnsiTheme="minorHAnsi" w:cstheme="minorHAnsi"/>
          <w:sz w:val="24"/>
          <w:szCs w:val="24"/>
          <w:u w:color="000000"/>
        </w:rPr>
        <w:t>Praca z rodzinami symulowanymi</w:t>
      </w:r>
    </w:p>
    <w:p w14:paraId="61356101" w14:textId="1E33F8CC" w:rsidR="00227D66" w:rsidRPr="00227D66" w:rsidRDefault="00227D6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D66">
        <w:rPr>
          <w:rFonts w:asciiTheme="minorHAnsi" w:hAnsiTheme="minorHAnsi" w:cstheme="minorHAnsi"/>
          <w:sz w:val="24"/>
          <w:szCs w:val="24"/>
          <w:u w:color="000000"/>
        </w:rPr>
        <w:t>Projekcja filmu i analiza zapisu sesji terapii rodzin</w:t>
      </w:r>
    </w:p>
    <w:p w14:paraId="7AEF1783" w14:textId="0EE8AB33" w:rsidR="00227D66" w:rsidRPr="00227D66" w:rsidRDefault="00227D6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D66">
        <w:rPr>
          <w:rFonts w:asciiTheme="minorHAnsi" w:hAnsiTheme="minorHAnsi" w:cstheme="minorHAnsi"/>
          <w:sz w:val="24"/>
          <w:szCs w:val="24"/>
          <w:u w:color="000000"/>
        </w:rPr>
        <w:t>Dyskusja na temat filmu, analiza struktury rodziny, procesów, identyfikowanie projekcji rodzinnych</w:t>
      </w:r>
    </w:p>
    <w:p w14:paraId="324EA750" w14:textId="619C51A1" w:rsidR="00227D66" w:rsidRPr="0072507F" w:rsidRDefault="00227D6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D66">
        <w:rPr>
          <w:rFonts w:asciiTheme="minorHAnsi" w:hAnsiTheme="minorHAnsi" w:cstheme="minorHAnsi"/>
          <w:sz w:val="24"/>
          <w:szCs w:val="24"/>
          <w:u w:color="000000"/>
        </w:rPr>
        <w:t>Praca z rodzinami na etapie kolejnych spotkań – sesje symulowane</w:t>
      </w:r>
    </w:p>
    <w:p w14:paraId="23970C47" w14:textId="77777777" w:rsidR="0072507F" w:rsidRPr="00227D66" w:rsidRDefault="0072507F" w:rsidP="0072507F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57397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6E60C3" w:rsidRPr="00341AC4" w:rsidRDefault="006E60C3" w:rsidP="0057397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9D61A36" w:rsidR="006E60C3" w:rsidRPr="00341AC4" w:rsidRDefault="00227D6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pogłębioną wiedzę o współczesnych nurtach, kierunkach i szkołach badawczych w zakresie teorii i terapii rodzin</w:t>
            </w:r>
          </w:p>
        </w:tc>
        <w:tc>
          <w:tcPr>
            <w:tcW w:w="1773" w:type="dxa"/>
            <w:vAlign w:val="center"/>
          </w:tcPr>
          <w:p w14:paraId="1881EAEC" w14:textId="43CD2D18" w:rsidR="006E60C3" w:rsidRPr="00341AC4" w:rsidRDefault="00227D66" w:rsidP="005739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PSYCH_W01</w:t>
            </w:r>
          </w:p>
        </w:tc>
      </w:tr>
      <w:tr w:rsidR="00341AC4" w:rsidRPr="00341AC4" w14:paraId="157D6F3E" w14:textId="77777777" w:rsidTr="00573979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D8B9C80" w14:textId="5E6A2904" w:rsidR="006E60C3" w:rsidRPr="00341AC4" w:rsidRDefault="00227D66" w:rsidP="0057397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1553E6A1" w:rsidR="006E60C3" w:rsidRPr="00227D66" w:rsidRDefault="00227D6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sz w:val="21"/>
                <w:szCs w:val="21"/>
              </w:rPr>
              <w:t>ma pogłębioną i uporządkowaną wiedzę na temat zasad i norm etycznych i prawnych w tym etyki zawodowej psychologa dotyczących pracy z rodzinami</w:t>
            </w:r>
          </w:p>
        </w:tc>
        <w:tc>
          <w:tcPr>
            <w:tcW w:w="1773" w:type="dxa"/>
            <w:vAlign w:val="center"/>
          </w:tcPr>
          <w:p w14:paraId="22E3BAAE" w14:textId="390C7214" w:rsidR="006E60C3" w:rsidRPr="00341AC4" w:rsidRDefault="00227D66" w:rsidP="005739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PSYCH_W10</w:t>
            </w:r>
          </w:p>
        </w:tc>
      </w:tr>
      <w:tr w:rsidR="00227D66" w:rsidRPr="00341AC4" w14:paraId="3E5F912F" w14:textId="77777777" w:rsidTr="00573979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23AF68B3" w14:textId="61FBC5AE" w:rsidR="00227D66" w:rsidRDefault="00227D66" w:rsidP="0057397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1B505D91" w14:textId="66499A85" w:rsidR="00227D66" w:rsidRPr="00227D66" w:rsidRDefault="00227D6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sz w:val="21"/>
                <w:szCs w:val="21"/>
              </w:rPr>
              <w:t>ma pogłębioną wiedzę dotyczącą cyklu życia rodziny, a także więzi społecznych w odniesieniu do procesów rozwojowych, profilaktycznych i terapeutycznych</w:t>
            </w:r>
          </w:p>
        </w:tc>
        <w:tc>
          <w:tcPr>
            <w:tcW w:w="1773" w:type="dxa"/>
            <w:vAlign w:val="center"/>
          </w:tcPr>
          <w:p w14:paraId="7522428A" w14:textId="652BCCD8" w:rsidR="00227D66" w:rsidRPr="00341AC4" w:rsidRDefault="00227D66" w:rsidP="005739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PSYCH_W13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573979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713B4" w:rsidRPr="00341AC4" w:rsidRDefault="00A713B4" w:rsidP="0057397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989F807" w:rsidR="00A713B4" w:rsidRPr="00227D66" w:rsidRDefault="00227D6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rozwiniętą umiejętność postrzegania i interpretowania zjawisk w rodzinie w psychologicznym kontekście oraz zastosowania metod badawczych w celu ich zdiagnozowania</w:t>
            </w:r>
          </w:p>
        </w:tc>
        <w:tc>
          <w:tcPr>
            <w:tcW w:w="1773" w:type="dxa"/>
            <w:vAlign w:val="center"/>
          </w:tcPr>
          <w:p w14:paraId="69BAD1D6" w14:textId="5A2BAECC" w:rsidR="00A713B4" w:rsidRPr="00341AC4" w:rsidRDefault="00227D66" w:rsidP="005739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PSYCH_U05</w:t>
            </w:r>
          </w:p>
        </w:tc>
      </w:tr>
      <w:tr w:rsidR="00341AC4" w:rsidRPr="00341AC4" w14:paraId="4D5F8E78" w14:textId="77777777" w:rsidTr="0057397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32E9BF7F" w:rsidR="00A713B4" w:rsidRPr="00341AC4" w:rsidRDefault="00227D66" w:rsidP="0057397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1252378D" w:rsidR="00A713B4" w:rsidRPr="00227D66" w:rsidRDefault="00227D6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sz w:val="21"/>
                <w:szCs w:val="21"/>
              </w:rPr>
              <w:t>potrafi nawiązać profesjonalny kontakt z rodziną i komunikować się z jej członkami dla celów terapeutycznych</w:t>
            </w:r>
          </w:p>
        </w:tc>
        <w:tc>
          <w:tcPr>
            <w:tcW w:w="1773" w:type="dxa"/>
            <w:vAlign w:val="center"/>
          </w:tcPr>
          <w:p w14:paraId="3E869DC6" w14:textId="5E11F908" w:rsidR="00A713B4" w:rsidRPr="00341AC4" w:rsidRDefault="00227D66" w:rsidP="005739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PSYCH_U09</w:t>
            </w:r>
          </w:p>
        </w:tc>
      </w:tr>
      <w:tr w:rsidR="00227D66" w:rsidRPr="00341AC4" w14:paraId="7F209D9B" w14:textId="77777777" w:rsidTr="0057397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CF4F162" w14:textId="288444F9" w:rsidR="00227D66" w:rsidRDefault="00227D66" w:rsidP="0057397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5BDD33D0" w14:textId="64CF318E" w:rsidR="00227D66" w:rsidRPr="00227D66" w:rsidRDefault="00227D6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sz w:val="21"/>
                <w:szCs w:val="21"/>
              </w:rPr>
              <w:t>jest świadomy potrzeby ustawicznego kształcenia w zawodzie terapeuty i rozwoju osobistego, potrafi w sposób autonomiczny i analityczny poszerzać w tym zakresie wiedzę i umiejętności w zakresie terapii rodzin, a także jest otwarty na szersze naukowe poznanie</w:t>
            </w:r>
          </w:p>
        </w:tc>
        <w:tc>
          <w:tcPr>
            <w:tcW w:w="1773" w:type="dxa"/>
            <w:vAlign w:val="center"/>
          </w:tcPr>
          <w:p w14:paraId="50198C1A" w14:textId="1B529AB8" w:rsidR="00227D66" w:rsidRPr="00341AC4" w:rsidRDefault="00227D66" w:rsidP="005739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57397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A713B4" w:rsidRPr="00341AC4" w:rsidRDefault="00A713B4" w:rsidP="0057397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53F8132" w:rsidR="00A713B4" w:rsidRPr="00227D66" w:rsidRDefault="00227D6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sz w:val="21"/>
                <w:szCs w:val="21"/>
              </w:rPr>
              <w:t>jest gotowy do realizowania różnych zadań mających na celu wspieranie systemów rodzinnych oraz do podejmowania profesjonalnych zespołowych zadań w tym zakresie, również we współpracy ze specjalistami innych dyscyplin</w:t>
            </w:r>
          </w:p>
        </w:tc>
        <w:tc>
          <w:tcPr>
            <w:tcW w:w="1773" w:type="dxa"/>
            <w:vAlign w:val="center"/>
          </w:tcPr>
          <w:p w14:paraId="3E07749A" w14:textId="24A80C1F" w:rsidR="00A713B4" w:rsidRPr="00341AC4" w:rsidRDefault="00227D66" w:rsidP="005739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PSYCH_K03</w:t>
            </w:r>
          </w:p>
        </w:tc>
      </w:tr>
      <w:tr w:rsidR="00341AC4" w:rsidRPr="00341AC4" w14:paraId="5898594F" w14:textId="77777777" w:rsidTr="00573979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CA200AB" w14:textId="2103044E" w:rsidR="00A713B4" w:rsidRPr="00341AC4" w:rsidRDefault="00227D66" w:rsidP="0057397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6BB2E9DD" w:rsidR="00A713B4" w:rsidRPr="00227D66" w:rsidRDefault="00227D66" w:rsidP="00227D6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sz w:val="21"/>
                <w:szCs w:val="21"/>
              </w:rPr>
              <w:t>dba o przestrzeganie zasad etyki wykonywania zawodu psychologa w kontakcie z członkami rodziny</w:t>
            </w:r>
          </w:p>
        </w:tc>
        <w:tc>
          <w:tcPr>
            <w:tcW w:w="1773" w:type="dxa"/>
            <w:vAlign w:val="center"/>
          </w:tcPr>
          <w:p w14:paraId="303767DD" w14:textId="740C348E" w:rsidR="00A713B4" w:rsidRPr="00341AC4" w:rsidRDefault="00227D66" w:rsidP="005739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PSYCH_K06</w:t>
            </w:r>
          </w:p>
        </w:tc>
      </w:tr>
    </w:tbl>
    <w:p w14:paraId="235DB9B8" w14:textId="77777777" w:rsidR="0072507F" w:rsidRDefault="0072507F" w:rsidP="0072507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0F62AD3" w14:textId="77777777" w:rsidR="0072507F" w:rsidRDefault="0072507F" w:rsidP="0072507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22D8CD5" w14:textId="77777777" w:rsidR="0072507F" w:rsidRDefault="0072507F" w:rsidP="0072507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3703AF02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6610E659" w:rsidR="00DE1F53" w:rsidRPr="00227D66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</w:tcPr>
          <w:p w14:paraId="08917798" w14:textId="52DB57CA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1113A9C4" w:rsidR="00DE1F53" w:rsidRPr="00227D66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773E754" w:rsidR="00DE1F53" w:rsidRPr="00227D66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</w:tcPr>
          <w:p w14:paraId="06E2DC4D" w14:textId="0AB7D03F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1B95457D" w:rsidR="00DE1F53" w:rsidRPr="00227D66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77375774" w:rsidR="00DE1F53" w:rsidRPr="00227D66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</w:tcPr>
          <w:p w14:paraId="2857DF91" w14:textId="1115C976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540525AB" w:rsidR="00DE1F53" w:rsidRPr="00227D66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100373F2" w:rsidR="00DE1F53" w:rsidRPr="00227D66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14F9D2FC" w:rsidR="00F05892" w:rsidRPr="00227D66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5F7AED90" w:rsidR="00F05892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44CBBEF5" w:rsidR="00F05892" w:rsidRPr="00227D66" w:rsidRDefault="00227D6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09F8A593" w:rsidR="00F05892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2AA2FA3B" w:rsidR="00F05892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27D66" w:rsidRPr="00341AC4" w14:paraId="3F58AC1A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DE0D912" w14:textId="0400F15F" w:rsidR="00227D66" w:rsidRPr="00227D66" w:rsidRDefault="00227D6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65F47502" w14:textId="22F4C056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E39B619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BDE42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5A6982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8E90C4" w14:textId="49668586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54A8AA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D7462B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ABB33E" w14:textId="27AEE8B8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082047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CAF399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7F00A14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BF69E8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EDA29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143621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6D64A9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BB649C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0F9DDF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284EC0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61F451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E695BA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0AD34A" w14:textId="77777777" w:rsidR="00227D66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5BE95353" w:rsidR="00F05892" w:rsidRPr="00227D66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2283651B" w:rsidR="00F05892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D1D309B" w:rsidR="00F05892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C22ACBD" w:rsidR="00F05892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06917251" w:rsidR="00F05892" w:rsidRPr="00227D66" w:rsidRDefault="00227D6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63DE9CB9" w:rsidR="00F05892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5949BCF4" w:rsidR="00F05892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61283858" w:rsidR="00F05892" w:rsidRPr="00227D66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6E2F4D21" w:rsidR="00F05892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CE2C4DD" w:rsidR="00F05892" w:rsidRPr="00341AC4" w:rsidRDefault="00227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1869A7A2" w:rsidR="00896E3C" w:rsidRPr="00341AC4" w:rsidRDefault="00227D6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Uzyskanie z egzaminu przynajmniej 50% możliwych punktów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64BF874E" w:rsidR="00896E3C" w:rsidRPr="00227D66" w:rsidRDefault="00227D6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sz w:val="21"/>
                <w:szCs w:val="21"/>
              </w:rPr>
              <w:t>Uzyskanie z egzaminu przynajmniej 61 % możliwych punktów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0722AE44" w:rsidR="00896E3C" w:rsidRPr="00227D66" w:rsidRDefault="00227D6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sz w:val="21"/>
                <w:szCs w:val="21"/>
              </w:rPr>
              <w:t>Uzyskanie z egzaminu przynajmniej 71 % możliwych punktów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1DAC0A78" w:rsidR="00896E3C" w:rsidRPr="00227D66" w:rsidRDefault="00227D6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sz w:val="21"/>
                <w:szCs w:val="21"/>
              </w:rPr>
              <w:t>Uzyskanie z egzaminu przynajmniej 81% możliwych punktów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494FD0DB" w:rsidR="00896E3C" w:rsidRPr="00227D66" w:rsidRDefault="00227D6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sz w:val="21"/>
                <w:szCs w:val="21"/>
              </w:rPr>
              <w:t>Uzyskanie z egzaminu przynajmniej 91 % możliwych punktów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21993258" w:rsidR="00896E3C" w:rsidRPr="00341AC4" w:rsidRDefault="00227D66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7B6EBD02" w:rsidR="00913ECD" w:rsidRPr="00341AC4" w:rsidRDefault="004C647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wykazał się podstawową aktywnością na zajęciach i przygotował projekt na poziomie zadowalającym  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2A875E41" w:rsidR="00913ECD" w:rsidRPr="004C647E" w:rsidRDefault="004C647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647E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>Student wykazał się zadowalającą aktywnością na zajęciach i przygotował projekt na poziomie zadowalającym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B1C7D16" w:rsidR="00913ECD" w:rsidRPr="004C647E" w:rsidRDefault="004C647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647E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>Student wykazał się aktywnością na zajęciach i przygotował projekt na dobrym poziomie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43E25D0E" w:rsidR="00913ECD" w:rsidRPr="004C647E" w:rsidRDefault="004C647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647E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>Student wykazał się dużą aktywnością na zajęciach i przygotował projekt na poziomie powyżej dobrego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7693B890" w:rsidR="00913ECD" w:rsidRPr="004C647E" w:rsidRDefault="004C647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C647E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>Student wykazał się bardzo dużą aktywnością na zajęciach i przygotował projekt na bardzo dobrym poziomie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544FC52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E5362D9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42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64B80106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282EFE8E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46987780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7B01EEDB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4C647E" w:rsidRPr="00341AC4" w14:paraId="4AD29D1E" w14:textId="77777777" w:rsidTr="006C5000">
        <w:trPr>
          <w:trHeight w:val="282"/>
          <w:jc w:val="center"/>
        </w:trPr>
        <w:tc>
          <w:tcPr>
            <w:tcW w:w="5499" w:type="dxa"/>
          </w:tcPr>
          <w:p w14:paraId="5A916E39" w14:textId="16CB4D6D" w:rsidR="004C647E" w:rsidRPr="00341AC4" w:rsidRDefault="004C647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Udział w egzaminie zaliczeniowym</w:t>
            </w:r>
          </w:p>
        </w:tc>
        <w:tc>
          <w:tcPr>
            <w:tcW w:w="2172" w:type="dxa"/>
            <w:vAlign w:val="center"/>
          </w:tcPr>
          <w:p w14:paraId="183E699D" w14:textId="1066000E" w:rsidR="004C647E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2D665B8B" w14:textId="341CC811" w:rsidR="004C647E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125D22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A66A880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E72C620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83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56CDD8E9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1C9A4DE0" w14:textId="5C575F52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28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107D4871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3F52B04" w14:textId="02AD37C6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4561BA0C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0020C4D6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042BF10E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7E098BC8" w14:textId="28268A22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6BE9C3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953500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C3255D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755C25D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B480257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00E1745" w:rsidR="001106D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79F6F5C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F3A09"/>
    <w:multiLevelType w:val="hybridMultilevel"/>
    <w:tmpl w:val="DB4C9A1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B7D0405"/>
    <w:multiLevelType w:val="hybridMultilevel"/>
    <w:tmpl w:val="BA3AD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7"/>
  </w:num>
  <w:num w:numId="37" w16cid:durableId="98986001">
    <w:abstractNumId w:val="7"/>
  </w:num>
  <w:num w:numId="38" w16cid:durableId="2620387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27D66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B749E"/>
    <w:rsid w:val="004C2D66"/>
    <w:rsid w:val="004C647E"/>
    <w:rsid w:val="004E017B"/>
    <w:rsid w:val="004F47E5"/>
    <w:rsid w:val="00513674"/>
    <w:rsid w:val="00522DED"/>
    <w:rsid w:val="005363F3"/>
    <w:rsid w:val="00543BC4"/>
    <w:rsid w:val="00566B57"/>
    <w:rsid w:val="00571CD4"/>
    <w:rsid w:val="00573979"/>
    <w:rsid w:val="005769E7"/>
    <w:rsid w:val="005B43C0"/>
    <w:rsid w:val="005D2A79"/>
    <w:rsid w:val="005D3330"/>
    <w:rsid w:val="005D3DF3"/>
    <w:rsid w:val="005E156F"/>
    <w:rsid w:val="005F000A"/>
    <w:rsid w:val="005F0097"/>
    <w:rsid w:val="005F3556"/>
    <w:rsid w:val="00604C11"/>
    <w:rsid w:val="00621E17"/>
    <w:rsid w:val="00623960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07F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128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F48D1"/>
    <w:rsid w:val="00D05AB2"/>
    <w:rsid w:val="00D277E6"/>
    <w:rsid w:val="00D32F9F"/>
    <w:rsid w:val="00D85EF3"/>
    <w:rsid w:val="00D864ED"/>
    <w:rsid w:val="00D938BC"/>
    <w:rsid w:val="00DA22AB"/>
    <w:rsid w:val="00DA28D5"/>
    <w:rsid w:val="00DB5D67"/>
    <w:rsid w:val="00DC34E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4B749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B749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8158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Kinga   Kaleta</cp:lastModifiedBy>
  <cp:revision>9</cp:revision>
  <cp:lastPrinted>2025-10-28T07:51:00Z</cp:lastPrinted>
  <dcterms:created xsi:type="dcterms:W3CDTF">2026-04-22T16:44:00Z</dcterms:created>
  <dcterms:modified xsi:type="dcterms:W3CDTF">2026-04-30T10:40:00Z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