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1BDF" w14:textId="76A300BD" w:rsidR="00FF078D" w:rsidRPr="00712915" w:rsidRDefault="00FF078D" w:rsidP="00FF078D">
      <w:pPr>
        <w:pStyle w:val="Nagwek1"/>
        <w:spacing w:before="0"/>
        <w:jc w:val="center"/>
        <w:rPr>
          <w:rFonts w:ascii="Verdana" w:hAnsi="Verdana"/>
        </w:rPr>
      </w:pPr>
      <w:r w:rsidRPr="00712915">
        <w:rPr>
          <w:rFonts w:ascii="Verdana" w:hAnsi="Verdana"/>
        </w:rPr>
        <w:t xml:space="preserve">HARMONOGRAM WSPARCIA </w:t>
      </w:r>
      <w:r w:rsidRPr="00712915">
        <w:rPr>
          <w:rFonts w:ascii="Verdana" w:hAnsi="Verdana"/>
        </w:rPr>
        <w:br/>
        <w:t xml:space="preserve">ZAJĘCIA WYRÓWNAWCZE z </w:t>
      </w:r>
      <w:r w:rsidR="00031BE9">
        <w:rPr>
          <w:rFonts w:ascii="Verdana" w:hAnsi="Verdana"/>
        </w:rPr>
        <w:t>PEDAGOGIKI ZDROWIA</w:t>
      </w:r>
    </w:p>
    <w:p w14:paraId="4BB73831" w14:textId="77777777" w:rsidR="00FF078D" w:rsidRPr="00712915" w:rsidRDefault="00FF078D" w:rsidP="00FF078D">
      <w:pPr>
        <w:pStyle w:val="Nagwek1"/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Pr="00712915">
        <w:rPr>
          <w:rFonts w:ascii="Verdana" w:hAnsi="Verdana"/>
        </w:rPr>
        <w:t xml:space="preserve">la studentów i studentek kierunku </w:t>
      </w:r>
      <w:r>
        <w:rPr>
          <w:rFonts w:ascii="Verdana" w:hAnsi="Verdana"/>
        </w:rPr>
        <w:t>P</w:t>
      </w:r>
      <w:r w:rsidRPr="00712915">
        <w:rPr>
          <w:rFonts w:ascii="Verdana" w:hAnsi="Verdana"/>
        </w:rPr>
        <w:t>raca socjalna</w:t>
      </w:r>
    </w:p>
    <w:p w14:paraId="4EF38525" w14:textId="77777777" w:rsidR="00FF078D" w:rsidRPr="00272BEA" w:rsidRDefault="00FF078D" w:rsidP="00FF078D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6F47B202" w14:textId="77777777" w:rsidR="00FF078D" w:rsidRPr="00272BEA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>Numer zadania i forma wsparcia</w:t>
      </w:r>
      <w:r>
        <w:rPr>
          <w:rFonts w:ascii="Verdana" w:hAnsi="Verdana"/>
          <w:sz w:val="24"/>
          <w:szCs w:val="24"/>
        </w:rPr>
        <w:t>:</w:t>
      </w:r>
    </w:p>
    <w:p w14:paraId="2C84E134" w14:textId="77777777" w:rsidR="00FF078D" w:rsidRPr="00272BEA" w:rsidRDefault="00FF078D" w:rsidP="00FF078D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Zadanie nr 2. Zapobieganie przedwczesnemu kończeniu nauki na studiach wyższych – ZAJĘCIA WYRÓWNAWCZE/ ZAJĘCIA ROZWIJAJĄCE KOMPETENCJE CYFROWE dla studentów/</w:t>
      </w:r>
      <w:proofErr w:type="spellStart"/>
      <w:r w:rsidRPr="00272BEA">
        <w:rPr>
          <w:rFonts w:ascii="Verdana" w:hAnsi="Verdana" w:cs="Arial"/>
          <w:sz w:val="24"/>
          <w:szCs w:val="24"/>
        </w:rPr>
        <w:t>ek</w:t>
      </w:r>
      <w:proofErr w:type="spellEnd"/>
      <w:r w:rsidRPr="00272BEA">
        <w:rPr>
          <w:rFonts w:ascii="Verdana" w:hAnsi="Verdana" w:cs="Arial"/>
          <w:sz w:val="24"/>
          <w:szCs w:val="24"/>
        </w:rPr>
        <w:t xml:space="preserve"> I r.</w:t>
      </w:r>
    </w:p>
    <w:p w14:paraId="00C03FB7" w14:textId="77777777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 zajęć:</w:t>
      </w:r>
      <w:bookmarkStart w:id="0" w:name="_GoBack"/>
      <w:bookmarkEnd w:id="0"/>
    </w:p>
    <w:p w14:paraId="6A590F51" w14:textId="77777777" w:rsidR="00FF078D" w:rsidRPr="00272BEA" w:rsidRDefault="00FF078D" w:rsidP="00FF078D">
      <w:pPr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stacjonarnie</w:t>
      </w:r>
    </w:p>
    <w:p w14:paraId="632657B6" w14:textId="55C865F4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272BEA">
        <w:rPr>
          <w:rFonts w:ascii="Verdana" w:hAnsi="Verdana"/>
          <w:sz w:val="24"/>
          <w:szCs w:val="24"/>
        </w:rPr>
        <w:t>Prowadząc</w:t>
      </w:r>
      <w:r w:rsidR="002326A8">
        <w:rPr>
          <w:rFonts w:ascii="Verdana" w:hAnsi="Verdana"/>
          <w:sz w:val="24"/>
          <w:szCs w:val="24"/>
        </w:rPr>
        <w:t>y</w:t>
      </w:r>
      <w:r w:rsidRPr="00272BEA">
        <w:rPr>
          <w:rFonts w:ascii="Verdana" w:hAnsi="Verdana"/>
          <w:sz w:val="24"/>
          <w:szCs w:val="24"/>
        </w:rPr>
        <w:t xml:space="preserve">: </w:t>
      </w:r>
    </w:p>
    <w:p w14:paraId="75AD8D56" w14:textId="3C08DFC2" w:rsidR="00FF078D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FF078D">
        <w:rPr>
          <w:rFonts w:ascii="Verdana" w:hAnsi="Verdana" w:cs="Arial"/>
          <w:b w:val="0"/>
          <w:sz w:val="24"/>
          <w:szCs w:val="24"/>
        </w:rPr>
        <w:t xml:space="preserve">dr </w:t>
      </w:r>
      <w:r w:rsidR="00031BE9">
        <w:rPr>
          <w:rFonts w:ascii="Verdana" w:hAnsi="Verdana" w:cs="Arial"/>
          <w:b w:val="0"/>
          <w:sz w:val="24"/>
          <w:szCs w:val="24"/>
        </w:rPr>
        <w:t>Tomasz Łączek</w:t>
      </w:r>
    </w:p>
    <w:p w14:paraId="02103022" w14:textId="77777777" w:rsidR="00FF078D" w:rsidRPr="00712915" w:rsidRDefault="00FF078D" w:rsidP="00FF078D">
      <w:pPr>
        <w:pStyle w:val="Nagwek2"/>
        <w:rPr>
          <w:rFonts w:ascii="Verdana" w:hAnsi="Verdana"/>
          <w:sz w:val="24"/>
          <w:szCs w:val="24"/>
        </w:rPr>
      </w:pPr>
      <w:r w:rsidRPr="00712915">
        <w:rPr>
          <w:rFonts w:ascii="Verdana" w:hAnsi="Verdana"/>
          <w:sz w:val="24"/>
          <w:szCs w:val="24"/>
        </w:rPr>
        <w:t>Miejsce:</w:t>
      </w:r>
    </w:p>
    <w:p w14:paraId="5BE092A3" w14:textId="77777777" w:rsidR="00031BE9" w:rsidRDefault="00FF078D" w:rsidP="00FF078D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Wydział Pedagogiki i Psychologii Uniwersytetu Jana Kochanowskiego</w:t>
      </w:r>
      <w:r w:rsidR="00031BE9">
        <w:rPr>
          <w:rFonts w:ascii="Verdana" w:hAnsi="Verdana" w:cs="Arial"/>
          <w:sz w:val="24"/>
          <w:szCs w:val="24"/>
        </w:rPr>
        <w:t xml:space="preserve"> </w:t>
      </w:r>
    </w:p>
    <w:p w14:paraId="0069AB4B" w14:textId="714414D8" w:rsidR="00C31D17" w:rsidRDefault="00FF078D" w:rsidP="00FF0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72BEA">
        <w:rPr>
          <w:rFonts w:ascii="Verdana" w:hAnsi="Verdana" w:cs="Arial"/>
          <w:sz w:val="24"/>
          <w:szCs w:val="24"/>
        </w:rPr>
        <w:t>w Kielcach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ul. Krakowska 11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>25-029 Kielce</w:t>
      </w:r>
      <w:r>
        <w:rPr>
          <w:rFonts w:ascii="Verdana" w:hAnsi="Verdana" w:cs="Arial"/>
          <w:sz w:val="24"/>
          <w:szCs w:val="24"/>
        </w:rPr>
        <w:t xml:space="preserve">, </w:t>
      </w:r>
      <w:r w:rsidRPr="00272BEA">
        <w:rPr>
          <w:rFonts w:ascii="Verdana" w:hAnsi="Verdana" w:cs="Arial"/>
          <w:sz w:val="24"/>
          <w:szCs w:val="24"/>
        </w:rPr>
        <w:t xml:space="preserve">sala nr </w:t>
      </w:r>
      <w:r w:rsidR="00031BE9">
        <w:rPr>
          <w:rFonts w:ascii="Verdana" w:hAnsi="Verdana" w:cs="Arial"/>
          <w:sz w:val="24"/>
          <w:szCs w:val="24"/>
        </w:rPr>
        <w:t>CEART B</w:t>
      </w:r>
      <w:r w:rsidR="00C31D17" w:rsidRPr="00C31D17">
        <w:rPr>
          <w:rFonts w:ascii="Arial" w:hAnsi="Arial" w:cs="Arial"/>
          <w:b/>
          <w:sz w:val="24"/>
          <w:szCs w:val="24"/>
        </w:rPr>
        <w:t xml:space="preserve"> </w:t>
      </w:r>
    </w:p>
    <w:p w14:paraId="7E6EF244" w14:textId="77777777" w:rsidR="00FF078D" w:rsidRPr="00FF078D" w:rsidRDefault="00FF078D" w:rsidP="00FF078D">
      <w:pPr>
        <w:spacing w:after="0" w:line="360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9"/>
        <w:gridCol w:w="3235"/>
        <w:gridCol w:w="1872"/>
        <w:gridCol w:w="1786"/>
      </w:tblGrid>
      <w:tr w:rsidR="00DD0ADA" w:rsidRPr="00C31D17" w14:paraId="147BEF53" w14:textId="424E8438" w:rsidTr="00DD0ADA">
        <w:trPr>
          <w:trHeight w:val="518"/>
        </w:trPr>
        <w:tc>
          <w:tcPr>
            <w:tcW w:w="2169" w:type="dxa"/>
            <w:vAlign w:val="center"/>
          </w:tcPr>
          <w:p w14:paraId="41ED1076" w14:textId="131FB155" w:rsidR="00DD0ADA" w:rsidRPr="00C31D17" w:rsidRDefault="00DD0ADA" w:rsidP="00C31D17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235" w:type="dxa"/>
            <w:vAlign w:val="center"/>
          </w:tcPr>
          <w:p w14:paraId="3E9D52DD" w14:textId="58490C98" w:rsidR="00DD0ADA" w:rsidRPr="00C31D17" w:rsidRDefault="00DD0ADA" w:rsidP="00C31D17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Czas trwania</w:t>
            </w:r>
          </w:p>
        </w:tc>
        <w:tc>
          <w:tcPr>
            <w:tcW w:w="1872" w:type="dxa"/>
            <w:vAlign w:val="center"/>
          </w:tcPr>
          <w:p w14:paraId="3480B384" w14:textId="7395E032" w:rsidR="00DD0ADA" w:rsidRPr="00C31D17" w:rsidRDefault="00DD0ADA" w:rsidP="00C31D17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D17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786" w:type="dxa"/>
          </w:tcPr>
          <w:p w14:paraId="59332D3C" w14:textId="594ED06A" w:rsidR="00DD0ADA" w:rsidRPr="00C31D17" w:rsidRDefault="00DD0ADA" w:rsidP="00C31D17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Kierunek </w:t>
            </w:r>
          </w:p>
        </w:tc>
      </w:tr>
      <w:tr w:rsidR="00DD0ADA" w:rsidRPr="00C31D17" w14:paraId="1AB334C9" w14:textId="1B5B4F49" w:rsidTr="00DD0ADA">
        <w:tc>
          <w:tcPr>
            <w:tcW w:w="2169" w:type="dxa"/>
            <w:vAlign w:val="center"/>
          </w:tcPr>
          <w:p w14:paraId="65328FB6" w14:textId="6DEAC016" w:rsidR="00DD0ADA" w:rsidRPr="00C31D17" w:rsidRDefault="00DD0ADA" w:rsidP="00771FD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17.01.2025</w:t>
            </w:r>
          </w:p>
        </w:tc>
        <w:tc>
          <w:tcPr>
            <w:tcW w:w="3235" w:type="dxa"/>
            <w:vAlign w:val="center"/>
          </w:tcPr>
          <w:p w14:paraId="0E099D42" w14:textId="3A257D4A" w:rsidR="00DD0ADA" w:rsidRDefault="00DD0ADA" w:rsidP="00771FD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8.00-12.15</w:t>
            </w:r>
          </w:p>
          <w:p w14:paraId="5FC03160" w14:textId="3A69B7DA" w:rsidR="00DD0ADA" w:rsidRPr="00C31D17" w:rsidRDefault="00DD0ADA" w:rsidP="00771FD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55314">
              <w:rPr>
                <w:rFonts w:ascii="Arial" w:hAnsi="Arial" w:cs="Arial"/>
                <w:sz w:val="24"/>
                <w:szCs w:val="24"/>
              </w:rPr>
              <w:t>(z uwzględnieniem dwóch przerw 15-minutowych)</w:t>
            </w:r>
          </w:p>
        </w:tc>
        <w:tc>
          <w:tcPr>
            <w:tcW w:w="1872" w:type="dxa"/>
            <w:vAlign w:val="center"/>
          </w:tcPr>
          <w:p w14:paraId="6B331E2B" w14:textId="36161973" w:rsidR="00DD0ADA" w:rsidRPr="00C31D17" w:rsidRDefault="00DD0ADA" w:rsidP="00771FD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h</w:t>
            </w:r>
          </w:p>
        </w:tc>
        <w:tc>
          <w:tcPr>
            <w:tcW w:w="1786" w:type="dxa"/>
          </w:tcPr>
          <w:p w14:paraId="18FD59FF" w14:textId="7B2F78C2" w:rsidR="00DD0ADA" w:rsidRDefault="00DD0ADA" w:rsidP="00771FD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Praca socjalna </w:t>
            </w:r>
            <w:r>
              <w:rPr>
                <w:rFonts w:ascii="Arial" w:hAnsi="Arial" w:cs="Arial"/>
                <w:sz w:val="24"/>
                <w:szCs w:val="24"/>
              </w:rPr>
              <w:br/>
              <w:t>I r. II st.</w:t>
            </w:r>
          </w:p>
        </w:tc>
      </w:tr>
    </w:tbl>
    <w:p w14:paraId="34D7DC68" w14:textId="4EF9C6DB" w:rsidR="00C31D17" w:rsidRDefault="00C31D17" w:rsidP="00771F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756580" w14:textId="4AA58648" w:rsidR="00706E9A" w:rsidRPr="00C31D17" w:rsidRDefault="00706E9A" w:rsidP="004553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06E9A" w:rsidRPr="00C31D17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64754" w14:textId="77777777" w:rsidR="00CC27BD" w:rsidRDefault="00CC27BD">
      <w:pPr>
        <w:spacing w:after="0" w:line="240" w:lineRule="auto"/>
      </w:pPr>
      <w:r>
        <w:separator/>
      </w:r>
    </w:p>
  </w:endnote>
  <w:endnote w:type="continuationSeparator" w:id="0">
    <w:p w14:paraId="7B8E0A02" w14:textId="77777777" w:rsidR="00CC27BD" w:rsidRDefault="00CC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726C7337" w:rsidR="006809CA" w:rsidRDefault="00F37C96" w:rsidP="00881FC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51891BB" wp14:editId="222E7045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891B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alt="Nazwa projektu: Kreator kariery - zbuduj swoją przyszłość zawodową z UJK w Kielcach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487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62F582F" wp14:editId="0187A056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1145540" cy="456565"/>
              <wp:effectExtent l="0" t="0" r="0" b="635"/>
              <wp:wrapNone/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77777777" w:rsidR="0066487E" w:rsidRPr="00324F0A" w:rsidRDefault="0066487E" w:rsidP="0066487E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F582F" id="Pole tekstowe 20" o:spid="_x0000_s1027" type="#_x0000_t202" alt="FERS 2021–2027&#10;" style="position:absolute;margin-left:-23.25pt;margin-top:2.25pt;width:90.2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" fillcolor="white [3201]" stroked="f" strokeweight=".5pt">
              <v:textbox>
                <w:txbxContent>
                  <w:p w14:paraId="557853FD" w14:textId="77777777" w:rsidR="0066487E" w:rsidRPr="00324F0A" w:rsidRDefault="0066487E" w:rsidP="0066487E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809C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2ABF05A1">
              <wp:simplePos x="0" y="0"/>
              <wp:positionH relativeFrom="column">
                <wp:posOffset>-985520</wp:posOffset>
              </wp:positionH>
              <wp:positionV relativeFrom="paragraph">
                <wp:posOffset>-80010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8" style="position:absolute;margin-left:-77.6pt;margin-top:-6.3pt;width:603.55pt;height:9.75pt;z-index:251652608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">
              <v:rect id="Prostokąt 9" o:spid="_x0000_s1029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30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64FB7" w14:textId="77777777" w:rsidR="00CC27BD" w:rsidRDefault="00CC27BD">
      <w:pPr>
        <w:spacing w:after="0" w:line="240" w:lineRule="auto"/>
      </w:pPr>
      <w:r>
        <w:separator/>
      </w:r>
    </w:p>
  </w:footnote>
  <w:footnote w:type="continuationSeparator" w:id="0">
    <w:p w14:paraId="05E726B5" w14:textId="77777777" w:rsidR="00CC27BD" w:rsidRDefault="00CC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3FC7F2FC" w:rsidR="006809CA" w:rsidRDefault="00247B20" w:rsidP="00881FC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B255F3" wp14:editId="69EF680A">
          <wp:simplePos x="0" y="0"/>
          <wp:positionH relativeFrom="margin">
            <wp:posOffset>3741420</wp:posOffset>
          </wp:positionH>
          <wp:positionV relativeFrom="paragraph">
            <wp:posOffset>-26670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8ACF687" wp14:editId="15EECAE7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7"/>
  </w:num>
  <w:num w:numId="11">
    <w:abstractNumId w:val="10"/>
  </w:num>
  <w:num w:numId="12">
    <w:abstractNumId w:val="23"/>
  </w:num>
  <w:num w:numId="13">
    <w:abstractNumId w:val="11"/>
  </w:num>
  <w:num w:numId="14">
    <w:abstractNumId w:val="19"/>
  </w:num>
  <w:num w:numId="15">
    <w:abstractNumId w:val="22"/>
  </w:num>
  <w:num w:numId="16">
    <w:abstractNumId w:val="9"/>
  </w:num>
  <w:num w:numId="17">
    <w:abstractNumId w:val="17"/>
  </w:num>
  <w:num w:numId="18">
    <w:abstractNumId w:val="15"/>
  </w:num>
  <w:num w:numId="19">
    <w:abstractNumId w:val="14"/>
  </w:num>
  <w:num w:numId="20">
    <w:abstractNumId w:val="6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1125C"/>
    <w:rsid w:val="00011F26"/>
    <w:rsid w:val="00023DE8"/>
    <w:rsid w:val="00031BE9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03F7"/>
    <w:rsid w:val="00183B15"/>
    <w:rsid w:val="00193039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23924"/>
    <w:rsid w:val="0022470A"/>
    <w:rsid w:val="00224756"/>
    <w:rsid w:val="00224C02"/>
    <w:rsid w:val="002326A8"/>
    <w:rsid w:val="00236293"/>
    <w:rsid w:val="002367A9"/>
    <w:rsid w:val="00237497"/>
    <w:rsid w:val="00243FD7"/>
    <w:rsid w:val="00247B20"/>
    <w:rsid w:val="00251EC2"/>
    <w:rsid w:val="00253EA4"/>
    <w:rsid w:val="00260E8A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1B2C"/>
    <w:rsid w:val="003F3431"/>
    <w:rsid w:val="003F425F"/>
    <w:rsid w:val="003F6E10"/>
    <w:rsid w:val="00403CE7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314"/>
    <w:rsid w:val="00455CFE"/>
    <w:rsid w:val="00464462"/>
    <w:rsid w:val="004663E1"/>
    <w:rsid w:val="00466603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D06AB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6487E"/>
    <w:rsid w:val="0066668D"/>
    <w:rsid w:val="00672528"/>
    <w:rsid w:val="00675948"/>
    <w:rsid w:val="0067600C"/>
    <w:rsid w:val="006809CA"/>
    <w:rsid w:val="00684B23"/>
    <w:rsid w:val="00685548"/>
    <w:rsid w:val="0068705A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701BAA"/>
    <w:rsid w:val="00706E9A"/>
    <w:rsid w:val="0071426E"/>
    <w:rsid w:val="0072357A"/>
    <w:rsid w:val="00724B47"/>
    <w:rsid w:val="00725F22"/>
    <w:rsid w:val="00755936"/>
    <w:rsid w:val="0076023B"/>
    <w:rsid w:val="00771FD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A634C"/>
    <w:rsid w:val="009B0664"/>
    <w:rsid w:val="009B2B26"/>
    <w:rsid w:val="009B4294"/>
    <w:rsid w:val="009B771F"/>
    <w:rsid w:val="009C1014"/>
    <w:rsid w:val="009C51C1"/>
    <w:rsid w:val="009D283D"/>
    <w:rsid w:val="009D5F89"/>
    <w:rsid w:val="009E4C7E"/>
    <w:rsid w:val="009F3F0E"/>
    <w:rsid w:val="009F5F74"/>
    <w:rsid w:val="009F6278"/>
    <w:rsid w:val="009F77CD"/>
    <w:rsid w:val="00A10F86"/>
    <w:rsid w:val="00A11D6A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78A7"/>
    <w:rsid w:val="00A8253E"/>
    <w:rsid w:val="00A85BAA"/>
    <w:rsid w:val="00A927EE"/>
    <w:rsid w:val="00A95725"/>
    <w:rsid w:val="00AA156A"/>
    <w:rsid w:val="00AA1E40"/>
    <w:rsid w:val="00AA3BDA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75982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1D1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6707B"/>
    <w:rsid w:val="00C73B1A"/>
    <w:rsid w:val="00C837C0"/>
    <w:rsid w:val="00C8546E"/>
    <w:rsid w:val="00CA7EAE"/>
    <w:rsid w:val="00CB64D9"/>
    <w:rsid w:val="00CC209A"/>
    <w:rsid w:val="00CC27BD"/>
    <w:rsid w:val="00CC4E2B"/>
    <w:rsid w:val="00CE3AD0"/>
    <w:rsid w:val="00CE7815"/>
    <w:rsid w:val="00CF060E"/>
    <w:rsid w:val="00CF667F"/>
    <w:rsid w:val="00D153FD"/>
    <w:rsid w:val="00D30B29"/>
    <w:rsid w:val="00D31CE3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D0ADA"/>
    <w:rsid w:val="00DD465B"/>
    <w:rsid w:val="00DE2161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318D"/>
    <w:rsid w:val="00E65CD3"/>
    <w:rsid w:val="00E65E36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48B"/>
    <w:rsid w:val="00EE171E"/>
    <w:rsid w:val="00EE58A6"/>
    <w:rsid w:val="00EE5C6C"/>
    <w:rsid w:val="00EF092E"/>
    <w:rsid w:val="00EF0F77"/>
    <w:rsid w:val="00EF5FDA"/>
    <w:rsid w:val="00EF6ABC"/>
    <w:rsid w:val="00F01E73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7A90"/>
    <w:rsid w:val="00FA4699"/>
    <w:rsid w:val="00FC4EE7"/>
    <w:rsid w:val="00FC5AAA"/>
    <w:rsid w:val="00FC78BF"/>
    <w:rsid w:val="00FD01DF"/>
    <w:rsid w:val="00FD0528"/>
    <w:rsid w:val="00FE4606"/>
    <w:rsid w:val="00FF078D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0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4BB5-3796-4299-838D-871B4C46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Joanna Nowak</cp:lastModifiedBy>
  <cp:revision>10</cp:revision>
  <cp:lastPrinted>2024-12-09T08:58:00Z</cp:lastPrinted>
  <dcterms:created xsi:type="dcterms:W3CDTF">2024-11-25T09:14:00Z</dcterms:created>
  <dcterms:modified xsi:type="dcterms:W3CDTF">2024-12-09T10:24:00Z</dcterms:modified>
</cp:coreProperties>
</file>