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8990C" w14:textId="77777777" w:rsidR="00661D7B" w:rsidRPr="00ED7DDA" w:rsidRDefault="00661D7B" w:rsidP="00661D7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7DD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8145067" w14:textId="77777777" w:rsidR="00661D7B" w:rsidRPr="00ED7DDA" w:rsidRDefault="00661D7B" w:rsidP="00661D7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5386"/>
      </w:tblGrid>
      <w:tr w:rsidR="00661D7B" w:rsidRPr="00ED7DDA" w14:paraId="5DC4B8E9" w14:textId="77777777" w:rsidTr="00253506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0BF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57DB8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0388.3.PED2.F11.MR</w:t>
            </w:r>
          </w:p>
        </w:tc>
      </w:tr>
      <w:tr w:rsidR="00661D7B" w:rsidRPr="00ED7DDA" w14:paraId="4C0FEFF1" w14:textId="77777777" w:rsidTr="00253506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9DE8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043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AD228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Mediacje rodzinne</w:t>
            </w:r>
          </w:p>
          <w:p w14:paraId="641D1DDF" w14:textId="77777777" w:rsidR="00661D7B" w:rsidRPr="00ED7DDA" w:rsidRDefault="00017D10" w:rsidP="002535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Family </w:t>
            </w:r>
            <w:proofErr w:type="spellStart"/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mediation</w:t>
            </w:r>
            <w:proofErr w:type="spellEnd"/>
          </w:p>
        </w:tc>
      </w:tr>
      <w:tr w:rsidR="00661D7B" w:rsidRPr="00ED7DDA" w14:paraId="752CDC91" w14:textId="77777777" w:rsidTr="00253506">
        <w:trPr>
          <w:trHeight w:val="22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DB07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34B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1D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5168A41" w14:textId="77777777" w:rsidR="00661D7B" w:rsidRPr="00ED7DDA" w:rsidRDefault="00661D7B" w:rsidP="00661D7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C2C8E3" w14:textId="77777777" w:rsidR="00661D7B" w:rsidRPr="00ED7DDA" w:rsidRDefault="00661D7B" w:rsidP="00661D7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7DD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61D7B" w:rsidRPr="00ED7DDA" w14:paraId="38E204A3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E2C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26E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661D7B" w:rsidRPr="00ED7DDA" w14:paraId="457C0464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06A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C20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661D7B" w:rsidRPr="00ED7DDA" w14:paraId="56E21877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615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C32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661D7B" w:rsidRPr="00ED7DDA" w14:paraId="71A37864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FF4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B80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661D7B" w:rsidRPr="00ED7DDA" w14:paraId="5B35A46D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BB1" w14:textId="77777777" w:rsidR="00661D7B" w:rsidRPr="00ED7DDA" w:rsidRDefault="00661D7B" w:rsidP="00A900D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C66B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Monika Wojtkowiak</w:t>
            </w:r>
          </w:p>
        </w:tc>
      </w:tr>
      <w:tr w:rsidR="00661D7B" w:rsidRPr="00ED7DDA" w14:paraId="1A1D5753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439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464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mwojtkowiak@ujk.edu.pl</w:t>
            </w:r>
          </w:p>
        </w:tc>
      </w:tr>
    </w:tbl>
    <w:p w14:paraId="72ABBA34" w14:textId="77777777" w:rsidR="00661D7B" w:rsidRPr="00ED7DDA" w:rsidRDefault="00661D7B" w:rsidP="00661D7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135FCA" w14:textId="77777777" w:rsidR="00661D7B" w:rsidRPr="00ED7DDA" w:rsidRDefault="00661D7B" w:rsidP="00661D7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7DD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61D7B" w:rsidRPr="00ED7DDA" w14:paraId="7C127E41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ED0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0A7" w14:textId="77777777" w:rsidR="00661D7B" w:rsidRPr="00ED7DDA" w:rsidRDefault="00017D10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661D7B" w:rsidRPr="00ED7DDA" w14:paraId="5723E821" w14:textId="77777777" w:rsidTr="00A900D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0C7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439" w14:textId="77777777" w:rsidR="00661D7B" w:rsidRPr="00ED7DDA" w:rsidRDefault="00ED0DD8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78D29A2" w14:textId="77777777" w:rsidR="00661D7B" w:rsidRPr="00ED7DDA" w:rsidRDefault="00661D7B" w:rsidP="00661D7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82F80E" w14:textId="77777777" w:rsidR="00661D7B" w:rsidRPr="00ED7DDA" w:rsidRDefault="00661D7B" w:rsidP="00661D7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7DD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61D7B" w:rsidRPr="00ED7DDA" w14:paraId="6AD09B27" w14:textId="77777777" w:rsidTr="00A900D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083" w14:textId="77777777" w:rsidR="00661D7B" w:rsidRPr="00ED7DDA" w:rsidRDefault="00661D7B" w:rsidP="00661D7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69C0" w14:textId="77777777" w:rsidR="00661D7B" w:rsidRPr="00ED7DDA" w:rsidRDefault="00537BE2" w:rsidP="00A900D5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661D7B" w:rsidRPr="00ED7DDA" w14:paraId="0275AA4B" w14:textId="77777777" w:rsidTr="00A900D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E0B" w14:textId="77777777" w:rsidR="00661D7B" w:rsidRPr="00ED7DDA" w:rsidRDefault="00661D7B" w:rsidP="00661D7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4F9" w14:textId="77777777" w:rsidR="00661D7B" w:rsidRPr="00ED7DDA" w:rsidRDefault="00661D7B" w:rsidP="002535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ED7DDA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661D7B" w:rsidRPr="00ED7DDA" w14:paraId="5731C406" w14:textId="77777777" w:rsidTr="00A900D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DCF" w14:textId="77777777" w:rsidR="00661D7B" w:rsidRPr="00ED7DDA" w:rsidRDefault="00661D7B" w:rsidP="00661D7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A1BE" w14:textId="77777777" w:rsidR="00661D7B" w:rsidRPr="00ED7DDA" w:rsidRDefault="00537BE2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661D7B" w:rsidRPr="00ED7DDA" w14:paraId="1A9872E2" w14:textId="77777777" w:rsidTr="00A900D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764" w14:textId="77777777" w:rsidR="00661D7B" w:rsidRPr="00ED7DDA" w:rsidRDefault="00661D7B" w:rsidP="00661D7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8FAB" w14:textId="77777777" w:rsidR="00661D7B" w:rsidRPr="00ED7DDA" w:rsidRDefault="00C26CA4" w:rsidP="00A900D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D7DDA">
              <w:rPr>
                <w:sz w:val="20"/>
                <w:szCs w:val="20"/>
              </w:rPr>
              <w:t>Ćwiczenia: odgrywanie ról, metody dramy stosowanej, studium przypadków, praca grupowa, prezentacja materiałów multimedialnych</w:t>
            </w:r>
          </w:p>
        </w:tc>
      </w:tr>
      <w:tr w:rsidR="00661D7B" w:rsidRPr="00ED7DDA" w14:paraId="1CE76483" w14:textId="77777777" w:rsidTr="00A900D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0D2" w14:textId="77777777" w:rsidR="00661D7B" w:rsidRPr="00ED7DDA" w:rsidRDefault="00661D7B" w:rsidP="00661D7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562" w14:textId="77777777" w:rsidR="00661D7B" w:rsidRPr="00ED7DDA" w:rsidRDefault="00661D7B" w:rsidP="00A900D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64C6C" w14:textId="77777777" w:rsidR="00537BE2" w:rsidRPr="00ED7DDA" w:rsidRDefault="00537BE2" w:rsidP="00537B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1.Czarnecka. B, Wójcik D.(red) „Mediacja. Nieletni przestępcy i ich ofiary”, Warszawa 1999</w:t>
            </w:r>
          </w:p>
          <w:p w14:paraId="5FFEB3AF" w14:textId="77777777" w:rsidR="00537BE2" w:rsidRPr="00ED7DDA" w:rsidRDefault="00537BE2" w:rsidP="00537B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Gójska A, Mediacje rodzinne, Warszawa 2014</w:t>
            </w:r>
          </w:p>
          <w:p w14:paraId="4940225B" w14:textId="77777777" w:rsidR="00537BE2" w:rsidRPr="00ED7DDA" w:rsidRDefault="00537BE2" w:rsidP="00537B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2.Przybyła H., Cybulski T „Praktyka mediacji w rodzinnych ośrodkach diagnostyczno-konsultacyjnych</w:t>
            </w:r>
          </w:p>
          <w:p w14:paraId="3C72D879" w14:textId="77777777" w:rsidR="00661D7B" w:rsidRPr="00ED7DDA" w:rsidRDefault="00537BE2" w:rsidP="00537B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3.Tusznio S., Wojtkowiak M., „Mediacje i negocjacje jako formy rozwiązywania konfliktu”, Kielce 2004</w:t>
            </w:r>
          </w:p>
        </w:tc>
      </w:tr>
      <w:tr w:rsidR="00661D7B" w:rsidRPr="00ED7DDA" w14:paraId="561D11D7" w14:textId="77777777" w:rsidTr="00A900D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529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259" w14:textId="77777777" w:rsidR="00661D7B" w:rsidRPr="00ED7DDA" w:rsidRDefault="00661D7B" w:rsidP="00A900D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54C" w14:textId="77777777" w:rsidR="00017D10" w:rsidRPr="00ED7DDA" w:rsidRDefault="00017D10" w:rsidP="00017D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1.Larsson L. Porozumienie bez przemocy w mediacjach. Jak być trzecią stroną w konflikcie, 2009</w:t>
            </w:r>
          </w:p>
          <w:p w14:paraId="10382CD8" w14:textId="77777777" w:rsidR="00661D7B" w:rsidRPr="00ED7DDA" w:rsidRDefault="00017D10" w:rsidP="00ED0DD8">
            <w:pPr>
              <w:pStyle w:val="Nagwek1"/>
              <w:shd w:val="clear" w:color="auto" w:fill="FFFFFF"/>
              <w:spacing w:before="0" w:beforeAutospacing="0" w:after="0" w:afterAutospacing="0"/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"/>
              </w:rPr>
            </w:pPr>
            <w:r w:rsidRPr="00ED7DD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"/>
              </w:rPr>
              <w:t>2.Łukasiewicz J., Zarys metodyki pracy mediatora w sprawach cywilnych, Warszawa 2014</w:t>
            </w:r>
          </w:p>
        </w:tc>
      </w:tr>
    </w:tbl>
    <w:p w14:paraId="344247DD" w14:textId="77777777" w:rsidR="00661D7B" w:rsidRPr="00ED7DDA" w:rsidRDefault="00661D7B" w:rsidP="00661D7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CBAC32" w14:textId="77777777" w:rsidR="00661D7B" w:rsidRPr="00ED7DDA" w:rsidRDefault="00661D7B" w:rsidP="00661D7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7DD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1D7B" w:rsidRPr="00ED7DDA" w14:paraId="5BCF2042" w14:textId="77777777" w:rsidTr="00A900D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DBDF" w14:textId="77777777" w:rsidR="00661D7B" w:rsidRPr="00ED7DDA" w:rsidRDefault="00661D7B" w:rsidP="00661D7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E94CE74" w14:textId="77777777" w:rsidR="00017D10" w:rsidRPr="00ED7DDA" w:rsidRDefault="00017D10" w:rsidP="00017D1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 Zdobycie przez studentów wiedzy z zakresu technik mediacyjnych. Zaznajomienie z problematyką mediacji w porównaniu do arbitrażu.</w:t>
            </w:r>
          </w:p>
          <w:p w14:paraId="0DC12D2F" w14:textId="77777777" w:rsidR="00017D10" w:rsidRPr="00ED7DDA" w:rsidRDefault="00017D10" w:rsidP="00017D1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 Rozwijanie umiejętności potrzebnych do niwelowania konfliktów i wykorzystania procedury mediacji</w:t>
            </w:r>
          </w:p>
          <w:p w14:paraId="46EF0CE9" w14:textId="77777777" w:rsidR="00661D7B" w:rsidRPr="00ED7DDA" w:rsidRDefault="00017D10" w:rsidP="00017D1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 Przygotowanie do wprowadzania innowacji w pracy opiekuńczo-terapeutycznej i postawy otwartości na ciekawe, optymalne rozwiązania, uwrażliwienie na potrzebę mediacji i korzyści jakie ze sobą niesie postępowanie mediacyjne</w:t>
            </w:r>
            <w:r w:rsidR="00661D7B"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661D7B" w:rsidRPr="00ED7DDA" w14:paraId="74BC2103" w14:textId="77777777" w:rsidTr="00A900D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71C" w14:textId="77777777" w:rsidR="00661D7B" w:rsidRPr="00ED7DDA" w:rsidRDefault="00661D7B" w:rsidP="00017D1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34215C90" w14:textId="77777777" w:rsidR="00661D7B" w:rsidRPr="00ED7DDA" w:rsidRDefault="00661D7B" w:rsidP="00A900D5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Zapoznania z kartą przedmiotu i warunkami zaliczenia</w:t>
            </w:r>
          </w:p>
          <w:p w14:paraId="7EE8CD69" w14:textId="77777777" w:rsidR="00017D10" w:rsidRPr="00ED7DDA" w:rsidRDefault="00661D7B" w:rsidP="002535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017D10"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Mediacja na świecie i w Polsce- wprowadzenie w problematykę przedmiotu.</w:t>
            </w:r>
          </w:p>
          <w:p w14:paraId="441D31D3" w14:textId="77777777" w:rsidR="00661D7B" w:rsidRPr="00ED7DDA" w:rsidRDefault="00017D10" w:rsidP="00253506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Cele, cechy i etapy mediacji jako procesu i formy pomocy</w:t>
            </w:r>
          </w:p>
          <w:p w14:paraId="2F0D4F15" w14:textId="77777777" w:rsidR="00661D7B" w:rsidRPr="00ED7DDA" w:rsidRDefault="00017D10" w:rsidP="00253506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Rozwód jako sytuacja trudna - formy pomocy. Zaznajomienie studentów z rolą mediacji w prawie rodzinnym.</w:t>
            </w:r>
          </w:p>
          <w:p w14:paraId="2C9FB3E5" w14:textId="77777777" w:rsidR="00017D10" w:rsidRPr="00ED7DDA" w:rsidRDefault="00017D10" w:rsidP="00A900D5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5.Mediacja jako forma rozwiązywania konfliktu- strategie i taktyki postępowania</w:t>
            </w:r>
          </w:p>
          <w:p w14:paraId="05C514D0" w14:textId="77777777" w:rsidR="00661D7B" w:rsidRPr="00ED7DDA" w:rsidRDefault="00017D10" w:rsidP="00ED0DD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Wykorzystanie procesu mediacji w polskim prawie rodzinnym i na świecie.</w:t>
            </w:r>
          </w:p>
        </w:tc>
      </w:tr>
    </w:tbl>
    <w:p w14:paraId="704B6BCB" w14:textId="77777777" w:rsidR="00661D7B" w:rsidRPr="00ED7DDA" w:rsidRDefault="00661D7B" w:rsidP="00661D7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87346C1" w14:textId="77777777" w:rsidR="00661D7B" w:rsidRPr="00ED7DDA" w:rsidRDefault="00661D7B" w:rsidP="00661D7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96E2545" w14:textId="77777777" w:rsidR="00661D7B" w:rsidRPr="00ED7DDA" w:rsidRDefault="00661D7B" w:rsidP="00661D7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7DDA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661D7B" w:rsidRPr="00ED7DDA" w14:paraId="7F8F0093" w14:textId="77777777" w:rsidTr="00A900D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9882A9" w14:textId="77777777" w:rsidR="00661D7B" w:rsidRPr="00ED7DDA" w:rsidRDefault="00661D7B" w:rsidP="00A900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68E2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77A0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61D7B" w:rsidRPr="00ED7DDA" w14:paraId="63AD3CF3" w14:textId="77777777" w:rsidTr="00A900D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43C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D0DD8"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661D7B" w:rsidRPr="00ED7DDA" w14:paraId="45D5753F" w14:textId="77777777" w:rsidTr="00A900D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73D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449" w14:textId="77777777" w:rsidR="00661D7B" w:rsidRPr="00ED7DDA" w:rsidRDefault="00017D10" w:rsidP="00ED0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kierunki rozwoju współczesnej pedagogiki, a także potrzebę wprowadzania innowacji takich jak mediacje jako odpowiedź na zmieniające się warunki społeczne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60B" w14:textId="77777777" w:rsidR="00017D10" w:rsidRPr="00ED7DDA" w:rsidRDefault="00017D10" w:rsidP="00017D1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PED2A_W03</w:t>
            </w:r>
          </w:p>
          <w:p w14:paraId="34F8BF73" w14:textId="77777777" w:rsidR="00661D7B" w:rsidRPr="00ED7DDA" w:rsidRDefault="00661D7B" w:rsidP="00A900D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61D7B" w:rsidRPr="00ED7DDA" w14:paraId="27FDC45C" w14:textId="77777777" w:rsidTr="00A900D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CE4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9D9" w14:textId="77777777" w:rsidR="00661D7B" w:rsidRPr="00ED7DDA" w:rsidRDefault="00BB5EF4" w:rsidP="00BB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charakterystykę różnych środowiska rodzinnego, jego specyfikę i procesy w nim zachodzące, zwłaszcza w kontekście konfliktu i sposobów zaradzenia mu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D90" w14:textId="77777777" w:rsidR="00017D10" w:rsidRPr="00ED7DDA" w:rsidRDefault="00017D10" w:rsidP="00017D10">
            <w:pPr>
              <w:tabs>
                <w:tab w:val="left" w:pos="16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PED2A_W16</w:t>
            </w:r>
          </w:p>
          <w:p w14:paraId="0F9D7E2A" w14:textId="77777777" w:rsidR="00661D7B" w:rsidRPr="00ED7DDA" w:rsidRDefault="00661D7B" w:rsidP="00A900D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61D7B" w:rsidRPr="00ED7DDA" w14:paraId="6336BF07" w14:textId="77777777" w:rsidTr="00A900D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29D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ED0DD8"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661D7B" w:rsidRPr="00ED7DDA" w14:paraId="61B83DD5" w14:textId="77777777" w:rsidTr="00A900D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242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B56" w14:textId="77777777" w:rsidR="00661D7B" w:rsidRPr="00ED7DDA" w:rsidRDefault="00BB5EF4" w:rsidP="00BB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porozumiewać się przy użyciu różnych kanałów i technik komunikacyjnych ze specjalistami w zakresie pedagogiki, jak i z odbiorcami spoza grona specjalistów, korzystać z komunikacji jako narzędzia wprowadzania zmian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885" w14:textId="77777777" w:rsidR="00661D7B" w:rsidRPr="00ED7DDA" w:rsidRDefault="00253506" w:rsidP="00A900D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B5EF4" w:rsidRPr="00ED7DDA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</w:p>
        </w:tc>
      </w:tr>
      <w:tr w:rsidR="00661D7B" w:rsidRPr="00ED7DDA" w14:paraId="3ECF27C5" w14:textId="77777777" w:rsidTr="00A900D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3B7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ED0DD8"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</w:t>
            </w: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661D7B" w:rsidRPr="00ED7DDA" w14:paraId="4591C3E4" w14:textId="77777777" w:rsidTr="00A900D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6CF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FAA" w14:textId="77777777" w:rsidR="00661D7B" w:rsidRPr="00ED7DDA" w:rsidRDefault="00ED0DD8" w:rsidP="00ED0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B5EF4" w:rsidRPr="00ED7DDA">
              <w:rPr>
                <w:rFonts w:ascii="Times New Roman" w:hAnsi="Times New Roman" w:cs="Times New Roman"/>
                <w:sz w:val="20"/>
                <w:szCs w:val="20"/>
              </w:rPr>
              <w:t>oceni</w:t>
            </w: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BB5EF4" w:rsidRPr="00ED7DDA">
              <w:rPr>
                <w:rFonts w:ascii="Times New Roman" w:hAnsi="Times New Roman" w:cs="Times New Roman"/>
                <w:sz w:val="20"/>
                <w:szCs w:val="20"/>
              </w:rPr>
              <w:t xml:space="preserve"> znaczenie nauk pedagogicznych dla rozwoju jednostki i prawidłowych więzi w środowiskach społecznych, chętnie rozwija warsztat pracy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5C8" w14:textId="77777777" w:rsidR="00BB5EF4" w:rsidRPr="00ED7DDA" w:rsidRDefault="00BB5EF4" w:rsidP="00BB5EF4">
            <w:pPr>
              <w:tabs>
                <w:tab w:val="left" w:pos="16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PED2A_K03</w:t>
            </w:r>
          </w:p>
          <w:p w14:paraId="5CC325E6" w14:textId="77777777" w:rsidR="00661D7B" w:rsidRPr="00ED7DDA" w:rsidRDefault="00661D7B" w:rsidP="00A900D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61D7B" w:rsidRPr="00ED7DDA" w14:paraId="0D3B798A" w14:textId="77777777" w:rsidTr="00A900D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EBC8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4FD" w14:textId="77777777" w:rsidR="00661D7B" w:rsidRPr="00ED7DDA" w:rsidRDefault="00ED0DD8" w:rsidP="00ED0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26CA4" w:rsidRPr="00ED7DDA">
              <w:rPr>
                <w:rFonts w:ascii="Times New Roman" w:hAnsi="Times New Roman" w:cs="Times New Roman"/>
                <w:sz w:val="20"/>
                <w:szCs w:val="20"/>
              </w:rPr>
              <w:t>oceni</w:t>
            </w: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C26CA4" w:rsidRPr="00ED7DDA">
              <w:rPr>
                <w:rFonts w:ascii="Times New Roman" w:hAnsi="Times New Roman" w:cs="Times New Roman"/>
                <w:sz w:val="20"/>
                <w:szCs w:val="20"/>
              </w:rPr>
              <w:t xml:space="preserve"> koniecznoś</w:t>
            </w:r>
            <w:r w:rsidR="00BB5EF4" w:rsidRPr="00ED7DDA">
              <w:rPr>
                <w:rFonts w:ascii="Times New Roman" w:hAnsi="Times New Roman" w:cs="Times New Roman"/>
                <w:sz w:val="20"/>
                <w:szCs w:val="20"/>
              </w:rPr>
              <w:t xml:space="preserve">ć </w:t>
            </w:r>
            <w:r w:rsidR="00C26CA4" w:rsidRPr="00ED7DDA">
              <w:rPr>
                <w:rFonts w:ascii="Times New Roman" w:hAnsi="Times New Roman" w:cs="Times New Roman"/>
                <w:sz w:val="20"/>
                <w:szCs w:val="20"/>
              </w:rPr>
              <w:t xml:space="preserve">dostrzegania </w:t>
            </w:r>
            <w:r w:rsidR="00BB5EF4" w:rsidRPr="00ED7DDA">
              <w:rPr>
                <w:rFonts w:ascii="Times New Roman" w:hAnsi="Times New Roman" w:cs="Times New Roman"/>
                <w:sz w:val="20"/>
                <w:szCs w:val="20"/>
              </w:rPr>
              <w:t xml:space="preserve">problemów moralnych i dylematów etycznych związanych z </w:t>
            </w:r>
            <w:r w:rsidR="00C26CA4" w:rsidRPr="00ED7DDA">
              <w:rPr>
                <w:rFonts w:ascii="Times New Roman" w:hAnsi="Times New Roman" w:cs="Times New Roman"/>
                <w:sz w:val="20"/>
                <w:szCs w:val="20"/>
              </w:rPr>
              <w:t>pracą media</w:t>
            </w:r>
            <w:r w:rsidR="00BB5EF4" w:rsidRPr="00ED7DDA">
              <w:rPr>
                <w:rFonts w:ascii="Times New Roman" w:hAnsi="Times New Roman" w:cs="Times New Roman"/>
                <w:sz w:val="20"/>
                <w:szCs w:val="20"/>
              </w:rPr>
              <w:t xml:space="preserve">tora; poszukiwania optymalnych rozwiązań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3A1" w14:textId="77777777" w:rsidR="00661D7B" w:rsidRPr="00ED7DDA" w:rsidRDefault="00BB5EF4" w:rsidP="00BB5E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sz w:val="20"/>
                <w:szCs w:val="20"/>
              </w:rPr>
              <w:t>PED2A_K10</w:t>
            </w:r>
          </w:p>
        </w:tc>
      </w:tr>
    </w:tbl>
    <w:p w14:paraId="3DB252A3" w14:textId="77777777" w:rsidR="00661D7B" w:rsidRPr="00ED7DDA" w:rsidRDefault="00661D7B" w:rsidP="00661D7B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832"/>
        <w:gridCol w:w="709"/>
        <w:gridCol w:w="567"/>
        <w:gridCol w:w="567"/>
        <w:gridCol w:w="708"/>
        <w:gridCol w:w="426"/>
        <w:gridCol w:w="567"/>
        <w:gridCol w:w="708"/>
        <w:gridCol w:w="591"/>
        <w:gridCol w:w="543"/>
        <w:gridCol w:w="567"/>
        <w:gridCol w:w="567"/>
      </w:tblGrid>
      <w:tr w:rsidR="00537BE2" w:rsidRPr="00ED7DDA" w14:paraId="469BCD27" w14:textId="77777777" w:rsidTr="00B64E42">
        <w:trPr>
          <w:trHeight w:val="284"/>
        </w:trPr>
        <w:tc>
          <w:tcPr>
            <w:tcW w:w="9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732" w14:textId="77777777" w:rsidR="00537BE2" w:rsidRPr="00ED7DDA" w:rsidRDefault="00537BE2" w:rsidP="00537BE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537BE2" w:rsidRPr="00ED7DDA" w14:paraId="6C5C754B" w14:textId="77777777" w:rsidTr="00B64E42">
        <w:trPr>
          <w:trHeight w:val="284"/>
        </w:trPr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31E6" w14:textId="77777777" w:rsidR="00537BE2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1F93181" w14:textId="77777777" w:rsidR="00537BE2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962" w14:textId="77777777" w:rsidR="00537BE2" w:rsidRPr="00ED7DDA" w:rsidRDefault="00537BE2" w:rsidP="00537B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64E42" w:rsidRPr="00ED7DDA" w14:paraId="14A2D7C3" w14:textId="77777777" w:rsidTr="00CB6809">
        <w:trPr>
          <w:trHeight w:val="284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C9F48" w14:textId="77777777" w:rsidR="00B64E42" w:rsidRPr="00ED7DDA" w:rsidRDefault="00B64E42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953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C986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D7DD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E163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664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B64E42" w:rsidRPr="00ED7DDA" w14:paraId="5EADC7DD" w14:textId="77777777" w:rsidTr="00CB6809">
        <w:trPr>
          <w:trHeight w:val="284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C1421" w14:textId="77777777" w:rsidR="00B64E42" w:rsidRPr="00ED7DDA" w:rsidRDefault="00B64E42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09FD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D3C5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6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3ADB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67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BB00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B64E42" w:rsidRPr="00ED7DDA" w14:paraId="62F9858C" w14:textId="77777777" w:rsidTr="00CB6809">
        <w:trPr>
          <w:trHeight w:val="284"/>
        </w:trPr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5375" w14:textId="77777777" w:rsidR="00B64E42" w:rsidRPr="00ED7DDA" w:rsidRDefault="00B64E42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63981A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CF0D2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D781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B04223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FD1F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883F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73A7A3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EE62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FB1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40AB3A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8BF1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550C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B64E42" w:rsidRPr="00ED7DDA" w14:paraId="0E0FC2FD" w14:textId="77777777" w:rsidTr="00CB6809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40C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32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904153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26D323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B238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87D34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28D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2548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CB13F2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0E1F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819F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8C79BF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44B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006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64E42" w:rsidRPr="00ED7DDA" w14:paraId="7C08CE08" w14:textId="77777777" w:rsidTr="00CB6809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26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32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0C8FA0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EECE88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165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43E6C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BAE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179E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C1F138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F5F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F20D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A1B72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82F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30F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64E42" w:rsidRPr="00ED7DDA" w14:paraId="6BD81BF0" w14:textId="77777777" w:rsidTr="00CB6809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536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32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35CFA5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6BBD7D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485E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51FD9C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41B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9201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1E142C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8D5D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72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3DB995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733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59B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64E42" w:rsidRPr="00ED7DDA" w14:paraId="49AFDDD0" w14:textId="77777777" w:rsidTr="00CB6809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D22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32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84D27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8AF32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36D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87B8A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68EF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6E52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9DFCEE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18B1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1D2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D08617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CBD1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D1E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64E42" w:rsidRPr="00ED7DDA" w14:paraId="43ED708D" w14:textId="77777777" w:rsidTr="00CB6809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110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15EE1D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5C8636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7785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17021C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A904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C4D0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E3288B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3330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985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4854FD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52C3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EF69" w14:textId="77777777" w:rsidR="00B64E42" w:rsidRPr="00ED7DDA" w:rsidRDefault="00B64E4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703B029" w14:textId="77777777" w:rsidR="00661D7B" w:rsidRPr="00ED7DDA" w:rsidRDefault="00661D7B" w:rsidP="00661D7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ED7DDA">
        <w:rPr>
          <w:b/>
          <w:sz w:val="20"/>
          <w:szCs w:val="20"/>
        </w:rPr>
        <w:t>*niepotrzebne usunąć</w:t>
      </w:r>
    </w:p>
    <w:p w14:paraId="3389CDB1" w14:textId="77777777" w:rsidR="00661D7B" w:rsidRPr="00ED7DDA" w:rsidRDefault="00661D7B" w:rsidP="00661D7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26CA4" w:rsidRPr="00ED7DDA" w14:paraId="755960B3" w14:textId="77777777" w:rsidTr="00A900D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CD00" w14:textId="77777777" w:rsidR="00C26CA4" w:rsidRPr="00ED7DDA" w:rsidRDefault="00C26CA4" w:rsidP="00A900D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C26CA4" w:rsidRPr="00ED7DDA" w14:paraId="057789E3" w14:textId="77777777" w:rsidTr="00A900D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9BDB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888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A72F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26CA4" w:rsidRPr="00ED7DDA" w14:paraId="7E85A977" w14:textId="77777777" w:rsidTr="00A900D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F17017" w14:textId="77777777" w:rsidR="00C26CA4" w:rsidRPr="00ED7DDA" w:rsidRDefault="00C26CA4" w:rsidP="00A900D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167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A2E3" w14:textId="77777777" w:rsidR="00C26CA4" w:rsidRPr="00ED7DDA" w:rsidRDefault="00C26CA4" w:rsidP="002535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50%</w:t>
            </w:r>
          </w:p>
        </w:tc>
      </w:tr>
      <w:tr w:rsidR="00C26CA4" w:rsidRPr="00ED7DDA" w14:paraId="19009552" w14:textId="77777777" w:rsidTr="00A900D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3339D" w14:textId="77777777" w:rsidR="00C26CA4" w:rsidRPr="00ED7DDA" w:rsidRDefault="00C26CA4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1C4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BCFA" w14:textId="77777777" w:rsidR="00C26CA4" w:rsidRPr="00ED7DDA" w:rsidRDefault="00C26CA4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61%</w:t>
            </w:r>
          </w:p>
        </w:tc>
      </w:tr>
      <w:tr w:rsidR="00C26CA4" w:rsidRPr="00ED7DDA" w14:paraId="00E9C183" w14:textId="77777777" w:rsidTr="00A900D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D1DBE" w14:textId="77777777" w:rsidR="00C26CA4" w:rsidRPr="00ED7DDA" w:rsidRDefault="00C26CA4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947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9F08" w14:textId="77777777" w:rsidR="00C26CA4" w:rsidRPr="00ED7DDA" w:rsidRDefault="00C26CA4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71%</w:t>
            </w:r>
          </w:p>
        </w:tc>
      </w:tr>
      <w:tr w:rsidR="00C26CA4" w:rsidRPr="00ED7DDA" w14:paraId="478626AC" w14:textId="77777777" w:rsidTr="00A900D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17CA2" w14:textId="77777777" w:rsidR="00C26CA4" w:rsidRPr="00ED7DDA" w:rsidRDefault="00C26CA4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59E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074F" w14:textId="77777777" w:rsidR="00C26CA4" w:rsidRPr="00ED7DDA" w:rsidRDefault="00C26CA4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81%</w:t>
            </w:r>
          </w:p>
        </w:tc>
      </w:tr>
      <w:tr w:rsidR="00C26CA4" w:rsidRPr="00ED7DDA" w14:paraId="38CB57AA" w14:textId="77777777" w:rsidTr="00A900D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2DD" w14:textId="77777777" w:rsidR="00C26CA4" w:rsidRPr="00ED7DDA" w:rsidRDefault="00C26CA4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6B9D" w14:textId="77777777" w:rsidR="00C26CA4" w:rsidRPr="00ED7DDA" w:rsidRDefault="00C26CA4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29C6" w14:textId="77777777" w:rsidR="00C26CA4" w:rsidRPr="00ED7DDA" w:rsidRDefault="00C26CA4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91%</w:t>
            </w:r>
          </w:p>
        </w:tc>
      </w:tr>
    </w:tbl>
    <w:p w14:paraId="6BEEDA37" w14:textId="77777777" w:rsidR="00661D7B" w:rsidRPr="00ED7DDA" w:rsidRDefault="00661D7B" w:rsidP="00661D7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536586E" w14:textId="77777777" w:rsidR="00661D7B" w:rsidRPr="00ED7DDA" w:rsidRDefault="00661D7B" w:rsidP="00661D7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7DD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61D7B" w:rsidRPr="00ED7DDA" w14:paraId="29ACA806" w14:textId="77777777" w:rsidTr="00A900D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55E4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52D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61D7B" w:rsidRPr="00ED7DDA" w14:paraId="4C428B95" w14:textId="77777777" w:rsidTr="00A900D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E93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9CA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C162B93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226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FDA8D4" w14:textId="77777777" w:rsidR="00661D7B" w:rsidRPr="00ED7DDA" w:rsidRDefault="00661D7B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61D7B" w:rsidRPr="00ED7DDA" w14:paraId="180E6A2E" w14:textId="77777777" w:rsidTr="00A900D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1A04E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FAD9F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48C11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661D7B" w:rsidRPr="00ED7DDA" w14:paraId="071CCDC5" w14:textId="77777777" w:rsidTr="00A900D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1FE1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B47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C66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61D7B" w:rsidRPr="00ED7DDA" w14:paraId="6B1AB68D" w14:textId="77777777" w:rsidTr="00A900D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0EA394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65AA2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EFA1B1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661D7B" w:rsidRPr="00ED7DDA" w14:paraId="0F745BD2" w14:textId="77777777" w:rsidTr="00A900D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2259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C86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4D3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661D7B" w:rsidRPr="00ED7DDA" w14:paraId="72A2F151" w14:textId="77777777" w:rsidTr="00A900D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409B" w14:textId="77777777" w:rsidR="00661D7B" w:rsidRPr="00ED7DDA" w:rsidRDefault="00661D7B" w:rsidP="00A90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78C9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A83D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661D7B" w:rsidRPr="00ED7DDA" w14:paraId="45FDB682" w14:textId="77777777" w:rsidTr="00A900D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10A35D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581933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CBA174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661D7B" w:rsidRPr="00ED7DDA" w14:paraId="24098D71" w14:textId="77777777" w:rsidTr="00A900D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4F6B20" w14:textId="77777777" w:rsidR="00661D7B" w:rsidRPr="00ED7DDA" w:rsidRDefault="00661D7B" w:rsidP="00A90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CD728E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B099D0" w14:textId="77777777" w:rsidR="00661D7B" w:rsidRPr="00ED7DDA" w:rsidRDefault="00537BE2" w:rsidP="00A900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7D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1D83E977" w14:textId="77777777" w:rsidR="00661D7B" w:rsidRPr="00ED7DDA" w:rsidRDefault="00661D7B" w:rsidP="00661D7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ED7DDA">
        <w:rPr>
          <w:b/>
          <w:sz w:val="20"/>
          <w:szCs w:val="20"/>
        </w:rPr>
        <w:t>*niepotrzebne usunąć</w:t>
      </w:r>
    </w:p>
    <w:p w14:paraId="68A043A8" w14:textId="77777777" w:rsidR="00661D7B" w:rsidRPr="00ED7DDA" w:rsidRDefault="00661D7B" w:rsidP="00661D7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7508488" w14:textId="77777777" w:rsidR="00661D7B" w:rsidRPr="00ED7DDA" w:rsidRDefault="00661D7B" w:rsidP="00661D7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ED7DDA">
        <w:rPr>
          <w:b/>
          <w:sz w:val="20"/>
          <w:szCs w:val="20"/>
        </w:rPr>
        <w:t>Przyjmuję do realizacji</w:t>
      </w:r>
      <w:r w:rsidRPr="00ED7DDA">
        <w:rPr>
          <w:sz w:val="20"/>
          <w:szCs w:val="20"/>
        </w:rPr>
        <w:t xml:space="preserve">    (data i czytelne  podpisy osób prowadzących przedmiot w danym roku akademickim)</w:t>
      </w:r>
    </w:p>
    <w:p w14:paraId="16F942F4" w14:textId="77777777" w:rsidR="00661D7B" w:rsidRPr="00ED7DDA" w:rsidRDefault="00661D7B" w:rsidP="00661D7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38A538B" w14:textId="77777777" w:rsidR="00661D7B" w:rsidRPr="00ED7DDA" w:rsidRDefault="00661D7B" w:rsidP="00661D7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CB3F196" w14:textId="77777777" w:rsidR="00C977DE" w:rsidRPr="00ED7DDA" w:rsidRDefault="00661D7B" w:rsidP="00B64E42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ED7DDA">
        <w:rPr>
          <w:sz w:val="20"/>
          <w:szCs w:val="20"/>
        </w:rPr>
        <w:tab/>
      </w:r>
      <w:r w:rsidRPr="00ED7DDA">
        <w:rPr>
          <w:sz w:val="20"/>
          <w:szCs w:val="20"/>
        </w:rPr>
        <w:tab/>
      </w:r>
      <w:r w:rsidRPr="00ED7DDA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C977DE" w:rsidRPr="00ED7DDA" w:rsidSect="00661D7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D7B"/>
    <w:rsid w:val="00017D10"/>
    <w:rsid w:val="00125B5E"/>
    <w:rsid w:val="00253506"/>
    <w:rsid w:val="00537BE2"/>
    <w:rsid w:val="00661D7B"/>
    <w:rsid w:val="00B64E42"/>
    <w:rsid w:val="00BB5EF4"/>
    <w:rsid w:val="00C26CA4"/>
    <w:rsid w:val="00C977DE"/>
    <w:rsid w:val="00CB6809"/>
    <w:rsid w:val="00ED0DD8"/>
    <w:rsid w:val="00ED7DDA"/>
    <w:rsid w:val="00F12F2C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C2D"/>
  <w15:docId w15:val="{ABF399BB-7221-41C5-A4F2-21AD0FD3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D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017D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661D7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D7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661D7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7D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Anna Róg</cp:lastModifiedBy>
  <cp:revision>5</cp:revision>
  <cp:lastPrinted>2019-12-04T12:55:00Z</cp:lastPrinted>
  <dcterms:created xsi:type="dcterms:W3CDTF">2019-11-07T09:32:00Z</dcterms:created>
  <dcterms:modified xsi:type="dcterms:W3CDTF">2021-02-28T15:58:00Z</dcterms:modified>
</cp:coreProperties>
</file>