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C7DED" w14:textId="77777777" w:rsidR="0024724B" w:rsidRPr="00BD571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>
        <w:rPr>
          <w:b/>
          <w:i/>
        </w:rPr>
        <w:tab/>
      </w:r>
    </w:p>
    <w:p w14:paraId="06C7EAFB" w14:textId="77777777" w:rsidR="001511D9" w:rsidRPr="00BA1DD8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14:paraId="3E8E58A7" w14:textId="77777777" w:rsidR="001511D9" w:rsidRPr="00BD571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845406" w14:paraId="54ACF132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E4B8" w14:textId="77777777" w:rsidR="001511D9" w:rsidRPr="0084540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B24FD1" w14:textId="77777777" w:rsidR="001511D9" w:rsidRPr="00845406" w:rsidRDefault="001C1633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A5F2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0112-3PPW-B3.1-PM</w:t>
            </w:r>
          </w:p>
        </w:tc>
      </w:tr>
      <w:tr w:rsidR="001511D9" w:rsidRPr="003C72BD" w14:paraId="7B1E22C1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F724" w14:textId="77777777" w:rsidR="001511D9" w:rsidRPr="00845406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C9BC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E3132" w14:textId="77777777" w:rsidR="001C1633" w:rsidRPr="00B71130" w:rsidRDefault="001C1633" w:rsidP="001C1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13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Podstawy matematyki</w:t>
            </w:r>
          </w:p>
          <w:p w14:paraId="4B724DC4" w14:textId="77777777" w:rsidR="001E1B38" w:rsidRPr="003C72BD" w:rsidRDefault="001C1633" w:rsidP="001C16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</w:pPr>
            <w:r w:rsidRPr="00B7113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Foundations of Mathematics</w:t>
            </w:r>
          </w:p>
        </w:tc>
      </w:tr>
      <w:tr w:rsidR="001511D9" w:rsidRPr="00845406" w14:paraId="2D5ECB5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3C0D" w14:textId="77777777" w:rsidR="001511D9" w:rsidRPr="003C72BD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94F6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A430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28AB6C7F" w14:textId="77777777" w:rsidR="001511D9" w:rsidRPr="00BA1DD8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536E1E33" w14:textId="77777777" w:rsidR="001511D9" w:rsidRPr="00BA1DD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A1DD8" w14:paraId="75B2121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711B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5D6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Pedagogika przedszkolna i wczesnoszkolna</w:t>
            </w:r>
          </w:p>
        </w:tc>
      </w:tr>
      <w:tr w:rsidR="001511D9" w:rsidRPr="00BA1DD8" w14:paraId="061515D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E3E8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1652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 i niestacjonarne</w:t>
            </w:r>
          </w:p>
        </w:tc>
      </w:tr>
      <w:tr w:rsidR="001511D9" w:rsidRPr="00BA1DD8" w14:paraId="34C27BE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A376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E073" w14:textId="77777777" w:rsidR="00283E57" w:rsidRPr="00845406" w:rsidRDefault="0047226B" w:rsidP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Studia jednolite magisterskie</w:t>
            </w:r>
          </w:p>
        </w:tc>
      </w:tr>
      <w:tr w:rsidR="001511D9" w:rsidRPr="00BA1DD8" w14:paraId="382148B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7535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4ABE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C1633" w:rsidRPr="0047226B" w14:paraId="3845F1C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91AF" w14:textId="77777777" w:rsidR="001C1633" w:rsidRPr="0047226B" w:rsidRDefault="001C1633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D46B" w14:textId="77777777" w:rsidR="001C1633" w:rsidRPr="00B71130" w:rsidRDefault="001C1633" w:rsidP="00B355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Beata Bugajska - Jaszczołt</w:t>
            </w:r>
          </w:p>
        </w:tc>
      </w:tr>
      <w:tr w:rsidR="001C1633" w:rsidRPr="0047226B" w14:paraId="23E94B3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12A5" w14:textId="77777777" w:rsidR="001C1633" w:rsidRPr="0047226B" w:rsidRDefault="001C1633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4798" w14:textId="77777777" w:rsidR="001C1633" w:rsidRPr="00B71130" w:rsidRDefault="001C1633" w:rsidP="00B355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beata@ujk.edu.pl</w:t>
            </w:r>
          </w:p>
        </w:tc>
      </w:tr>
    </w:tbl>
    <w:p w14:paraId="47F845C4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A994B8B" w14:textId="77777777" w:rsidR="001511D9" w:rsidRPr="0047226B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D94676" w:rsidRPr="0047226B" w14:paraId="6A0B89DE" w14:textId="77777777" w:rsidTr="00D9467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D716" w14:textId="77777777" w:rsidR="00D94676" w:rsidRPr="0047226B" w:rsidRDefault="00D94676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1452" w14:textId="77777777" w:rsidR="00D94676" w:rsidRPr="00484EB5" w:rsidRDefault="00D94676" w:rsidP="00B355A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4E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D94676" w:rsidRPr="0047226B" w14:paraId="2A4A3669" w14:textId="77777777" w:rsidTr="00D9467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020F" w14:textId="77777777" w:rsidR="00D94676" w:rsidRPr="0047226B" w:rsidRDefault="00D94676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CF51" w14:textId="77777777" w:rsidR="00D94676" w:rsidRPr="003171CA" w:rsidRDefault="00D94676" w:rsidP="00B355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1CA">
              <w:rPr>
                <w:rFonts w:ascii="Times New Roman" w:hAnsi="Times New Roman" w:cs="Times New Roman"/>
                <w:sz w:val="20"/>
                <w:szCs w:val="20"/>
              </w:rPr>
              <w:t>Wiadomości i umiejętności z zakresu matematyki szkoły średniej na poziomie podstawowym</w:t>
            </w:r>
          </w:p>
        </w:tc>
      </w:tr>
    </w:tbl>
    <w:p w14:paraId="7C1627C4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900914C" w14:textId="77777777" w:rsidR="001E4083" w:rsidRPr="0047226B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C1633" w:rsidRPr="0047226B" w14:paraId="30BF4C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FDA2" w14:textId="77777777" w:rsidR="001C1633" w:rsidRPr="0047226B" w:rsidRDefault="001C1633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EE6B" w14:textId="77777777" w:rsidR="001C1633" w:rsidRPr="00B71130" w:rsidRDefault="001C1633" w:rsidP="00B35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Wykład, </w:t>
            </w: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</w:tr>
      <w:tr w:rsidR="001C1633" w:rsidRPr="0047226B" w14:paraId="3FD934E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45A5" w14:textId="77777777" w:rsidR="001C1633" w:rsidRPr="0047226B" w:rsidRDefault="001C1633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AA40" w14:textId="77777777" w:rsidR="001C1633" w:rsidRPr="00B71130" w:rsidRDefault="003C72BD" w:rsidP="00B35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Pomieszczeniu dydaktyczne</w:t>
            </w:r>
            <w:r w:rsidR="001C1633">
              <w:rPr>
                <w:rFonts w:ascii="Times New Roman" w:hAnsi="Times New Roman" w:cs="Times New Roman"/>
                <w:sz w:val="20"/>
                <w:szCs w:val="20"/>
              </w:rPr>
              <w:t xml:space="preserve"> UJK</w:t>
            </w:r>
          </w:p>
        </w:tc>
      </w:tr>
      <w:tr w:rsidR="001C1633" w:rsidRPr="0047226B" w14:paraId="4471B7E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C7ED" w14:textId="77777777" w:rsidR="001C1633" w:rsidRPr="0047226B" w:rsidRDefault="001C1633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924F" w14:textId="77777777" w:rsidR="001C1633" w:rsidRPr="00B71130" w:rsidRDefault="001C1633" w:rsidP="00B35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w:rsidR="001C1633" w:rsidRPr="0047226B" w14:paraId="4A70B93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7654" w14:textId="77777777" w:rsidR="001C1633" w:rsidRPr="0047226B" w:rsidRDefault="001C1633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6B0D" w14:textId="77777777" w:rsidR="001C1633" w:rsidRPr="00B71130" w:rsidRDefault="001C1633" w:rsidP="00B35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Wykład - wykład informacyjny, problemowy, konwersatoryjny, objaśnienie, pogadanka; Ćwiczenia - dyskusja, pogadanka,  burza mózgów, analiza przypadków, metoda badawcza i symulacyjna</w:t>
            </w:r>
          </w:p>
        </w:tc>
      </w:tr>
      <w:tr w:rsidR="001C1633" w:rsidRPr="0047226B" w14:paraId="6F44A038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AD72" w14:textId="77777777" w:rsidR="001C1633" w:rsidRPr="0047226B" w:rsidRDefault="001C1633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D90A" w14:textId="77777777" w:rsidR="001C1633" w:rsidRPr="0047226B" w:rsidRDefault="001C1633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A1A51" w14:textId="77777777" w:rsidR="001C1633" w:rsidRPr="00B71130" w:rsidRDefault="001C1633" w:rsidP="00B35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H. Rasiowa, Wstęp do matematyki współczesnej, WN, Warszawa, 2018</w:t>
            </w:r>
          </w:p>
          <w:p w14:paraId="2BB06C6B" w14:textId="77777777" w:rsidR="001C1633" w:rsidRPr="00B71130" w:rsidRDefault="001C1633" w:rsidP="00B35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J. Nowik, Kształcenie matematyczne w edukacji wczesnoszkolnej. Wydanie II rozszerzone , Opole, Wydawnictwo Nowik , 2011</w:t>
            </w:r>
          </w:p>
          <w:p w14:paraId="2A3C1A4A" w14:textId="77777777" w:rsidR="001C1633" w:rsidRPr="00B71130" w:rsidRDefault="001C1633" w:rsidP="00B35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Z. Semadeni.,E. Gruszczyk Kolczyńska., G. Treliński., B. Bugajska- Jaszczot , M. Czajkowska , Matematyczna edukacja wczesnoszkolna. Teoria i praktyka, Wydawnictwo Pedagogiczne ZNP, Kielce, 2015.</w:t>
            </w:r>
          </w:p>
          <w:p w14:paraId="5EC9656B" w14:textId="77777777" w:rsidR="001C1633" w:rsidRPr="00B71130" w:rsidRDefault="001C1633" w:rsidP="00B355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C1633" w:rsidRPr="0047226B" w14:paraId="31B208CC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8931" w14:textId="77777777" w:rsidR="001C1633" w:rsidRPr="0047226B" w:rsidRDefault="001C163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F897" w14:textId="77777777" w:rsidR="001C1633" w:rsidRPr="0047226B" w:rsidRDefault="001C1633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7FE4" w14:textId="77777777" w:rsidR="001C1633" w:rsidRPr="00B71130" w:rsidRDefault="001C1633" w:rsidP="00B355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T. Sawicki, R. Reclik, J. Nowik, Matematyka, Opole, Wydawnictwo Nowik, 1997</w:t>
            </w:r>
          </w:p>
        </w:tc>
      </w:tr>
    </w:tbl>
    <w:p w14:paraId="16085214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841862E" w14:textId="77777777" w:rsidR="001511D9" w:rsidRPr="0047226B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47226B" w14:paraId="52CFD4CC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58666" w14:textId="77777777" w:rsidR="0066006C" w:rsidRPr="0047226B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08C1E248" w14:textId="77777777" w:rsidR="001C1633" w:rsidRDefault="001C1633" w:rsidP="001C16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F0F"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  <w:p w14:paraId="111294DD" w14:textId="77777777" w:rsidR="003C72BD" w:rsidRPr="00E00F0F" w:rsidRDefault="003C72BD" w:rsidP="001C163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0E59850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F0F">
              <w:rPr>
                <w:rFonts w:ascii="Times New Roman" w:hAnsi="Times New Roman" w:cs="Times New Roman"/>
                <w:sz w:val="20"/>
                <w:szCs w:val="20"/>
              </w:rPr>
              <w:t>W1 Zapoznanie studentów z podstawowymi pojęciami matematyki:</w:t>
            </w:r>
            <w:r w:rsidRPr="003956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w zakresie edukacji matematycznej w przedszkolu i klasach I–III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00443B4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 zakresie starszych klas szkoły podstawowej</w:t>
            </w:r>
          </w:p>
          <w:p w14:paraId="5310E71D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00F0F">
              <w:rPr>
                <w:rFonts w:ascii="Times New Roman" w:hAnsi="Times New Roman" w:cs="Times New Roman"/>
                <w:sz w:val="20"/>
                <w:szCs w:val="20"/>
              </w:rPr>
              <w:t xml:space="preserve"> teorii mnogości, </w:t>
            </w:r>
          </w:p>
          <w:p w14:paraId="4A7F2A43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arytmetyki,</w:t>
            </w:r>
          </w:p>
          <w:p w14:paraId="0B85274E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00F0F">
              <w:rPr>
                <w:rFonts w:ascii="Times New Roman" w:hAnsi="Times New Roman" w:cs="Times New Roman"/>
                <w:sz w:val="20"/>
                <w:szCs w:val="20"/>
              </w:rPr>
              <w:t>geometrii,</w:t>
            </w:r>
          </w:p>
          <w:p w14:paraId="0E41A272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F0F">
              <w:rPr>
                <w:rFonts w:ascii="Times New Roman" w:hAnsi="Times New Roman" w:cs="Times New Roman"/>
                <w:sz w:val="20"/>
                <w:szCs w:val="20"/>
              </w:rPr>
              <w:t xml:space="preserve"> ich definicjami i własnościami</w:t>
            </w:r>
          </w:p>
          <w:p w14:paraId="0701B15B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W2 Zapoznanie  z różnymi rodzajami rozumowań matematycznych</w:t>
            </w:r>
          </w:p>
          <w:p w14:paraId="66FD9D8A" w14:textId="77777777" w:rsidR="001C1633" w:rsidRPr="00E00F0F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W3 Zapoznanie z podstawowymi obszarami zastosowań matematyki </w:t>
            </w:r>
          </w:p>
          <w:p w14:paraId="2A919ACA" w14:textId="77777777" w:rsidR="001C1633" w:rsidRPr="00E00F0F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C0130" w14:textId="77777777" w:rsidR="001C1633" w:rsidRPr="00E00F0F" w:rsidRDefault="001C1633" w:rsidP="001C16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F0F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  <w:p w14:paraId="2EF6650E" w14:textId="77777777" w:rsidR="001C1633" w:rsidRPr="00E00F0F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FF1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  <w:r w:rsidRPr="00E00F0F">
              <w:rPr>
                <w:rFonts w:ascii="Times New Roman" w:hAnsi="Times New Roman" w:cs="Times New Roman"/>
                <w:sz w:val="20"/>
                <w:szCs w:val="20"/>
              </w:rPr>
              <w:t>Kształtowanie umiejętności stosowania podstawowych pojęć matematycznych w różnych zadaniach i kontekstach, w życiu codziennym, oraz w innych obszarach, w tym w technice, sztuce, ekonomii i przyrodzie.</w:t>
            </w:r>
            <w:r w:rsidRPr="00E00F0F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8FA307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F0F">
              <w:rPr>
                <w:rFonts w:ascii="Times New Roman" w:hAnsi="Times New Roman" w:cs="Times New Roman"/>
                <w:sz w:val="20"/>
                <w:szCs w:val="20"/>
              </w:rPr>
              <w:t>C2 Rozwijanie umiejętności  prowadzenia rozumowań matematycznych</w:t>
            </w:r>
          </w:p>
          <w:p w14:paraId="4A6E0E52" w14:textId="77777777" w:rsidR="001C1633" w:rsidRPr="00E00F0F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C3 Rozwijanie umiejętności posługiwania się pojęciami matematycznymi w różnych kontekstach sytuacyjnych </w:t>
            </w:r>
          </w:p>
          <w:p w14:paraId="7B284444" w14:textId="77777777" w:rsidR="0066006C" w:rsidRPr="0047226B" w:rsidRDefault="0066006C" w:rsidP="008115D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6006C" w:rsidRPr="0047226B" w14:paraId="28E7BE44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5C3" w14:textId="77777777" w:rsidR="0066006C" w:rsidRPr="0047226B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0B03A08B" w14:textId="77777777" w:rsidR="003C72BD" w:rsidRDefault="001C1633" w:rsidP="001C1633">
            <w:pPr>
              <w:ind w:left="72"/>
              <w:rPr>
                <w:rStyle w:val="Bodytext395ptd"/>
                <w:rFonts w:ascii="Arial" w:eastAsia="Arial Unicode MS" w:hAnsi="Arial" w:cs="Arial"/>
                <w:b/>
                <w:i/>
                <w:sz w:val="16"/>
                <w:szCs w:val="16"/>
              </w:rPr>
            </w:pPr>
            <w:r w:rsidRPr="001E7BC2">
              <w:rPr>
                <w:rStyle w:val="Bodytext395ptd"/>
                <w:rFonts w:ascii="Arial" w:eastAsia="Arial Unicode MS" w:hAnsi="Arial" w:cs="Arial"/>
                <w:b/>
                <w:i/>
                <w:sz w:val="16"/>
                <w:szCs w:val="16"/>
              </w:rPr>
              <w:t xml:space="preserve">Tematy </w:t>
            </w:r>
            <w:r>
              <w:rPr>
                <w:rStyle w:val="Bodytext395ptd"/>
                <w:rFonts w:ascii="Arial" w:eastAsia="Arial Unicode MS" w:hAnsi="Arial" w:cs="Arial"/>
                <w:b/>
                <w:i/>
                <w:sz w:val="16"/>
                <w:szCs w:val="16"/>
              </w:rPr>
              <w:t>wykładów:</w:t>
            </w:r>
          </w:p>
          <w:p w14:paraId="2532988A" w14:textId="77777777" w:rsidR="003C72BD" w:rsidRDefault="003C72BD" w:rsidP="003C72BD">
            <w:pPr>
              <w:rPr>
                <w:rStyle w:val="Bodytext395ptd"/>
                <w:rFonts w:ascii="Arial" w:eastAsia="Arial Unicode MS" w:hAnsi="Arial" w:cs="Arial"/>
                <w:b/>
                <w:i/>
                <w:sz w:val="16"/>
                <w:szCs w:val="16"/>
              </w:rPr>
            </w:pPr>
            <w:r w:rsidRPr="00854649">
              <w:rPr>
                <w:rFonts w:ascii="Times New Roman" w:hAnsi="Times New Roman" w:cs="Times New Roman"/>
                <w:sz w:val="20"/>
                <w:szCs w:val="20"/>
              </w:rPr>
              <w:t>Zapoznanie z kartą przedmiotu i warunkami zaliczenia</w:t>
            </w:r>
          </w:p>
          <w:p w14:paraId="2112A7C6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Elementy teorii mnogości:.</w:t>
            </w:r>
          </w:p>
          <w:p w14:paraId="63BB0EE6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Zbiory, w tym zbiory liczbowe. </w:t>
            </w:r>
          </w:p>
          <w:p w14:paraId="1A3781B2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 xml:space="preserve">Relacje między zbiorami.  Działania na zbiorach.  Relacje dwuczłonowe. Własności relacji. </w:t>
            </w:r>
          </w:p>
          <w:p w14:paraId="5E7751F8" w14:textId="77777777" w:rsidR="001C1633" w:rsidRPr="00B71130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Funkcje i zależności funkcyjne. Reprezentacje graficzne.</w:t>
            </w:r>
          </w:p>
          <w:p w14:paraId="22907BCD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A1FBF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Arytmetyka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algebra</w:t>
            </w: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7FD0A5AB" w14:textId="77777777" w:rsidR="001C1633" w:rsidRPr="001F26E4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 xml:space="preserve">Liczby naturalne.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Aspekty liczby naturalnej. Liczenie. Z</w:t>
            </w:r>
            <w:r w:rsidRPr="001F26E4">
              <w:rPr>
                <w:rFonts w:ascii="Times New Roman" w:hAnsi="Times New Roman" w:cs="Times New Roman"/>
                <w:sz w:val="20"/>
                <w:szCs w:val="20"/>
              </w:rPr>
              <w:t xml:space="preserve">liczanie za pomocą reguł mnożenia i dodawania.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F26E4">
              <w:rPr>
                <w:rFonts w:ascii="Times New Roman" w:hAnsi="Times New Roman" w:cs="Times New Roman"/>
                <w:sz w:val="20"/>
                <w:szCs w:val="20"/>
              </w:rPr>
              <w:t>asada szufladkowa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27095AC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Działania na liczbach naturalnych (w tym dzielenie z resztą). Własności działań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liczbach</w:t>
            </w: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42AA766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Systemy pozycyjne i niepozycyjne. </w:t>
            </w:r>
          </w:p>
          <w:p w14:paraId="6364CB92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 xml:space="preserve">Liczby całkowite.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Własności liczb całkowitych. </w:t>
            </w: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 xml:space="preserve">Działania na liczbach całkowitych. </w:t>
            </w:r>
          </w:p>
          <w:p w14:paraId="2CE296E0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Liczby wymierne. </w:t>
            </w: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Ułamki. Działania na ułamkach. Kolejność wykonywania działań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BC2EC5D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Algebraizacja i wyrażenia algebraiczne.</w:t>
            </w:r>
          </w:p>
          <w:p w14:paraId="4FF26F38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 xml:space="preserve"> Geometria: </w:t>
            </w:r>
          </w:p>
          <w:p w14:paraId="22A1A378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 xml:space="preserve">Figury geometryczne.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Definiowanie figur, badanie ich własności (kąty, wielokąty, koło). </w:t>
            </w:r>
          </w:p>
          <w:p w14:paraId="2E08EA31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Klasyfikowanie figur geometrycznych. </w:t>
            </w:r>
          </w:p>
          <w:p w14:paraId="270D2B1A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Zagadnienia miarowe w geometrii. </w:t>
            </w: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Obwody i pola wielokątów. Jedn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ostki długości, jednostki pola, przeliczanie jednostek miary. </w:t>
            </w:r>
          </w:p>
          <w:p w14:paraId="3F3B3AFE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 xml:space="preserve">Przekształcenia na płaszczyźnie (przesunięcie, obrót, symetria osiowa, symetria środkowa). </w:t>
            </w:r>
          </w:p>
          <w:p w14:paraId="5E53051A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Rozumowanie geometryczne i jego zapis. </w:t>
            </w:r>
          </w:p>
          <w:p w14:paraId="31F7A6B0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Proste konstrukcje geometryczne - prostopadłość i równoległość na płaszczyźnie i w przestrzeni. </w:t>
            </w:r>
          </w:p>
          <w:p w14:paraId="04C28B87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Figury przestrzenne. Kodowanie położenia na płaszczyźnie i w przestrzeni. Manipulacja w trzech wymiarach i tworzenie modeli brył. </w:t>
            </w:r>
          </w:p>
          <w:p w14:paraId="366F6880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8C1A7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Rozumowania matematyczne</w:t>
            </w:r>
            <w:r w:rsidRPr="001F26E4">
              <w:rPr>
                <w:rFonts w:ascii="Times New Roman" w:hAnsi="Times New Roman" w:cs="Times New Roman"/>
                <w:sz w:val="20"/>
                <w:szCs w:val="20"/>
              </w:rPr>
              <w:t xml:space="preserve"> w obrębie matematyki szkolnej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9FA04A0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Algorytmy i konstrukcje rekurencyjne</w:t>
            </w:r>
          </w:p>
          <w:p w14:paraId="179049C4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A9D4D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Zastosowania matematyki:</w:t>
            </w:r>
          </w:p>
          <w:p w14:paraId="3621562F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Zagadnienia kalendarzowe i zegarowe. </w:t>
            </w:r>
          </w:p>
          <w:p w14:paraId="37F4204B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Elementy statystyki opisowej, graficzne reprezentowanie danych.</w:t>
            </w:r>
          </w:p>
          <w:p w14:paraId="2B87A135" w14:textId="77777777" w:rsidR="001C1633" w:rsidRPr="00B71130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D403E6E" w14:textId="77777777" w:rsidR="001C1633" w:rsidRDefault="001C1633" w:rsidP="001C1633">
            <w:pPr>
              <w:ind w:left="72"/>
              <w:rPr>
                <w:rStyle w:val="Bodytext395ptd"/>
                <w:rFonts w:ascii="Arial" w:eastAsia="Arial Unicode MS" w:hAnsi="Arial" w:cs="Arial"/>
                <w:b/>
                <w:i/>
                <w:sz w:val="16"/>
                <w:szCs w:val="16"/>
              </w:rPr>
            </w:pPr>
          </w:p>
          <w:p w14:paraId="74A7C312" w14:textId="77777777" w:rsidR="001C1633" w:rsidRPr="007A6E12" w:rsidRDefault="001C1633" w:rsidP="001C1633">
            <w:pPr>
              <w:ind w:left="72"/>
              <w:rPr>
                <w:rStyle w:val="Bodytext395ptd"/>
                <w:rFonts w:ascii="Arial" w:eastAsia="Arial Unicode MS" w:hAnsi="Arial" w:cs="Arial"/>
                <w:b/>
                <w:i/>
                <w:sz w:val="16"/>
                <w:szCs w:val="16"/>
              </w:rPr>
            </w:pPr>
            <w:r w:rsidRPr="007A6E12">
              <w:rPr>
                <w:rStyle w:val="Bodytext395ptd"/>
                <w:rFonts w:ascii="Arial" w:eastAsia="Arial Unicode MS" w:hAnsi="Arial" w:cs="Arial"/>
                <w:b/>
                <w:i/>
                <w:sz w:val="16"/>
                <w:szCs w:val="16"/>
              </w:rPr>
              <w:t>Tematy ćwiczeń:</w:t>
            </w:r>
          </w:p>
          <w:p w14:paraId="62F383D2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14F9EA" w14:textId="77777777" w:rsidR="001C1633" w:rsidRPr="00B71130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 xml:space="preserve">Elementy teorii mnogości:. </w:t>
            </w:r>
          </w:p>
          <w:p w14:paraId="46C44BB1" w14:textId="77777777" w:rsidR="001C1633" w:rsidRPr="00B71130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 xml:space="preserve">1. Zbiory. Podstawowe zbiory liczbowe: liczby naturalne, całkowite, wymierne, niewymierne, rzeczywiste i zależności między nimi. Relacje między zbiorami. </w:t>
            </w:r>
          </w:p>
          <w:p w14:paraId="73989C4A" w14:textId="77777777" w:rsidR="001C1633" w:rsidRPr="00B71130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 xml:space="preserve">2. Działania na zbiorach. </w:t>
            </w:r>
          </w:p>
          <w:p w14:paraId="40B0BEAA" w14:textId="77777777" w:rsidR="001C1633" w:rsidRPr="00B71130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3. Relacje dwuczłonowe. Własności relacji. Równoważność i porządek</w:t>
            </w:r>
          </w:p>
          <w:p w14:paraId="578F5C4B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48F99" w14:textId="77777777" w:rsidR="001C1633" w:rsidRPr="00B71130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Arytmetyka:</w:t>
            </w:r>
          </w:p>
          <w:p w14:paraId="4295BF11" w14:textId="77777777" w:rsidR="001C1633" w:rsidRPr="00B71130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 xml:space="preserve"> 1. Liczby naturalne. Systemy pozycyjne i niepozycyjne zapisu liczb. </w:t>
            </w:r>
          </w:p>
          <w:p w14:paraId="05CFCAE4" w14:textId="77777777" w:rsidR="001C1633" w:rsidRPr="00B71130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2. Działania na liczbach naturalnych (w tym dzielenie z resztą). Własności działań</w:t>
            </w:r>
          </w:p>
          <w:p w14:paraId="0FA74CE5" w14:textId="77777777" w:rsidR="001C1633" w:rsidRPr="00B71130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 xml:space="preserve">3. Podzielność liczb: dzielniki liczby, wielokrotności liczby, liczby pierwsze i złożone. </w:t>
            </w:r>
          </w:p>
          <w:p w14:paraId="203DAC49" w14:textId="77777777" w:rsidR="001C1633" w:rsidRPr="00B71130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4. Ułamki. Ułamki zwykłe i dziesiętne. Ułamki właściwe i niewłaściwe. Działania na ułamkach.</w:t>
            </w:r>
          </w:p>
          <w:p w14:paraId="79071DBF" w14:textId="77777777" w:rsidR="001C1633" w:rsidRPr="00B71130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6. Liczby całkowite. Działania na liczbach całkowitych.</w:t>
            </w:r>
          </w:p>
          <w:p w14:paraId="210D0F31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7. Zależności między działaniami. Kolejność wykonywania działań. Działania przeciwne i odwrotne. Liczby przeciwne i odwrotne.</w:t>
            </w:r>
          </w:p>
          <w:p w14:paraId="0D0C865F" w14:textId="77777777" w:rsidR="001C1633" w:rsidRPr="00B71130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Algebraizacja i wyrażenia algebraiczne.</w:t>
            </w:r>
          </w:p>
          <w:p w14:paraId="348BAD80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BC9CF" w14:textId="77777777" w:rsidR="001C1633" w:rsidRPr="00B71130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Geometria:</w:t>
            </w:r>
          </w:p>
          <w:p w14:paraId="26CA00E3" w14:textId="77777777" w:rsidR="001C1633" w:rsidRPr="00B71130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1. Pojęcia pierwotne w geometrii: punkt, prosta, płaszczyzna, odległość. Figury geometryczne.</w:t>
            </w:r>
          </w:p>
          <w:p w14:paraId="2E90D384" w14:textId="77777777" w:rsidR="001C1633" w:rsidRPr="00B71130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2. Odcinek, kąt, łamana, wielokąty. Okrąg, koło</w:t>
            </w:r>
          </w:p>
          <w:p w14:paraId="050F3AA2" w14:textId="77777777" w:rsidR="001C1633" w:rsidRPr="00B71130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3. Obwody i pola trójkątów, czworokątów (kwadratu, prostokąta, równoległoboku, rombu, trapezu). Jednostki długości, jednostki pola. Zamiana jednostek długości i zamiana jednostek pól.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491DDD" w14:textId="77777777" w:rsidR="001C1633" w:rsidRPr="00B71130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4. Przekształcenia na płaszczyźnie (przesunięcie, obrót, symetria osiowa, symetria środkowa). Figury osiowosymetryczne, figury środkowosymetryczne.</w:t>
            </w:r>
          </w:p>
          <w:p w14:paraId="740B65EC" w14:textId="77777777" w:rsidR="001C1633" w:rsidRPr="00B71130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 xml:space="preserve">. Bryły. Graniastosłupy (ze szczególnym uwzględnieniem prostopadłościanów) i ich siatki. Ostrosłupy i ich siatki. Rysunki brył na kartce papieru. </w:t>
            </w:r>
          </w:p>
          <w:p w14:paraId="7452093D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. Pole powierzchni i objętość graniastosłupa i ostrosłupa. Jednostki objętości. Zamiana jednostek objętości</w:t>
            </w:r>
          </w:p>
          <w:p w14:paraId="0A3968C4" w14:textId="77777777" w:rsidR="001C1633" w:rsidRPr="001F26E4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F26E4">
              <w:rPr>
                <w:rFonts w:ascii="Times New Roman" w:hAnsi="Times New Roman" w:cs="Times New Roman"/>
                <w:sz w:val="20"/>
                <w:szCs w:val="20"/>
              </w:rPr>
              <w:t>. Proste konstrukcje geometryczne - prostopadłość i równoległość na płaszczyźnie i w przestrzeni</w:t>
            </w:r>
          </w:p>
          <w:p w14:paraId="5774E791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480A4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Rozumowania matematyczne</w:t>
            </w:r>
            <w:r w:rsidRPr="001F26E4">
              <w:rPr>
                <w:rFonts w:ascii="Times New Roman" w:hAnsi="Times New Roman" w:cs="Times New Roman"/>
                <w:sz w:val="20"/>
                <w:szCs w:val="20"/>
              </w:rPr>
              <w:t xml:space="preserve"> w obrębie matematyki szkolnej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B27DAAF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</w:t>
            </w:r>
            <w:r w:rsidRPr="001F26E4">
              <w:rPr>
                <w:rFonts w:ascii="Times New Roman" w:hAnsi="Times New Roman" w:cs="Times New Roman"/>
                <w:sz w:val="20"/>
                <w:szCs w:val="20"/>
              </w:rPr>
              <w:t xml:space="preserve">nioskowanie dedukcyjne, argumentowanie i zapisywanie rozumowań, </w:t>
            </w:r>
          </w:p>
          <w:p w14:paraId="72FD53DF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Eksperymenty numeryczne i geometryczne</w:t>
            </w:r>
            <w:r w:rsidRPr="001F26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B878C37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Regularności prowadzące</w:t>
            </w:r>
            <w:r w:rsidRPr="001F26E4">
              <w:rPr>
                <w:rFonts w:ascii="Times New Roman" w:hAnsi="Times New Roman" w:cs="Times New Roman"/>
                <w:sz w:val="20"/>
                <w:szCs w:val="20"/>
              </w:rPr>
              <w:t xml:space="preserve"> do uogólnień, uzasadnianie uogólnień, </w:t>
            </w:r>
          </w:p>
          <w:p w14:paraId="1A1B2413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F</w:t>
            </w:r>
            <w:r w:rsidRPr="001F26E4">
              <w:rPr>
                <w:rFonts w:ascii="Times New Roman" w:hAnsi="Times New Roman" w:cs="Times New Roman"/>
                <w:sz w:val="20"/>
                <w:szCs w:val="20"/>
              </w:rPr>
              <w:t xml:space="preserve">ormułowanie i weryfikacja hipotez, </w:t>
            </w:r>
          </w:p>
          <w:p w14:paraId="1E43BDC1" w14:textId="77777777" w:rsidR="001C1633" w:rsidRPr="001F26E4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R</w:t>
            </w:r>
            <w:r w:rsidRPr="001F26E4">
              <w:rPr>
                <w:rFonts w:ascii="Times New Roman" w:hAnsi="Times New Roman" w:cs="Times New Roman"/>
                <w:sz w:val="20"/>
                <w:szCs w:val="20"/>
              </w:rPr>
              <w:t>ozumowania dedukcyjne w geometrii (płaskiej i przestrzennej).</w:t>
            </w:r>
          </w:p>
          <w:p w14:paraId="27D34837" w14:textId="77777777" w:rsidR="001C1633" w:rsidRPr="001F26E4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63B2C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Zastosowania matematyki:</w:t>
            </w:r>
          </w:p>
          <w:p w14:paraId="0B98F4FC" w14:textId="77777777" w:rsidR="001C1633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Zastosowanie </w:t>
            </w:r>
            <w:r w:rsidRPr="001F26E4">
              <w:rPr>
                <w:rFonts w:ascii="Times New Roman" w:hAnsi="Times New Roman" w:cs="Times New Roman"/>
                <w:sz w:val="20"/>
                <w:szCs w:val="20"/>
              </w:rPr>
              <w:t>w życiu codziennym</w:t>
            </w:r>
          </w:p>
          <w:p w14:paraId="05FB0D8A" w14:textId="77777777" w:rsidR="001C1633" w:rsidRPr="001F26E4" w:rsidRDefault="001C1633" w:rsidP="001C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Zastosowanie </w:t>
            </w:r>
            <w:r w:rsidRPr="001F26E4">
              <w:rPr>
                <w:rFonts w:ascii="Times New Roman" w:hAnsi="Times New Roman" w:cs="Times New Roman"/>
                <w:sz w:val="20"/>
                <w:szCs w:val="20"/>
              </w:rPr>
              <w:t xml:space="preserve"> w innych obszarach, w tym w technice, sztuce, ekonomii i przyrodzie. </w:t>
            </w:r>
          </w:p>
          <w:p w14:paraId="0B431E22" w14:textId="77777777" w:rsidR="0066006C" w:rsidRPr="0047226B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5D7B0E38" w14:textId="77777777" w:rsidR="00CE7F64" w:rsidRPr="0047226B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4DD5A2D" w14:textId="77777777" w:rsidR="00CE7F64" w:rsidRPr="0047226B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Przedmiotowe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47226B" w14:paraId="0D883F98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D95666" w14:textId="77777777" w:rsidR="00B6239F" w:rsidRPr="0047226B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7008" w14:textId="77777777" w:rsidR="00B6239F" w:rsidRPr="0047226B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A8BE" w14:textId="77777777" w:rsidR="00B6239F" w:rsidRPr="0047226B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47226B" w14:paraId="70BD7D30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5108" w14:textId="77777777" w:rsidR="00CE7F64" w:rsidRPr="0047226B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1C1633" w:rsidRPr="0047226B" w14:paraId="73A4976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A01C" w14:textId="77777777" w:rsidR="001C1633" w:rsidRPr="003956F0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1F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2DD0" w14:textId="77777777" w:rsidR="001C1633" w:rsidRPr="003956F0" w:rsidRDefault="001C1633" w:rsidP="00B355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956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zna treści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956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nauczania w zakresie edukacji matematycznej w przedszkolu i klasach I–III, w tym w zakresie arytmetyki, algebry i geometrii,</w:t>
            </w:r>
          </w:p>
          <w:p w14:paraId="75213DA8" w14:textId="77777777" w:rsidR="001C1633" w:rsidRPr="00443B4F" w:rsidRDefault="001C1633" w:rsidP="00B355AA">
            <w:pPr>
              <w:pStyle w:val="NormalnyWeb"/>
              <w:spacing w:before="0" w:beforeAutospacing="0" w:after="90" w:afterAutospacing="0"/>
              <w:rPr>
                <w:rFonts w:eastAsia="Times New Roman"/>
                <w:sz w:val="20"/>
                <w:szCs w:val="20"/>
              </w:rPr>
            </w:pPr>
            <w:r w:rsidRPr="00443B4F">
              <w:rPr>
                <w:rFonts w:eastAsia="Times New Roman"/>
                <w:sz w:val="20"/>
                <w:szCs w:val="20"/>
              </w:rPr>
              <w:t>zna i rozumie zastosowania matematyki w życiu codziennym oraz w innych obszarach, w tym w technice, sztuce, ekonomii, przyrodzie.</w:t>
            </w:r>
          </w:p>
          <w:p w14:paraId="17473F9C" w14:textId="77777777" w:rsidR="001C1633" w:rsidRPr="003956F0" w:rsidRDefault="001C1633" w:rsidP="00B355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43B4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zna i rozumie treści nauczania matematyki w zakresie starszych klas szkoły podstawowej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443B4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956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 tym w zakresie arytmetyki, algebry i geometrii,</w:t>
            </w:r>
          </w:p>
          <w:p w14:paraId="235FF49A" w14:textId="77777777" w:rsidR="001C1633" w:rsidRPr="003956F0" w:rsidRDefault="001C1633" w:rsidP="00B355AA">
            <w:pPr>
              <w:pStyle w:val="NormalnyWeb"/>
              <w:spacing w:before="0" w:beforeAutospacing="0" w:after="90" w:afterAutospacing="0"/>
              <w:rPr>
                <w:sz w:val="20"/>
                <w:szCs w:val="20"/>
              </w:rPr>
            </w:pPr>
            <w:r w:rsidRPr="00443B4F">
              <w:rPr>
                <w:rFonts w:eastAsia="Times New Roman"/>
                <w:sz w:val="20"/>
                <w:szCs w:val="20"/>
              </w:rPr>
              <w:t>zna i rozumie rozumowania matematyczne w zakresie matematyki szkolnej, w tym wnioskowanie dedukcyjne, argumentowanie i zapisywanie rozumowań, wykonywanie eksperymentów numerycznych i geometrycznych, dostrzeganie regularności prowadzących do uogólnień, uzasadnianie uogólnień, formułowanie i weryfikację hipotez, rozumowania dedukcyjne w geometrii płaskiej i przestrzennej.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82E0" w14:textId="77777777" w:rsidR="001C1633" w:rsidRPr="003956F0" w:rsidRDefault="001C1633" w:rsidP="00B355AA">
            <w:pPr>
              <w:spacing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6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PPW_W02</w:t>
            </w:r>
          </w:p>
        </w:tc>
      </w:tr>
      <w:tr w:rsidR="00CE7F64" w:rsidRPr="0047226B" w14:paraId="4480C45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1874" w14:textId="77777777" w:rsidR="00CE7F64" w:rsidRPr="0047226B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1C1633" w:rsidRPr="0047226B" w14:paraId="50DA0C7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881C" w14:textId="77777777" w:rsidR="001C1633" w:rsidRPr="003956F0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1F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597C" w14:textId="77777777" w:rsidR="001C1633" w:rsidRDefault="001C1633" w:rsidP="00B355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sprawnie </w:t>
            </w:r>
            <w:r w:rsidRPr="003956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posługiwać się podstawowymi obiektami matematycznymi;</w:t>
            </w:r>
          </w:p>
          <w:p w14:paraId="1597D68C" w14:textId="77777777" w:rsidR="001C1633" w:rsidRPr="00AA7CB6" w:rsidRDefault="001C1633" w:rsidP="00B355AA">
            <w:pPr>
              <w:pStyle w:val="NormalnyWeb"/>
              <w:spacing w:before="0" w:beforeAutospacing="0" w:after="90" w:afterAutospacing="0"/>
              <w:rPr>
                <w:rFonts w:eastAsia="Arial Unicode MS"/>
                <w:sz w:val="20"/>
                <w:szCs w:val="20"/>
              </w:rPr>
            </w:pPr>
            <w:r w:rsidRPr="00AA7CB6">
              <w:rPr>
                <w:rFonts w:eastAsia="Arial Unicode MS"/>
                <w:sz w:val="20"/>
                <w:szCs w:val="20"/>
              </w:rPr>
              <w:t>potrafi prowadzić proste rozumowania matematyczne i oceniać ich poprawność.</w:t>
            </w:r>
          </w:p>
          <w:p w14:paraId="7D0E6CEE" w14:textId="77777777" w:rsidR="001C1633" w:rsidRPr="003956F0" w:rsidRDefault="001C1633" w:rsidP="00B355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6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dostrzegać i wskazywać związki matematyki z codziennym życiem;</w:t>
            </w:r>
          </w:p>
          <w:p w14:paraId="2D75EFE2" w14:textId="77777777" w:rsidR="001C1633" w:rsidRPr="003956F0" w:rsidRDefault="001C1633" w:rsidP="00B355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6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rozwiązywać zagadki i łamigłówki logiczne;</w:t>
            </w:r>
          </w:p>
          <w:p w14:paraId="208069AD" w14:textId="77777777" w:rsidR="001C1633" w:rsidRPr="003956F0" w:rsidRDefault="001C1633" w:rsidP="00B355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6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posługiwać się pakietami wspierającymi nauczanie matematyki;</w:t>
            </w:r>
          </w:p>
          <w:p w14:paraId="7962CAA4" w14:textId="77777777" w:rsidR="001C1633" w:rsidRPr="003956F0" w:rsidRDefault="001C1633" w:rsidP="00B355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6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przygotować ucznia do udziału w konkursach matematycznych dla szkół podstawowych.</w:t>
            </w:r>
          </w:p>
          <w:p w14:paraId="5E04E9A4" w14:textId="77777777" w:rsidR="001C1633" w:rsidRPr="003956F0" w:rsidRDefault="001C1633" w:rsidP="00B355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205A" w14:textId="77777777" w:rsidR="001C1633" w:rsidRPr="003956F0" w:rsidRDefault="001C1633" w:rsidP="00B355AA">
            <w:pPr>
              <w:spacing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6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PPW_U06</w:t>
            </w:r>
          </w:p>
        </w:tc>
      </w:tr>
      <w:tr w:rsidR="00CE7F64" w:rsidRPr="0047226B" w14:paraId="0FC8756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F18C" w14:textId="77777777" w:rsidR="00CE7F64" w:rsidRPr="0047226B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1C1633" w:rsidRPr="0047226B" w14:paraId="495858E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DFB0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2A9" w14:textId="77777777" w:rsidR="001C1633" w:rsidRPr="003956F0" w:rsidRDefault="001C1633" w:rsidP="00B355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6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pogłębiać swoje rozumienie znaczeni i piękna matematyki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616C" w14:textId="77777777" w:rsidR="001C1633" w:rsidRPr="003956F0" w:rsidRDefault="001C1633" w:rsidP="00B355AA">
            <w:pPr>
              <w:spacing w:line="360" w:lineRule="auto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956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K03</w:t>
            </w:r>
          </w:p>
        </w:tc>
      </w:tr>
    </w:tbl>
    <w:p w14:paraId="5D569843" w14:textId="77777777" w:rsidR="001C1633" w:rsidRDefault="001C1633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1C1633" w:rsidRPr="000A53D0" w14:paraId="79ADE8A5" w14:textId="77777777" w:rsidTr="00B355AA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2B17" w14:textId="77777777" w:rsidR="001C1633" w:rsidRPr="000A53D0" w:rsidRDefault="001C1633" w:rsidP="00B355AA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1C1633" w:rsidRPr="000A53D0" w14:paraId="3ED5D5F9" w14:textId="77777777" w:rsidTr="00B355AA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2F33C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4FA10DA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3CAE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1C1633" w:rsidRPr="000A53D0" w14:paraId="4717BC8A" w14:textId="77777777" w:rsidTr="00B355A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E877A" w14:textId="77777777" w:rsidR="001C1633" w:rsidRPr="000A53D0" w:rsidRDefault="001C1633" w:rsidP="00B355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201AE1" w14:textId="77777777" w:rsidR="001C1633" w:rsidRPr="000A53D0" w:rsidRDefault="001C1633" w:rsidP="00B355A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B3EF20" w14:textId="77777777" w:rsidR="001C1633" w:rsidRPr="000A53D0" w:rsidRDefault="001C1633" w:rsidP="00B355AA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E959BE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4B3ED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176624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B61ACA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2E9B8F" w14:textId="77777777" w:rsidR="001C1633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7612B787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(jakie)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*</w:t>
            </w:r>
          </w:p>
        </w:tc>
      </w:tr>
      <w:tr w:rsidR="001C1633" w:rsidRPr="000A53D0" w14:paraId="63C6C616" w14:textId="77777777" w:rsidTr="00B355A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8D5C4" w14:textId="77777777" w:rsidR="001C1633" w:rsidRPr="000A53D0" w:rsidRDefault="001C1633" w:rsidP="00B355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1DC607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42BDE7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7C2C12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B390C6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C5B46C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A791CA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90C449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1C1633" w:rsidRPr="000A53D0" w14:paraId="08073091" w14:textId="77777777" w:rsidTr="00B355A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2237" w14:textId="77777777" w:rsidR="001C1633" w:rsidRPr="000A53D0" w:rsidRDefault="001C1633" w:rsidP="00B355A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EF8B39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BCCB20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C92DB1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9EAB971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D8EB3B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525B4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443A31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792E70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F740D9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7FAD95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33046C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3D6E2A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B80D50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E3778C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6E2C9F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6B2A5DB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919115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77BA41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313179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43AAF9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02FF41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C1633" w:rsidRPr="000A53D0" w14:paraId="3DBD7560" w14:textId="77777777" w:rsidTr="00B355A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D6E3" w14:textId="77777777" w:rsidR="001C1633" w:rsidRPr="00C34B5B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4B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E67C62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3EA51B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50A6B2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17C2BE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96E930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B25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58C9EF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47BA75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C8CBCE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3F8B9C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AE20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BBEC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3D0C5A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0F9457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BA978E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552D81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7EB6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E595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B05A54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85E9CA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669060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C1633" w:rsidRPr="000A53D0" w14:paraId="0C4027ED" w14:textId="77777777" w:rsidTr="00B355A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B270" w14:textId="77777777" w:rsidR="001C1633" w:rsidRPr="00C34B5B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4B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664AA8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4ACBF2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7EF69B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C75D2A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4E11B0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697A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202D4F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770E30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67FCC9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599173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A7DE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C73D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2155F6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EBA04D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716CF6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6DDBAF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7288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C0D2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6903F7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CA061A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58F873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C1633" w:rsidRPr="000A53D0" w14:paraId="74B7887E" w14:textId="77777777" w:rsidTr="00B355A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61E7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E0943D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A3C047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42EA5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4E5B63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14D0F1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5748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416C08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DA2095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20DE61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FFF872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F2A5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9DDA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937BFA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001B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F9074B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9988E9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231F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12E2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C751E6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9DD0AD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5B5ACF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3FFC4D0C" w14:textId="77777777" w:rsidR="001C1633" w:rsidRPr="0047226B" w:rsidRDefault="001C1633">
      <w:pPr>
        <w:rPr>
          <w:color w:val="auto"/>
        </w:rPr>
      </w:pPr>
    </w:p>
    <w:p w14:paraId="4D24A830" w14:textId="77777777" w:rsidR="00A40BE3" w:rsidRPr="0047226B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47226B" w14:paraId="682CD5CB" w14:textId="77777777" w:rsidTr="001C163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29AF" w14:textId="77777777" w:rsidR="00742D43" w:rsidRPr="0047226B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47226B" w14:paraId="00F916C4" w14:textId="77777777" w:rsidTr="001C1633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C7EE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C09D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27FE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46039C" w:rsidRPr="0047226B" w14:paraId="20DD4473" w14:textId="77777777" w:rsidTr="001C163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EB085C" w14:textId="77777777" w:rsidR="0046039C" w:rsidRPr="0047226B" w:rsidRDefault="0046039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A33D" w14:textId="77777777" w:rsidR="0046039C" w:rsidRPr="000A53D0" w:rsidRDefault="0046039C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3D3D" w14:textId="77777777" w:rsidR="0046039C" w:rsidRPr="007C5F9D" w:rsidRDefault="0046039C" w:rsidP="0046039C">
            <w:pPr>
              <w:snapToGrid w:val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967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50-60%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  <w:tr w:rsidR="0046039C" w:rsidRPr="0047226B" w14:paraId="7C7CC5B6" w14:textId="77777777" w:rsidTr="001C163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7A9D8" w14:textId="77777777" w:rsidR="0046039C" w:rsidRPr="0047226B" w:rsidRDefault="0046039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BAE7" w14:textId="77777777" w:rsidR="0046039C" w:rsidRPr="000A53D0" w:rsidRDefault="0046039C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1E49" w14:textId="77777777" w:rsidR="0046039C" w:rsidRPr="007C5F9D" w:rsidRDefault="0046039C" w:rsidP="001A7B0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61-70%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  <w:tr w:rsidR="0046039C" w:rsidRPr="0047226B" w14:paraId="15EB7BDD" w14:textId="77777777" w:rsidTr="001C163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9C63C" w14:textId="77777777" w:rsidR="0046039C" w:rsidRPr="0047226B" w:rsidRDefault="0046039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D406" w14:textId="77777777" w:rsidR="0046039C" w:rsidRPr="000A53D0" w:rsidRDefault="0046039C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B70F" w14:textId="77777777" w:rsidR="0046039C" w:rsidRPr="007C5F9D" w:rsidRDefault="0046039C" w:rsidP="001A7B0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71-80%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  <w:tr w:rsidR="0046039C" w:rsidRPr="0047226B" w14:paraId="7BBFE2D1" w14:textId="77777777" w:rsidTr="001C163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B96B8" w14:textId="77777777" w:rsidR="0046039C" w:rsidRPr="0047226B" w:rsidRDefault="0046039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C49F" w14:textId="77777777" w:rsidR="0046039C" w:rsidRPr="000A53D0" w:rsidRDefault="0046039C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EF1" w14:textId="77777777" w:rsidR="0046039C" w:rsidRPr="007C5F9D" w:rsidRDefault="0046039C" w:rsidP="001A7B0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81-90%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  <w:tr w:rsidR="0046039C" w:rsidRPr="0047226B" w14:paraId="79BED505" w14:textId="77777777" w:rsidTr="001C163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6204" w14:textId="77777777" w:rsidR="0046039C" w:rsidRPr="0047226B" w:rsidRDefault="0046039C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F11E" w14:textId="77777777" w:rsidR="0046039C" w:rsidRPr="000A53D0" w:rsidRDefault="0046039C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F88B" w14:textId="77777777" w:rsidR="0046039C" w:rsidRPr="007C5F9D" w:rsidRDefault="0046039C" w:rsidP="001A7B0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91-100%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  <w:tr w:rsidR="0046039C" w:rsidRPr="0047226B" w14:paraId="3C528D04" w14:textId="77777777" w:rsidTr="001C163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FF0991" w14:textId="77777777" w:rsidR="0046039C" w:rsidRPr="0047226B" w:rsidRDefault="0046039C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D71E" w14:textId="77777777" w:rsidR="0046039C" w:rsidRPr="000A53D0" w:rsidRDefault="0046039C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F72C3" w14:textId="77777777" w:rsidR="0046039C" w:rsidRPr="007C5F9D" w:rsidRDefault="0046039C" w:rsidP="0046039C">
            <w:pPr>
              <w:snapToGrid w:val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858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50-60%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zajęciach</w:t>
            </w:r>
          </w:p>
        </w:tc>
      </w:tr>
      <w:tr w:rsidR="0046039C" w:rsidRPr="0047226B" w14:paraId="718D8157" w14:textId="77777777" w:rsidTr="001C163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894B1" w14:textId="77777777" w:rsidR="0046039C" w:rsidRPr="0047226B" w:rsidRDefault="0046039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13A7" w14:textId="77777777" w:rsidR="0046039C" w:rsidRPr="000A53D0" w:rsidRDefault="0046039C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E734" w14:textId="77777777" w:rsidR="0046039C" w:rsidRPr="007C5F9D" w:rsidRDefault="0046039C" w:rsidP="001A7B0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61-70%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zajęciach</w:t>
            </w:r>
          </w:p>
        </w:tc>
      </w:tr>
      <w:tr w:rsidR="0046039C" w:rsidRPr="0047226B" w14:paraId="0A86304E" w14:textId="77777777" w:rsidTr="001C163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7E36F" w14:textId="77777777" w:rsidR="0046039C" w:rsidRPr="0047226B" w:rsidRDefault="0046039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AD8" w14:textId="77777777" w:rsidR="0046039C" w:rsidRPr="000A53D0" w:rsidRDefault="0046039C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BB10" w14:textId="77777777" w:rsidR="0046039C" w:rsidRPr="007C5F9D" w:rsidRDefault="0046039C" w:rsidP="001A7B0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71-80%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zajęciach</w:t>
            </w:r>
          </w:p>
        </w:tc>
      </w:tr>
      <w:tr w:rsidR="0046039C" w:rsidRPr="0047226B" w14:paraId="16D81829" w14:textId="77777777" w:rsidTr="001C163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7CB7E" w14:textId="77777777" w:rsidR="0046039C" w:rsidRPr="0047226B" w:rsidRDefault="0046039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9297" w14:textId="77777777" w:rsidR="0046039C" w:rsidRPr="000A53D0" w:rsidRDefault="0046039C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8152" w14:textId="77777777" w:rsidR="0046039C" w:rsidRPr="007C5F9D" w:rsidRDefault="0046039C" w:rsidP="001A7B0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81-90%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zajęciach</w:t>
            </w:r>
          </w:p>
        </w:tc>
      </w:tr>
      <w:tr w:rsidR="0046039C" w:rsidRPr="0047226B" w14:paraId="50221335" w14:textId="77777777" w:rsidTr="001C163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89A0" w14:textId="77777777" w:rsidR="0046039C" w:rsidRPr="0047226B" w:rsidRDefault="0046039C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A9D3" w14:textId="77777777" w:rsidR="0046039C" w:rsidRPr="000A53D0" w:rsidRDefault="0046039C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D04F" w14:textId="77777777" w:rsidR="0046039C" w:rsidRPr="007C5F9D" w:rsidRDefault="0046039C" w:rsidP="001A7B0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91-100%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zajęciach</w:t>
            </w:r>
          </w:p>
        </w:tc>
      </w:tr>
      <w:tr w:rsidR="001E4083" w:rsidRPr="0047226B" w14:paraId="70658B1E" w14:textId="77777777" w:rsidTr="001C163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47AE0C" w14:textId="77777777" w:rsidR="001E4083" w:rsidRPr="0047226B" w:rsidRDefault="00D5308A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A40BE3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(...)</w:t>
            </w:r>
            <w:r w:rsidR="001E4083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DB60" w14:textId="77777777" w:rsidR="001E4083" w:rsidRPr="0047226B" w:rsidRDefault="001E408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C3A0" w14:textId="77777777" w:rsidR="001E4083" w:rsidRPr="0047226B" w:rsidRDefault="001E4083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1E4083" w:rsidRPr="0047226B" w14:paraId="3ABF387F" w14:textId="77777777" w:rsidTr="001C163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6EE5F" w14:textId="77777777" w:rsidR="001E4083" w:rsidRPr="0047226B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5859" w14:textId="77777777" w:rsidR="001E4083" w:rsidRPr="0047226B" w:rsidRDefault="001E408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1441E" w14:textId="77777777" w:rsidR="001E4083" w:rsidRPr="0047226B" w:rsidRDefault="001E4083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1E4083" w:rsidRPr="0047226B" w14:paraId="44C55FB2" w14:textId="77777777" w:rsidTr="001C163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734E1" w14:textId="77777777" w:rsidR="001E4083" w:rsidRPr="0047226B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8649" w14:textId="77777777" w:rsidR="001E4083" w:rsidRPr="0047226B" w:rsidRDefault="001E408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839A" w14:textId="77777777" w:rsidR="001E4083" w:rsidRPr="0047226B" w:rsidRDefault="001E4083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1E4083" w:rsidRPr="0047226B" w14:paraId="42A22638" w14:textId="77777777" w:rsidTr="001C163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504B5" w14:textId="77777777" w:rsidR="001E4083" w:rsidRPr="0047226B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73CF" w14:textId="77777777" w:rsidR="001E4083" w:rsidRPr="0047226B" w:rsidRDefault="001E408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C727" w14:textId="77777777" w:rsidR="001E4083" w:rsidRPr="0047226B" w:rsidRDefault="001E4083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1E4083" w:rsidRPr="0047226B" w14:paraId="457AB08E" w14:textId="77777777" w:rsidTr="001C163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0058" w14:textId="77777777" w:rsidR="001E4083" w:rsidRPr="0047226B" w:rsidRDefault="001E4083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0D2D" w14:textId="77777777" w:rsidR="001E4083" w:rsidRPr="0047226B" w:rsidRDefault="001E408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760D" w14:textId="77777777" w:rsidR="001E4083" w:rsidRPr="0047226B" w:rsidRDefault="001E4083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</w:tbl>
    <w:p w14:paraId="0ED41DA4" w14:textId="77777777" w:rsidR="001E4083" w:rsidRPr="0047226B" w:rsidRDefault="001E4083" w:rsidP="001511D9">
      <w:pPr>
        <w:rPr>
          <w:rFonts w:ascii="Times New Roman" w:hAnsi="Times New Roman" w:cs="Times New Roman"/>
          <w:color w:val="auto"/>
        </w:rPr>
      </w:pPr>
    </w:p>
    <w:p w14:paraId="7A81DF30" w14:textId="77777777" w:rsidR="001511D9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635C20A2" w14:textId="77777777" w:rsidR="001C1633" w:rsidRDefault="001C1633" w:rsidP="001C163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5CCBC7" w14:textId="77777777" w:rsidR="001C1633" w:rsidRDefault="001C1633" w:rsidP="001C163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30284D5" w14:textId="77777777" w:rsidR="001C1633" w:rsidRDefault="001C1633" w:rsidP="001C163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C1633" w:rsidRPr="000A53D0" w14:paraId="793158CF" w14:textId="77777777" w:rsidTr="00B355AA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BCA9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A511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C1633" w:rsidRPr="000A53D0" w14:paraId="17F18A07" w14:textId="77777777" w:rsidTr="00B355AA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0305" w14:textId="77777777" w:rsidR="001C1633" w:rsidRPr="000A53D0" w:rsidRDefault="001C1633" w:rsidP="00B355A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C08A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798535C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D979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31DC3E9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1C1633" w:rsidRPr="000A53D0" w14:paraId="273F1DF5" w14:textId="77777777" w:rsidTr="00B355A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48F3DA" w14:textId="77777777" w:rsidR="001C1633" w:rsidRPr="000A53D0" w:rsidRDefault="001C1633" w:rsidP="00B355A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BFCCB6" w14:textId="2EE6616D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9</w:t>
            </w:r>
            <w:r w:rsidR="00CB1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1D25C8" w14:textId="35126758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</w:t>
            </w:r>
            <w:r w:rsidR="00CB1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</w:p>
        </w:tc>
      </w:tr>
      <w:tr w:rsidR="001C1633" w:rsidRPr="000A53D0" w14:paraId="3DBD0684" w14:textId="77777777" w:rsidTr="00B355A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119A" w14:textId="77777777" w:rsidR="001C1633" w:rsidRPr="000A53D0" w:rsidRDefault="001C1633" w:rsidP="00B355A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135D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CF7F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C1633" w:rsidRPr="000A53D0" w14:paraId="2820A696" w14:textId="77777777" w:rsidTr="00B355A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C574" w14:textId="77777777" w:rsidR="001C1633" w:rsidRPr="000A53D0" w:rsidRDefault="001C1633" w:rsidP="00B355A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C244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7D59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="001C1633" w:rsidRPr="000A53D0" w14:paraId="7E88A6AB" w14:textId="77777777" w:rsidTr="00B355A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38783" w14:textId="77777777" w:rsidR="001C1633" w:rsidRPr="000A53D0" w:rsidRDefault="001C1633" w:rsidP="00B355A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B29A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56DA" w14:textId="77777777" w:rsidR="001C1633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ADC1" w14:textId="77777777" w:rsidR="001C1633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1C1633" w:rsidRPr="000A53D0" w14:paraId="374F50CD" w14:textId="77777777" w:rsidTr="00B355A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6EDAFE" w14:textId="77777777" w:rsidR="001C1633" w:rsidRPr="000A53D0" w:rsidRDefault="001C1633" w:rsidP="00B355A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D41944" w14:textId="1E9AA1E2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  <w:r w:rsidR="00CB1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DA1B1F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136</w:t>
            </w:r>
          </w:p>
        </w:tc>
      </w:tr>
      <w:tr w:rsidR="001C1633" w:rsidRPr="000A53D0" w14:paraId="5F60B114" w14:textId="77777777" w:rsidTr="00B355A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8875" w14:textId="77777777" w:rsidR="001C1633" w:rsidRPr="000A53D0" w:rsidRDefault="001C1633" w:rsidP="00B355A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F55B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597B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</w:tr>
      <w:tr w:rsidR="001C1633" w:rsidRPr="000A53D0" w14:paraId="23516668" w14:textId="77777777" w:rsidTr="00B355A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2D9A" w14:textId="77777777" w:rsidR="001C1633" w:rsidRPr="000A53D0" w:rsidRDefault="001C1633" w:rsidP="00B355A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(w tym samodzielne przygotowanie referatu</w:t>
            </w: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1E8D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C424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1C1633" w:rsidRPr="000A53D0" w14:paraId="43032EEE" w14:textId="77777777" w:rsidTr="00B355A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68A5" w14:textId="77777777" w:rsidR="001C1633" w:rsidRPr="000A53D0" w:rsidRDefault="001C1633" w:rsidP="00B355A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32A6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C054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="001C1633" w:rsidRPr="000A53D0" w14:paraId="615929CB" w14:textId="77777777" w:rsidTr="00B355A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472F" w14:textId="77777777" w:rsidR="001C1633" w:rsidRPr="000A53D0" w:rsidRDefault="001C1633" w:rsidP="00B355A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referat</w:t>
            </w: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D766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51AE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="001C1633" w:rsidRPr="000A53D0" w14:paraId="610444AD" w14:textId="77777777" w:rsidTr="00B355A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A549AE" w14:textId="77777777" w:rsidR="001C1633" w:rsidRPr="000A53D0" w:rsidRDefault="001C1633" w:rsidP="00B355A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08787E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036347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200</w:t>
            </w:r>
          </w:p>
        </w:tc>
      </w:tr>
      <w:tr w:rsidR="001C1633" w:rsidRPr="000A53D0" w14:paraId="230D28AC" w14:textId="77777777" w:rsidTr="00B355A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CB8F4A" w14:textId="77777777" w:rsidR="001C1633" w:rsidRPr="000A53D0" w:rsidRDefault="001C1633" w:rsidP="00B355AA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45000B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1F9112" w14:textId="77777777" w:rsidR="001C1633" w:rsidRPr="000A53D0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8</w:t>
            </w:r>
          </w:p>
        </w:tc>
      </w:tr>
    </w:tbl>
    <w:p w14:paraId="4ADE0CC0" w14:textId="77777777" w:rsidR="001C1633" w:rsidRDefault="001C1633" w:rsidP="001C163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39BF96B" w14:textId="77777777" w:rsidR="001C1633" w:rsidRDefault="001C1633" w:rsidP="001C163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1BC4547" w14:textId="77777777" w:rsidR="00FA6C7B" w:rsidRPr="0047226B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47226B">
        <w:rPr>
          <w:b/>
          <w:i/>
          <w:sz w:val="18"/>
          <w:szCs w:val="18"/>
        </w:rPr>
        <w:t xml:space="preserve">*niepotrzebne </w:t>
      </w:r>
      <w:r w:rsidR="008115D0" w:rsidRPr="0047226B">
        <w:rPr>
          <w:b/>
          <w:i/>
          <w:sz w:val="18"/>
          <w:szCs w:val="18"/>
        </w:rPr>
        <w:t>usunąć</w:t>
      </w:r>
    </w:p>
    <w:p w14:paraId="3EBA929B" w14:textId="77777777" w:rsidR="00FA6C7B" w:rsidRPr="0047226B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169707AC" w14:textId="77777777" w:rsidR="005C5513" w:rsidRPr="0047226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47226B">
        <w:rPr>
          <w:b/>
          <w:i/>
          <w:sz w:val="20"/>
          <w:szCs w:val="20"/>
        </w:rPr>
        <w:t>Przyjmuję do realizacji</w:t>
      </w:r>
      <w:r w:rsidRPr="0047226B">
        <w:rPr>
          <w:i/>
          <w:sz w:val="16"/>
          <w:szCs w:val="16"/>
        </w:rPr>
        <w:t xml:space="preserve">    (data i</w:t>
      </w:r>
      <w:r w:rsidR="00EB24C1" w:rsidRPr="0047226B">
        <w:rPr>
          <w:i/>
          <w:sz w:val="16"/>
          <w:szCs w:val="16"/>
        </w:rPr>
        <w:t xml:space="preserve"> czytelne </w:t>
      </w:r>
      <w:r w:rsidRPr="0047226B">
        <w:rPr>
          <w:i/>
          <w:sz w:val="16"/>
          <w:szCs w:val="16"/>
        </w:rPr>
        <w:t xml:space="preserve"> podpisy osób prowadzących przedmiot w danym roku akademickim)</w:t>
      </w:r>
    </w:p>
    <w:p w14:paraId="3B0E1046" w14:textId="77777777" w:rsidR="005C5513" w:rsidRPr="0047226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5932F83" w14:textId="77777777" w:rsidR="005625C2" w:rsidRPr="005625C2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1A928584" w14:textId="77777777" w:rsidR="005C551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="0082063F">
        <w:rPr>
          <w:i/>
          <w:color w:val="FF0000"/>
          <w:sz w:val="16"/>
          <w:szCs w:val="16"/>
        </w:rPr>
        <w:t xml:space="preserve">             </w:t>
      </w:r>
      <w:r w:rsidRPr="00B6239F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36578" w14:textId="77777777" w:rsidR="00BE1772" w:rsidRDefault="00BE1772">
      <w:r>
        <w:separator/>
      </w:r>
    </w:p>
  </w:endnote>
  <w:endnote w:type="continuationSeparator" w:id="0">
    <w:p w14:paraId="3E32E0E4" w14:textId="77777777" w:rsidR="00BE1772" w:rsidRDefault="00BE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3A778" w14:textId="77777777" w:rsidR="00BE1772" w:rsidRDefault="00BE1772"/>
  </w:footnote>
  <w:footnote w:type="continuationSeparator" w:id="0">
    <w:p w14:paraId="51E5A735" w14:textId="77777777" w:rsidR="00BE1772" w:rsidRDefault="00BE17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8454A"/>
    <w:rsid w:val="000A380D"/>
    <w:rsid w:val="000A7B7D"/>
    <w:rsid w:val="000B12AE"/>
    <w:rsid w:val="000B3EB5"/>
    <w:rsid w:val="000B480F"/>
    <w:rsid w:val="000B6EAF"/>
    <w:rsid w:val="000D34FA"/>
    <w:rsid w:val="000D62D8"/>
    <w:rsid w:val="000E1685"/>
    <w:rsid w:val="000F524E"/>
    <w:rsid w:val="000F5D27"/>
    <w:rsid w:val="00140D43"/>
    <w:rsid w:val="001511D9"/>
    <w:rsid w:val="00152D19"/>
    <w:rsid w:val="00163028"/>
    <w:rsid w:val="00195C93"/>
    <w:rsid w:val="001C13B4"/>
    <w:rsid w:val="001C1633"/>
    <w:rsid w:val="001C3D5E"/>
    <w:rsid w:val="001D4D83"/>
    <w:rsid w:val="001D544A"/>
    <w:rsid w:val="001E08E3"/>
    <w:rsid w:val="001E1B38"/>
    <w:rsid w:val="001E4083"/>
    <w:rsid w:val="00214880"/>
    <w:rsid w:val="0024724B"/>
    <w:rsid w:val="002500DF"/>
    <w:rsid w:val="0026398C"/>
    <w:rsid w:val="0027606F"/>
    <w:rsid w:val="00282DC0"/>
    <w:rsid w:val="00282F37"/>
    <w:rsid w:val="002833B9"/>
    <w:rsid w:val="00283E57"/>
    <w:rsid w:val="002845FE"/>
    <w:rsid w:val="00295BD2"/>
    <w:rsid w:val="002D1675"/>
    <w:rsid w:val="002E3DFB"/>
    <w:rsid w:val="002F5F1C"/>
    <w:rsid w:val="00301365"/>
    <w:rsid w:val="00303338"/>
    <w:rsid w:val="00304D7D"/>
    <w:rsid w:val="003207B9"/>
    <w:rsid w:val="0033372F"/>
    <w:rsid w:val="00355C21"/>
    <w:rsid w:val="00370D1D"/>
    <w:rsid w:val="003B0B4A"/>
    <w:rsid w:val="003C28BC"/>
    <w:rsid w:val="003C59AC"/>
    <w:rsid w:val="003C72BD"/>
    <w:rsid w:val="003E774E"/>
    <w:rsid w:val="00413AA8"/>
    <w:rsid w:val="0041771F"/>
    <w:rsid w:val="00420A29"/>
    <w:rsid w:val="00441075"/>
    <w:rsid w:val="0046039C"/>
    <w:rsid w:val="0046386D"/>
    <w:rsid w:val="0047226B"/>
    <w:rsid w:val="004B2049"/>
    <w:rsid w:val="004D2129"/>
    <w:rsid w:val="004D388F"/>
    <w:rsid w:val="004F326E"/>
    <w:rsid w:val="004F4882"/>
    <w:rsid w:val="0050503E"/>
    <w:rsid w:val="00515B0F"/>
    <w:rsid w:val="00525A5E"/>
    <w:rsid w:val="005625C2"/>
    <w:rsid w:val="005B5676"/>
    <w:rsid w:val="005C5513"/>
    <w:rsid w:val="005D0415"/>
    <w:rsid w:val="005D5D80"/>
    <w:rsid w:val="005E69E4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8660D"/>
    <w:rsid w:val="00790F85"/>
    <w:rsid w:val="0079768F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911266"/>
    <w:rsid w:val="00922D6B"/>
    <w:rsid w:val="00936747"/>
    <w:rsid w:val="009421CD"/>
    <w:rsid w:val="009915E9"/>
    <w:rsid w:val="00992C8B"/>
    <w:rsid w:val="009B7DA8"/>
    <w:rsid w:val="009C36EB"/>
    <w:rsid w:val="009E059B"/>
    <w:rsid w:val="00A24D15"/>
    <w:rsid w:val="00A33FFD"/>
    <w:rsid w:val="00A37843"/>
    <w:rsid w:val="00A40BE3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1772"/>
    <w:rsid w:val="00BF4C97"/>
    <w:rsid w:val="00C4393C"/>
    <w:rsid w:val="00C44D99"/>
    <w:rsid w:val="00C51BC2"/>
    <w:rsid w:val="00C63E8A"/>
    <w:rsid w:val="00C962BF"/>
    <w:rsid w:val="00CB14F9"/>
    <w:rsid w:val="00CB46FA"/>
    <w:rsid w:val="00CE7F64"/>
    <w:rsid w:val="00D034E2"/>
    <w:rsid w:val="00D043E7"/>
    <w:rsid w:val="00D10AA0"/>
    <w:rsid w:val="00D348C9"/>
    <w:rsid w:val="00D42CEB"/>
    <w:rsid w:val="00D5308A"/>
    <w:rsid w:val="00D6440C"/>
    <w:rsid w:val="00D67467"/>
    <w:rsid w:val="00D833C9"/>
    <w:rsid w:val="00D85301"/>
    <w:rsid w:val="00D94676"/>
    <w:rsid w:val="00DD67B6"/>
    <w:rsid w:val="00DE3813"/>
    <w:rsid w:val="00DF5A00"/>
    <w:rsid w:val="00E03414"/>
    <w:rsid w:val="00E11EAD"/>
    <w:rsid w:val="00E170AB"/>
    <w:rsid w:val="00E20920"/>
    <w:rsid w:val="00E44096"/>
    <w:rsid w:val="00E54D25"/>
    <w:rsid w:val="00E57C27"/>
    <w:rsid w:val="00E8223C"/>
    <w:rsid w:val="00E87CB9"/>
    <w:rsid w:val="00EB24C1"/>
    <w:rsid w:val="00EB4A45"/>
    <w:rsid w:val="00EC5FF3"/>
    <w:rsid w:val="00ED2415"/>
    <w:rsid w:val="00EF01B4"/>
    <w:rsid w:val="00F11F60"/>
    <w:rsid w:val="00F147DE"/>
    <w:rsid w:val="00F202E0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85E3"/>
  <w15:docId w15:val="{14F5C39F-4D40-4FA0-BECA-AC805563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8C9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348C9"/>
    <w:rPr>
      <w:color w:val="0066CC"/>
      <w:u w:val="single"/>
    </w:rPr>
  </w:style>
  <w:style w:type="character" w:customStyle="1" w:styleId="Bodytext4">
    <w:name w:val="Body text (4)_"/>
    <w:link w:val="Bodytext40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D348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D348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D348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D348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D348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D348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D348C9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D348C9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D348C9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D348C9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D348C9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D348C9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D348C9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wrtext">
    <w:name w:val="wrtext"/>
    <w:basedOn w:val="Domylnaczcionkaakapitu"/>
    <w:rsid w:val="001C1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0747F-F7EC-407E-96E7-F50CA0CD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1464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4</cp:revision>
  <cp:lastPrinted>2016-12-21T06:36:00Z</cp:lastPrinted>
  <dcterms:created xsi:type="dcterms:W3CDTF">2019-10-22T06:49:00Z</dcterms:created>
  <dcterms:modified xsi:type="dcterms:W3CDTF">2021-03-09T12:58:00Z</dcterms:modified>
</cp:coreProperties>
</file>