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1D69D" w14:textId="77777777" w:rsidR="00F1794E" w:rsidRPr="00505C8A" w:rsidRDefault="00F1794E" w:rsidP="00F1794E">
      <w:pPr>
        <w:pStyle w:val="Bodytext20"/>
        <w:shd w:val="clear" w:color="auto" w:fill="auto"/>
        <w:ind w:right="60" w:firstLine="0"/>
        <w:rPr>
          <w:i/>
          <w:sz w:val="20"/>
          <w:szCs w:val="20"/>
        </w:rPr>
      </w:pPr>
      <w:r w:rsidRPr="00505C8A">
        <w:rPr>
          <w:i/>
          <w:sz w:val="20"/>
          <w:szCs w:val="20"/>
        </w:rPr>
        <w:t xml:space="preserve">Załącznik  nr 1 do zarządzenia Rektora UJK nr     90/2018 </w:t>
      </w:r>
    </w:p>
    <w:p w14:paraId="15F33D39" w14:textId="77777777" w:rsidR="00F1794E" w:rsidRPr="00505C8A" w:rsidRDefault="00F1794E" w:rsidP="00F1794E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05C8A">
        <w:rPr>
          <w:b/>
          <w:i/>
          <w:sz w:val="20"/>
          <w:szCs w:val="20"/>
        </w:rPr>
        <w:tab/>
      </w:r>
    </w:p>
    <w:p w14:paraId="2F8074AC" w14:textId="77777777" w:rsidR="00F1794E" w:rsidRPr="00505C8A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5C8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E08B077" w14:textId="77777777" w:rsidR="00F1794E" w:rsidRPr="00505C8A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505C8A" w14:paraId="2026C35C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818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15C18" w14:textId="5C5B6BCC" w:rsidR="00F1794E" w:rsidRPr="00505C8A" w:rsidRDefault="00B93F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0112-3PPW-C17-PT</w:t>
            </w:r>
          </w:p>
        </w:tc>
      </w:tr>
      <w:tr w:rsidR="00F1794E" w:rsidRPr="00505C8A" w14:paraId="17FA245B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7492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7D7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692CA" w14:textId="77777777" w:rsidR="00F1794E" w:rsidRPr="00505C8A" w:rsidRDefault="000F563B" w:rsidP="00505C8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Plastyka w terapi</w:t>
            </w:r>
            <w:r w:rsidR="008B69A0" w:rsidRPr="00505C8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i dzieci w wieku przedszkolnym i młodszym wieku szkolnym</w:t>
            </w:r>
          </w:p>
          <w:p w14:paraId="1EEA2780" w14:textId="77777777" w:rsidR="000F563B" w:rsidRPr="00505C8A" w:rsidRDefault="000F563B" w:rsidP="00505C8A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505C8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Art in Therapy of Preschool</w:t>
            </w:r>
            <w:r w:rsidR="003D4BC4" w:rsidRPr="00505C8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505C8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and Early School Children</w:t>
            </w:r>
          </w:p>
        </w:tc>
      </w:tr>
      <w:tr w:rsidR="00F1794E" w:rsidRPr="00505C8A" w14:paraId="6EFAD7CB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C24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D0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BD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358527" w14:textId="77777777" w:rsidR="00F1794E" w:rsidRPr="00505C8A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41ED21" w14:textId="77777777" w:rsidR="00F1794E" w:rsidRPr="00505C8A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5C8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505C8A" w14:paraId="016B5F70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DB2A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B5F" w14:textId="77777777" w:rsidR="00F1794E" w:rsidRPr="00505C8A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505C8A" w14:paraId="0115D1D8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E996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52E" w14:textId="056082B3" w:rsidR="00F1794E" w:rsidRPr="00505C8A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505C8A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505C8A" w14:paraId="3045E476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092C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B9F0" w14:textId="6540C7E7" w:rsidR="00F1794E" w:rsidRPr="00505C8A" w:rsidRDefault="00510238" w:rsidP="00505C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505C8A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F1794E" w:rsidRPr="00505C8A" w14:paraId="027976E7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628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45B" w14:textId="0141D5F1" w:rsidR="00F1794E" w:rsidRPr="00505C8A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F1794E" w:rsidRPr="00505C8A" w14:paraId="18E220BB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61B" w14:textId="77777777" w:rsidR="00F1794E" w:rsidRPr="00505C8A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767" w14:textId="77777777" w:rsidR="00F1794E" w:rsidRPr="00505C8A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 - Brykczyńska</w:t>
            </w:r>
          </w:p>
        </w:tc>
      </w:tr>
      <w:tr w:rsidR="00F1794E" w:rsidRPr="00505C8A" w14:paraId="1BAE0A9C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3C1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C94" w14:textId="77777777" w:rsidR="00F1794E" w:rsidRPr="00505C8A" w:rsidRDefault="008A6964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joanna.biskup123@gmail.com</w:t>
            </w:r>
          </w:p>
        </w:tc>
      </w:tr>
    </w:tbl>
    <w:p w14:paraId="7ED9CB46" w14:textId="77777777" w:rsidR="00F1794E" w:rsidRPr="00505C8A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583D03" w14:textId="77777777" w:rsidR="00F1794E" w:rsidRPr="00505C8A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5C8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505C8A" w14:paraId="7D488BC6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43E0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D385" w14:textId="77777777" w:rsidR="00F1794E" w:rsidRPr="00505C8A" w:rsidRDefault="00510238" w:rsidP="00840AE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505C8A" w14:paraId="378F9E9A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1E0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3D75" w14:textId="282F87C2" w:rsidR="00F1794E" w:rsidRPr="00505C8A" w:rsidRDefault="00505C8A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BC43F68" w14:textId="77777777" w:rsidR="00F1794E" w:rsidRPr="00505C8A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2C13ADE" w14:textId="77777777" w:rsidR="00F1794E" w:rsidRPr="00505C8A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5C8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505C8A" w14:paraId="740DC06D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86E" w14:textId="77777777" w:rsidR="00F1794E" w:rsidRPr="00505C8A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F60" w14:textId="77777777" w:rsidR="00510238" w:rsidRPr="00505C8A" w:rsidRDefault="008A6964" w:rsidP="00840AE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794E" w:rsidRPr="00505C8A" w14:paraId="0BC4188E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B89" w14:textId="77777777" w:rsidR="00F1794E" w:rsidRPr="00505C8A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5D03" w14:textId="77777777" w:rsidR="00F1794E" w:rsidRPr="00505C8A" w:rsidRDefault="00510238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505C8A">
              <w:rPr>
                <w:sz w:val="20"/>
                <w:szCs w:val="20"/>
                <w:lang w:eastAsia="pl-PL"/>
              </w:rPr>
              <w:t xml:space="preserve">Pomieszczenie dydaktyczne UJK, zajęcia w terenie (BWA i </w:t>
            </w:r>
            <w:proofErr w:type="spellStart"/>
            <w:r w:rsidRPr="00505C8A">
              <w:rPr>
                <w:sz w:val="20"/>
                <w:szCs w:val="20"/>
                <w:lang w:eastAsia="pl-PL"/>
              </w:rPr>
              <w:t>TLiA</w:t>
            </w:r>
            <w:proofErr w:type="spellEnd"/>
            <w:r w:rsidRPr="00505C8A">
              <w:rPr>
                <w:sz w:val="20"/>
                <w:szCs w:val="20"/>
                <w:lang w:eastAsia="pl-PL"/>
              </w:rPr>
              <w:t xml:space="preserve"> KUBUŚ)</w:t>
            </w:r>
          </w:p>
        </w:tc>
      </w:tr>
      <w:tr w:rsidR="00F1794E" w:rsidRPr="00505C8A" w14:paraId="70BC9058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B89A" w14:textId="77777777" w:rsidR="00F1794E" w:rsidRPr="00505C8A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4E9" w14:textId="77777777" w:rsidR="00F1794E" w:rsidRPr="00505C8A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505C8A" w14:paraId="4E401C74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9FF" w14:textId="77777777" w:rsidR="00F1794E" w:rsidRPr="00505C8A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1002" w14:textId="77777777" w:rsidR="00434489" w:rsidRPr="00505C8A" w:rsidRDefault="00434489" w:rsidP="0043448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05C8A">
              <w:rPr>
                <w:sz w:val="20"/>
                <w:szCs w:val="20"/>
              </w:rPr>
              <w:t>Podające: instruktaż, opis, pogadanka</w:t>
            </w:r>
          </w:p>
          <w:p w14:paraId="72901BA7" w14:textId="77777777" w:rsidR="00434489" w:rsidRPr="00505C8A" w:rsidRDefault="00434489" w:rsidP="0043448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05C8A">
              <w:rPr>
                <w:sz w:val="20"/>
                <w:szCs w:val="20"/>
              </w:rPr>
              <w:t xml:space="preserve">Problemowe: wykład konwersatoryjny, dyskusja dydaktyczna, </w:t>
            </w:r>
            <w:proofErr w:type="spellStart"/>
            <w:r w:rsidRPr="00505C8A">
              <w:rPr>
                <w:sz w:val="20"/>
                <w:szCs w:val="20"/>
              </w:rPr>
              <w:t>metaplan</w:t>
            </w:r>
            <w:proofErr w:type="spellEnd"/>
          </w:p>
          <w:p w14:paraId="1D81CA7C" w14:textId="77777777" w:rsidR="00434489" w:rsidRPr="00505C8A" w:rsidRDefault="00434489" w:rsidP="0043448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05C8A">
              <w:rPr>
                <w:sz w:val="20"/>
                <w:szCs w:val="20"/>
              </w:rPr>
              <w:t>Eksponujące: pokaz, wystawa, prezentacja</w:t>
            </w:r>
          </w:p>
          <w:p w14:paraId="1741B16B" w14:textId="77777777" w:rsidR="00F1794E" w:rsidRPr="00505C8A" w:rsidRDefault="00434489" w:rsidP="0043448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05C8A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505C8A" w14:paraId="5FED9CAF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C07" w14:textId="77777777" w:rsidR="00F1794E" w:rsidRPr="00505C8A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12E0" w14:textId="77777777" w:rsidR="00F1794E" w:rsidRPr="00505C8A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9D60C" w14:textId="77777777" w:rsidR="004C58CB" w:rsidRPr="00505C8A" w:rsidRDefault="004C58CB" w:rsidP="004C58CB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 R, Śmigla M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Na ścieżkach wyobraźni, Podręcznik cz. I,II,II, 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Warszawa, WSiP 2014</w:t>
            </w:r>
          </w:p>
          <w:p w14:paraId="10354675" w14:textId="77777777" w:rsidR="004C58CB" w:rsidRPr="00505C8A" w:rsidRDefault="004C58CB" w:rsidP="004C58CB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 R, Śmigla M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Na ścieżkach wyobraźni, Poradnik metodyczny, cz. I,II,II, 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Warszawa, WSiP, 2014</w:t>
            </w:r>
          </w:p>
          <w:p w14:paraId="66DC9D8A" w14:textId="77777777" w:rsidR="001C339C" w:rsidRPr="00505C8A" w:rsidRDefault="001C339C" w:rsidP="00840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3. Jabłońska A.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>Techniki plastyczne dla dzieci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. Warszawa, 2004, Wyd. Klub dla Ciebie</w:t>
            </w:r>
          </w:p>
          <w:p w14:paraId="3894A953" w14:textId="77777777" w:rsidR="001C339C" w:rsidRPr="00505C8A" w:rsidRDefault="001C339C" w:rsidP="001C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4.  Jąder M. 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>Techniki plastyczne rozwijające wyobraźnię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, Kraków, 2005, Wyd. Impuls [płyta CD)]</w:t>
            </w:r>
          </w:p>
          <w:p w14:paraId="3A30A819" w14:textId="77777777" w:rsidR="001C339C" w:rsidRPr="00505C8A" w:rsidRDefault="001C339C" w:rsidP="001C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5. Kalbarczyk A. 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>Zabawy ze sztuką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, Kraków, 2005, Wyd. Impuls</w:t>
            </w:r>
          </w:p>
          <w:p w14:paraId="77ADA3D7" w14:textId="77777777" w:rsidR="001C339C" w:rsidRPr="00505C8A" w:rsidRDefault="001C339C" w:rsidP="001C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6. Krauze-Sikorska H.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>Edukacja przez sztukę. O edukacyjnych wartościach artystycznej twórczości dziecka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, Poznań, 2006, Wyd. Naukowe UAM</w:t>
            </w:r>
          </w:p>
          <w:p w14:paraId="5B736A5C" w14:textId="77777777" w:rsidR="00F1794E" w:rsidRPr="00505C8A" w:rsidRDefault="001C339C" w:rsidP="001C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0F2"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="00D760F2" w:rsidRPr="00505C8A">
              <w:rPr>
                <w:rFonts w:ascii="Times New Roman" w:hAnsi="Times New Roman" w:cs="Times New Roman"/>
                <w:sz w:val="20"/>
                <w:szCs w:val="20"/>
              </w:rPr>
              <w:t>Oster</w:t>
            </w:r>
            <w:proofErr w:type="spellEnd"/>
            <w:r w:rsidR="00D760F2"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 Gerald D., Gould P. </w:t>
            </w:r>
            <w:r w:rsidR="00D760F2"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Rysunek w psychoterapii. </w:t>
            </w:r>
            <w:r w:rsidR="00D760F2" w:rsidRPr="00505C8A">
              <w:rPr>
                <w:rFonts w:ascii="Times New Roman" w:hAnsi="Times New Roman" w:cs="Times New Roman"/>
                <w:sz w:val="20"/>
                <w:szCs w:val="20"/>
              </w:rPr>
              <w:t>GWP Gdańsk 2003</w:t>
            </w:r>
          </w:p>
          <w:p w14:paraId="75C443FB" w14:textId="77777777" w:rsidR="00D760F2" w:rsidRPr="00505C8A" w:rsidRDefault="00D760F2" w:rsidP="001C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Kaduson</w:t>
            </w:r>
            <w:proofErr w:type="spellEnd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H.Schaefer</w:t>
            </w:r>
            <w:proofErr w:type="spellEnd"/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Zabawa w psychoterapii. 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GWP Gdańsk 2002</w:t>
            </w:r>
          </w:p>
          <w:p w14:paraId="0570D7FE" w14:textId="77777777" w:rsidR="00D760F2" w:rsidRPr="00505C8A" w:rsidRDefault="00D760F2" w:rsidP="001C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9. Piszczek M.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Terapia zabawą. Terapia przez sztukę. 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Warszawa 2002</w:t>
            </w:r>
          </w:p>
          <w:p w14:paraId="551ADCA6" w14:textId="77777777" w:rsidR="00D760F2" w:rsidRPr="00505C8A" w:rsidRDefault="00D760F2" w:rsidP="001C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10.Popek S.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Psychologia twórczości plastycznej. 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Impuls Kraków 2010</w:t>
            </w:r>
          </w:p>
          <w:p w14:paraId="028FC10C" w14:textId="77777777" w:rsidR="00D760F2" w:rsidRPr="00505C8A" w:rsidRDefault="00D760F2" w:rsidP="001C33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11.Sienkiewicz-Wilowska J.A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Dziecko rysuje, maluje, rzeźbi. Jak wspomagać rozwój dzieci i młodzieży. 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GWP Gdańsk 2011</w:t>
            </w:r>
          </w:p>
        </w:tc>
      </w:tr>
      <w:tr w:rsidR="00F1794E" w:rsidRPr="00505C8A" w14:paraId="5B71CC9F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CFAD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F21E" w14:textId="77777777" w:rsidR="00F1794E" w:rsidRPr="00505C8A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53AC" w14:textId="77777777" w:rsidR="00DB0452" w:rsidRPr="00505C8A" w:rsidRDefault="001C339C" w:rsidP="00DB0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DB0452"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  Jabłońska A. </w:t>
            </w:r>
            <w:r w:rsidR="00DB0452"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plastyczne dla dzieci. </w:t>
            </w:r>
            <w:r w:rsidR="00DB0452" w:rsidRPr="00505C8A">
              <w:rPr>
                <w:rFonts w:ascii="Times New Roman" w:hAnsi="Times New Roman" w:cs="Times New Roman"/>
                <w:sz w:val="20"/>
                <w:szCs w:val="20"/>
              </w:rPr>
              <w:t>Białystok 2000</w:t>
            </w:r>
          </w:p>
          <w:p w14:paraId="525AC11B" w14:textId="77777777" w:rsidR="00DB0452" w:rsidRPr="00505C8A" w:rsidRDefault="00DB0452" w:rsidP="00DB0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2.Martin L.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Zabawy plastyczne, odkrywamy dary natury. 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Warszawa 2003</w:t>
            </w:r>
          </w:p>
          <w:p w14:paraId="7EAEF78E" w14:textId="77777777" w:rsidR="00DB0452" w:rsidRPr="00505C8A" w:rsidRDefault="00DB0452" w:rsidP="00DB0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3. Daszyńska M.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Malarskie techniki dekoracyjne. 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195BFF1F" w14:textId="77777777" w:rsidR="00DB0452" w:rsidRPr="00505C8A" w:rsidRDefault="00DB0452" w:rsidP="00DB0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4. Daszyńska M.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graficzne powielane i odbijane. 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7956F78A" w14:textId="77777777" w:rsidR="00DB0452" w:rsidRPr="00505C8A" w:rsidRDefault="00DB0452" w:rsidP="00DB0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 xml:space="preserve">5.Misiurska A. </w:t>
            </w:r>
            <w:r w:rsidRPr="00505C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Aplikacje. </w:t>
            </w:r>
            <w:r w:rsidRPr="00505C8A">
              <w:rPr>
                <w:rFonts w:ascii="Times New Roman" w:hAnsi="Times New Roman" w:cs="Times New Roman"/>
                <w:sz w:val="20"/>
                <w:szCs w:val="20"/>
              </w:rPr>
              <w:t>WSiP Warszawa 1994</w:t>
            </w:r>
          </w:p>
          <w:p w14:paraId="18635A94" w14:textId="77777777" w:rsidR="00DB0452" w:rsidRPr="00505C8A" w:rsidRDefault="00DB0452" w:rsidP="00DB04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6.(red.)Boguszewska, A.; Mazur, A. </w:t>
            </w: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Wybrane problemy edukacji plastycznej dzieci i młodzieży. 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Lublin 2013</w:t>
            </w:r>
          </w:p>
          <w:p w14:paraId="3696938B" w14:textId="77777777" w:rsidR="00DB0452" w:rsidRPr="00505C8A" w:rsidRDefault="00DB0452" w:rsidP="00DB04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 (red.)Krasoń, K.; Mazepa-Domagała, B. </w:t>
            </w: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Oblicza sztuki dziecka – w poszukiwaniu istoty ekspresji. 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– Mysłowice 2007</w:t>
            </w:r>
          </w:p>
          <w:p w14:paraId="49A702AD" w14:textId="77777777" w:rsidR="00DB0452" w:rsidRPr="00505C8A" w:rsidRDefault="00DB0452" w:rsidP="00DB0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Szuścik, U. </w:t>
            </w: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Znak werbalny a znak plastyczny w twórczości rysunkowej dziecka. 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2006</w:t>
            </w:r>
          </w:p>
          <w:p w14:paraId="271E961E" w14:textId="77777777" w:rsidR="00F1794E" w:rsidRPr="00505C8A" w:rsidRDefault="00D760F2" w:rsidP="001C33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9. Konieczna E. </w:t>
            </w: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Arteterapia w teorii i praktyce. 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Impuls, Kraków 2003</w:t>
            </w:r>
          </w:p>
        </w:tc>
      </w:tr>
    </w:tbl>
    <w:p w14:paraId="37C3D3CB" w14:textId="77777777" w:rsidR="00F1794E" w:rsidRPr="00505C8A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EA0D907" w14:textId="77777777" w:rsidR="00F1794E" w:rsidRPr="00505C8A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5C8A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1794E" w:rsidRPr="00505C8A" w14:paraId="362AF1F3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2C9EB" w14:textId="77777777" w:rsidR="00F1794E" w:rsidRPr="00505C8A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Cele przedmiotu </w:t>
            </w: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4F91743" w14:textId="77777777" w:rsidR="00CB46D9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="00434489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</w:t>
            </w:r>
            <w:r w:rsidR="008A6964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kartą przedmiotu i warunkami zaliczenia. Zapoznanie</w:t>
            </w:r>
            <w:r w:rsidR="00434489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podstawowymi pojęciami i terminami z zakresu sztuk plastycznych, teorią wychowania przez sztukę, oraz charakterystycznymi cechami twórczości plastycznej dzieci;</w:t>
            </w:r>
            <w:r w:rsidR="00CB46D9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2FE257A" w14:textId="77777777" w:rsidR="00434489" w:rsidRPr="00505C8A" w:rsidRDefault="0043448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 Przygotowanie studentów do właściwego wykorzystania wiedzy teoretycznej z zakresu pedagogiki, psychologii twórczości plastycznej i metodyki edukacji plastycznej na zajęciach z dziećmi w kl. I – III;</w:t>
            </w:r>
          </w:p>
          <w:p w14:paraId="4AF0A5BE" w14:textId="77777777" w:rsidR="00434489" w:rsidRPr="00505C8A" w:rsidRDefault="0043448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C6. Uwrażliwianie studentów na odpowiedzialne przygotowywanie się do pracy z dziećmi na zajęciach plastycznych w</w:t>
            </w:r>
            <w:r w:rsidR="0041754C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kl. I – III, oraz do projektowania i wykonywania działań pedagogicznych w ich ramach.</w:t>
            </w:r>
          </w:p>
          <w:p w14:paraId="0D133D7F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... </w:t>
            </w:r>
          </w:p>
        </w:tc>
      </w:tr>
      <w:tr w:rsidR="00F1794E" w:rsidRPr="00505C8A" w14:paraId="7EA0B3D0" w14:textId="77777777" w:rsidTr="00840AE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5B0" w14:textId="77777777" w:rsidR="00F1794E" w:rsidRPr="00505C8A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76295AE" w14:textId="77777777" w:rsidR="00F1794E" w:rsidRPr="00505C8A" w:rsidRDefault="00F1794E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41754C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kartą przedmiotu i wymaganiami związanymi z zaliczeniem zajęć. Podstawowe terminy z zakresu teorii sztuki oraz psychologii twórczości plastycznej (m.in. sztuka, dziedziny sztuki, plastyka i jej dziedziny, twórczość, kolor, kompozycja itp.). </w:t>
            </w:r>
            <w:r w:rsidR="00907BD2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Arteterapia i proces terapeutyczny.</w:t>
            </w:r>
          </w:p>
          <w:p w14:paraId="7C151EC1" w14:textId="77777777" w:rsidR="00F1794E" w:rsidRPr="00505C8A" w:rsidRDefault="00F1794E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41754C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Prezentacja materiałów plastycznych, narzędzi i technik plastycznych na przykładzie wybranych rysunków dzieci. Organizacja warsztatu pracy nauczyciela i </w:t>
            </w:r>
            <w:r w:rsidR="000C07A1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ucznia na zajęciach z arteterapii</w:t>
            </w:r>
            <w:r w:rsidR="0041754C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Rola rysunku i szeroko rozumianej plastyki  w pracy z dziećmi w klasach I – III;</w:t>
            </w:r>
            <w:r w:rsidR="00C92F0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Omówienie techni</w:t>
            </w:r>
            <w:r w:rsidR="000C07A1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 rysunkowych stosowanych w arteterapii</w:t>
            </w:r>
            <w:r w:rsidR="00C92F0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dziećmi. Różnica między rysunkiem a obrazem.</w:t>
            </w:r>
            <w:r w:rsidR="00907BD2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Prawidłowe i nieprawidłowe cechy twórczości dzieci w wieku wczesnoszkolnym. Rola ekspresji w twórczości dzieci.</w:t>
            </w:r>
          </w:p>
          <w:p w14:paraId="5149DD8E" w14:textId="77777777" w:rsidR="00C92F00" w:rsidRPr="00505C8A" w:rsidRDefault="0041754C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C92F0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rysunkowe - narzędzia i techniki rysunkowe: ołówek, flamaster, marker, piórko, patyk, węgiel. Rysunek konturowy, cieniowany, lawowanie. Prezentacja i ćwiczenia na różnych podkładach papierowych: karton, papier ksero, blok techniczny, kolorowy </w:t>
            </w:r>
            <w:proofErr w:type="spellStart"/>
            <w:r w:rsidR="00C92F0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bristol</w:t>
            </w:r>
            <w:proofErr w:type="spellEnd"/>
            <w:r w:rsidR="00C92F0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tektura, kalka techniczna, pleksi, papier kredowy.</w:t>
            </w:r>
            <w:r w:rsidR="000C07A1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9C56BC7" w14:textId="77777777" w:rsidR="0041754C" w:rsidRPr="00505C8A" w:rsidRDefault="00C92F00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 Treści i metody nauczania wykorzystywane </w:t>
            </w:r>
            <w:r w:rsidR="000C07A1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arteterapii 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zajęciach plastycznych w kl. I – III; omówieni</w:t>
            </w:r>
            <w:r w:rsidR="000C07A1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technik malarskich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5C466F1" w14:textId="77777777" w:rsidR="00C92F00" w:rsidRPr="00505C8A" w:rsidRDefault="00C92F00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Ćwiczenia malarskie – narzędzia, techniki malarskie i rodzaje farb używanych w </w:t>
            </w:r>
            <w:r w:rsidR="000C07A1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arteterapii 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 dziećmi w kl. I – III. Pędzle</w:t>
            </w:r>
            <w:r w:rsidR="00CE0DF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płaskie i okrągłe, gąbki, do </w:t>
            </w:r>
            <w:proofErr w:type="spellStart"/>
            <w:r w:rsidR="00CE0DF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topowania</w:t>
            </w:r>
            <w:proofErr w:type="spellEnd"/>
            <w:r w:rsidR="00CE0DF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palce i dłonie, szablony. Kolaże malarskie, lawowanie, malarstwo materii, powielanie od szablon</w:t>
            </w:r>
            <w:r w:rsidR="000C07A1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u, monotypia, mokre w mokrym, </w:t>
            </w:r>
            <w:proofErr w:type="spellStart"/>
            <w:r w:rsidR="000C07A1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</w:t>
            </w:r>
            <w:r w:rsidR="00CE0DF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eksografia</w:t>
            </w:r>
            <w:proofErr w:type="spellEnd"/>
            <w:r w:rsidR="00CE0DF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Tusz kolorowy, farby akwarelowe, temperowe, gwasze, emulsyjne, akrylowe.</w:t>
            </w:r>
            <w:r w:rsidR="00907BD2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Emocje i stres. Arteterapia jako forma radzenia sobie ze stresem.</w:t>
            </w:r>
          </w:p>
          <w:p w14:paraId="1AAE077E" w14:textId="77777777" w:rsidR="00CE0DF0" w:rsidRPr="00505C8A" w:rsidRDefault="00CE0DF0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Twórczość pl</w:t>
            </w:r>
            <w:r w:rsidR="000C07A1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astyczna dziecka w okresie </w:t>
            </w:r>
            <w:proofErr w:type="spellStart"/>
            <w:r w:rsidR="000C07A1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ideo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plastyki</w:t>
            </w:r>
            <w:proofErr w:type="spellEnd"/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zarys problematyki. Omówienie technik graficznych wykorzystywanych w pracy w dziećmi w kl. I – III . Ćwiczenia graficzne – powielanie, kserowanie, stemplowanie, techniki eksperymentalne, tworzenie matrycy do powielania na styropianie i pleksi, alternatywne wykorzystywanie pł</w:t>
            </w:r>
            <w:r w:rsidR="00AE403D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 Cd do tworzenia matryc graficznych.</w:t>
            </w:r>
          </w:p>
          <w:p w14:paraId="21621B62" w14:textId="77777777" w:rsidR="00CE0DF0" w:rsidRPr="00505C8A" w:rsidRDefault="00CE0DF0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Konspekt zajęć plastycznych. Koncepcje budowy konspektu, zasady tworzenia konspektów i scenariuszy zajęć. Ćwiczenia praktyczne.</w:t>
            </w:r>
          </w:p>
          <w:p w14:paraId="4BC13154" w14:textId="77777777" w:rsidR="00CE0DF0" w:rsidRPr="00505C8A" w:rsidRDefault="000C07A1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Techniki rzeźbiarskie wykorzystywane w arteterapii w </w:t>
            </w:r>
            <w:r w:rsidR="00CE0DF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 dziećmi w klasach I – III: plastelina, modelina, glina termoutwardzalna i samoutwardzalna, masa papierowa, masa solna, folia aluminiowa, odlewy gipsowe. Ćwiczenia praktyczne.</w:t>
            </w:r>
          </w:p>
          <w:p w14:paraId="4D8E3C3B" w14:textId="77777777" w:rsidR="00CE0DF0" w:rsidRPr="00505C8A" w:rsidRDefault="00CE0DF0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9. Papieroplastyka – tworzenie form przestrzennych (mobile). </w:t>
            </w:r>
          </w:p>
          <w:p w14:paraId="64A97FAB" w14:textId="77777777" w:rsidR="00CE0DF0" w:rsidRPr="00505C8A" w:rsidRDefault="00CE0DF0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Konstrukcje przestrzenne – papier, tektura, twardy karton. Budowanie modułowych obiektów</w:t>
            </w:r>
            <w:r w:rsidR="00F11607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(domy, zwierzęta, fantastyczne potwory);</w:t>
            </w:r>
          </w:p>
          <w:p w14:paraId="5593B3F6" w14:textId="77777777" w:rsidR="00F11607" w:rsidRPr="00505C8A" w:rsidRDefault="00F11607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 Elementy tkactwa. Przykłady ćwiczeń manipulacyjnych z użyciem tkanin. Wiązanie supłów, kokard. Wykonywanie prostej tkaniny na bazie metalowej obręczy (łapacz snów).</w:t>
            </w:r>
          </w:p>
          <w:p w14:paraId="1E6BD357" w14:textId="77777777" w:rsidR="00F11607" w:rsidRPr="00505C8A" w:rsidRDefault="00F11607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 Magia ludowa w krajach Europie Środkowej. Mity i opowieści ludowe. Lalki </w:t>
            </w:r>
            <w:proofErr w:type="spellStart"/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motanki</w:t>
            </w:r>
            <w:proofErr w:type="spellEnd"/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(Ukraina), </w:t>
            </w:r>
            <w:proofErr w:type="spellStart"/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martenice</w:t>
            </w:r>
            <w:proofErr w:type="spellEnd"/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(Bułgaria), Marzanna (Polska). Wykonywanie </w:t>
            </w:r>
            <w:proofErr w:type="spellStart"/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</w:t>
            </w:r>
            <w:proofErr w:type="spellEnd"/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9976475" w14:textId="77777777" w:rsidR="00F1794E" w:rsidRPr="00505C8A" w:rsidRDefault="00F1794E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  <w:p w14:paraId="2FF5AAA8" w14:textId="77777777" w:rsidR="00F1794E" w:rsidRPr="00505C8A" w:rsidRDefault="00F1794E" w:rsidP="00840AE1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61F2905" w14:textId="77777777" w:rsidR="00F1794E" w:rsidRPr="00505C8A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75ABC4" w14:textId="77777777" w:rsidR="00F1794E" w:rsidRPr="00505C8A" w:rsidRDefault="00F1794E" w:rsidP="00F179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5C8A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017"/>
        <w:gridCol w:w="1629"/>
      </w:tblGrid>
      <w:tr w:rsidR="00F1794E" w:rsidRPr="00505C8A" w14:paraId="2CBD1232" w14:textId="77777777" w:rsidTr="00F11607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B36EC" w14:textId="77777777" w:rsidR="00F1794E" w:rsidRPr="00505C8A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8D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F8D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505C8A" w14:paraId="16AF068B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39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F1794E" w:rsidRPr="00505C8A" w14:paraId="7668CFFD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D0D" w14:textId="77777777" w:rsidR="00F1794E" w:rsidRPr="00505C8A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B4B" w14:textId="77777777" w:rsidR="00F1794E" w:rsidRPr="00505C8A" w:rsidRDefault="00CB46D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świadomość, że zabawa jest ważnym elementem dydaktyczno – wychowawczym, i może być wykorzystywana jako sposób kształcenia i wychowania dzieci;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8B5" w14:textId="77777777" w:rsidR="00F1794E" w:rsidRPr="00505C8A" w:rsidRDefault="00F54713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8A6964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2C4427" w:rsidRPr="00505C8A" w14:paraId="7D2188AD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B82" w14:textId="77777777" w:rsidR="002C4427" w:rsidRPr="00505C8A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3D23" w14:textId="77777777" w:rsidR="002C4427" w:rsidRPr="00505C8A" w:rsidRDefault="002C4427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projektowania i prowadzenia badań diagnostycznych, uwzględniających specyfikę funkcjonowania dzieci w wieku przedszkolnym i młodszym szkolnym oraz ich zróżnicowane potrzeby edukacyjne, w tym zakres i jakość wsparcia społecznego;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96D" w14:textId="77777777" w:rsidR="002C4427" w:rsidRPr="00505C8A" w:rsidRDefault="00F54713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</w:t>
            </w:r>
            <w:r w:rsidR="008A6964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2C4427" w:rsidRPr="00505C8A" w14:paraId="5C13326C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9E4" w14:textId="77777777" w:rsidR="002C4427" w:rsidRPr="00505C8A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8D1" w14:textId="77777777" w:rsidR="002C4427" w:rsidRPr="00505C8A" w:rsidRDefault="00BA3322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zróżnicowanych możliwości dzieci w wieku przedszkolnym i wczesnoszkolnym, ich rozwoju psychofizycznego, trudności związanych z opóźnieniem lub przyspieszeniem rozwoju; potrafi dostosować poziom trudności zadań do umiejętności uczniów, w tym z zaburzeniami i innymi trudnościami w uczeniu się;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0B1E" w14:textId="77777777" w:rsidR="002C4427" w:rsidRPr="00505C8A" w:rsidRDefault="00F54713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8A6964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F1794E" w:rsidRPr="00505C8A" w14:paraId="3DA9053D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FBC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BB9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551" w14:textId="77777777" w:rsidR="00F1794E" w:rsidRPr="00505C8A" w:rsidRDefault="00F1794E" w:rsidP="00840AE1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F1794E" w:rsidRPr="00505C8A" w14:paraId="23D36840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D39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1794E" w:rsidRPr="00505C8A" w14:paraId="77F834A5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1B6C" w14:textId="77777777" w:rsidR="00F1794E" w:rsidRPr="00505C8A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C3E" w14:textId="77777777" w:rsidR="00CB46D9" w:rsidRPr="00505C8A" w:rsidRDefault="00CB46D9" w:rsidP="00CB46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Planuje  i organizuje zajęcia plastyczne z dziećmi uwzględniając ich indywidualne potrzeby i umiejętności;</w:t>
            </w:r>
          </w:p>
          <w:p w14:paraId="7E8F8E3A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F1F" w14:textId="77777777" w:rsidR="00F1794E" w:rsidRPr="00505C8A" w:rsidRDefault="00F54713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8A6964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C4427" w:rsidRPr="00505C8A" w14:paraId="782E51E4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CB9" w14:textId="77777777" w:rsidR="002C4427" w:rsidRPr="00505C8A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592" w14:textId="77777777" w:rsidR="00CB46D9" w:rsidRPr="00505C8A" w:rsidRDefault="00CB46D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 cele kształcenia i prawidłowo dobiera metody pracy, sposoby realizacji i pomoce/materiały dydaktyczne; swoje działania poddaje autoanalizie w celu polepszenia jakości pracy;</w:t>
            </w:r>
          </w:p>
          <w:p w14:paraId="08BB2D01" w14:textId="77777777" w:rsidR="002C4427" w:rsidRPr="00505C8A" w:rsidRDefault="002C4427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679" w14:textId="77777777" w:rsidR="002C4427" w:rsidRPr="00505C8A" w:rsidRDefault="00F54713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8A6964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2C4427" w:rsidRPr="00505C8A" w14:paraId="5623CD93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20A" w14:textId="77777777" w:rsidR="002C4427" w:rsidRPr="00505C8A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46FF" w14:textId="77777777" w:rsidR="002C4427" w:rsidRPr="00505C8A" w:rsidRDefault="00CB46D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Stymuluje dzieci/uczniów do pogłębiania wiedzy, pracy nad sobą, wykorzystując w umiejętny sposób proces oceniania i udzielania informacji zwrotnej;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BC7" w14:textId="77777777" w:rsidR="002C4427" w:rsidRPr="00505C8A" w:rsidRDefault="00F54713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</w:t>
            </w:r>
            <w:r w:rsidR="008A6964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F1794E" w:rsidRPr="00505C8A" w14:paraId="54FF831B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67A8" w14:textId="77777777" w:rsidR="00F1794E" w:rsidRPr="00505C8A" w:rsidRDefault="00F1794E" w:rsidP="002C44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570C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37FB" w14:textId="77777777" w:rsidR="00F1794E" w:rsidRPr="00505C8A" w:rsidRDefault="00F1794E" w:rsidP="00840AE1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F1794E" w:rsidRPr="00505C8A" w14:paraId="10C3D0A9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845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F1794E" w:rsidRPr="00505C8A" w14:paraId="7A0A645D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3F3" w14:textId="77777777" w:rsidR="00F1794E" w:rsidRPr="00505C8A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9FBB" w14:textId="77777777" w:rsidR="00CB46D9" w:rsidRPr="00505C8A" w:rsidRDefault="00CB46D9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Przeprowadza ewaluację własnych działań z zakresu działań dydaktycznych, wychowawczych, opiekuńczych, rozpoznaje obszary wymagające modyfikacji, potrafi przedstawić propozycje modyfikacji działań, szuka nowych rozwiązań;</w:t>
            </w:r>
          </w:p>
          <w:p w14:paraId="26BC833B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E0D" w14:textId="77777777" w:rsidR="00F1794E" w:rsidRPr="00505C8A" w:rsidRDefault="00F54713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8A6964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2C4427" w:rsidRPr="00505C8A" w14:paraId="16871652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419" w14:textId="77777777" w:rsidR="002C4427" w:rsidRPr="00505C8A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E14" w14:textId="77777777" w:rsidR="002C4427" w:rsidRPr="00505C8A" w:rsidRDefault="00CB46D9" w:rsidP="002708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Postępuje zgodnie z zasadami etyki zawodowej, okazuje szacunek dla godności każdego człowieka,</w:t>
            </w:r>
            <w:r w:rsidR="00270870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bez względu na jego pochodzenie, wyznanie lub orientację.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6A5" w14:textId="77777777" w:rsidR="002C4427" w:rsidRPr="00505C8A" w:rsidRDefault="00F54713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</w:t>
            </w:r>
            <w:r w:rsidR="008A6964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</w:tr>
      <w:tr w:rsidR="00F1794E" w:rsidRPr="00505C8A" w14:paraId="4A1DA399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FB1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1A1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357C" w14:textId="77777777" w:rsidR="00F1794E" w:rsidRPr="00505C8A" w:rsidRDefault="00F1794E" w:rsidP="00840AE1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6E19FE58" w14:textId="77777777" w:rsidR="00F1794E" w:rsidRPr="00505C8A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63F6708" w14:textId="77777777" w:rsidR="00F1794E" w:rsidRPr="00505C8A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1794E" w:rsidRPr="00505C8A" w14:paraId="0B2E2375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A1DA" w14:textId="77777777" w:rsidR="00F1794E" w:rsidRPr="00505C8A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1794E" w:rsidRPr="00505C8A" w14:paraId="70D91DD1" w14:textId="77777777" w:rsidTr="00840AE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EB57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4DB260B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721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1794E" w:rsidRPr="00505C8A" w14:paraId="13404D82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9DAFA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292FF" w14:textId="77777777" w:rsidR="00F1794E" w:rsidRPr="00505C8A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E02E0" w14:textId="77777777" w:rsidR="00F1794E" w:rsidRPr="00505C8A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0114BB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51D1B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05C8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A601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6011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3BC6C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186D93"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(ćwiczenia praktyczne</w:t>
            </w: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="00F1794E" w:rsidRPr="00505C8A" w14:paraId="52647AF0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38A3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B98D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73187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F6FF2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F6460C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9F78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C8CBBB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CA3CC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1794E" w:rsidRPr="00505C8A" w14:paraId="33DBB2F0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B02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92030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8BF62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EBCE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521DD2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4EDFB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8AAC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C321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4B679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2E427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87782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9045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7B8A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04742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7E11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2232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FBE1F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7B2A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E14F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E77FF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58CC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5E0B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1794E" w:rsidRPr="00505C8A" w14:paraId="0F2015D2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79D5" w14:textId="77777777" w:rsidR="00F1794E" w:rsidRPr="00505C8A" w:rsidRDefault="00F1794E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54713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8A8F48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A7B21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9179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B9FA6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739E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09A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3769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18F1F7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787A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EB828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13B" w14:textId="77777777" w:rsidR="00F1794E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AED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D64CF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49E04" w14:textId="77777777" w:rsidR="00F1794E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ECEF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635C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2D8" w14:textId="77777777" w:rsidR="00F1794E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D62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3FA8F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16C1C" w14:textId="77777777" w:rsidR="00F1794E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D555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505C8A" w14:paraId="00BDA11C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CEA3" w14:textId="77777777" w:rsidR="00186D93" w:rsidRPr="00505C8A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F54713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9129A4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F75E08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F307F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545EF0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CAFF1E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B3F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E58B6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1E1C61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37C0D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AA4CA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9759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2A7B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599696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2D38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9D67B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61103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823F" w14:textId="77777777" w:rsidR="00186D93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82C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61E89B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553C1" w14:textId="77777777" w:rsidR="00186D93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AFDF6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505C8A" w14:paraId="59C5FF49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6161" w14:textId="77777777" w:rsidR="00186D93" w:rsidRPr="00505C8A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F54713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D66E2E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D9291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C9389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B4E293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4DD92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E69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F0C9D9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7C8385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E3832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4E9673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B424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6DF2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39E7B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385B1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C82D6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6413AD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95B5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3FE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0E7F33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29EE5" w14:textId="77777777" w:rsidR="00186D93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6891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505C8A" w14:paraId="23379B01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7BBF" w14:textId="77777777" w:rsidR="00186D93" w:rsidRPr="00505C8A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9B1B43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71C11E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0A6554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E21A8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BDF13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93E2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C53B30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7C847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2B5E1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383ABF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B28F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1DD9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FAD81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09E0F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C65AA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D4F7C9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B4DE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EE2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493638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1CE52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500AB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505C8A" w14:paraId="5D3BF727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4B02" w14:textId="77777777" w:rsidR="00F1794E" w:rsidRPr="00505C8A" w:rsidRDefault="00F1794E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F54713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4456C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2F6D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3DC42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A5C77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E2D56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FBA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63E4FB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542F7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AD2672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A8AAD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1819" w14:textId="77777777" w:rsidR="00F1794E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60C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91A41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FE2F0" w14:textId="77777777" w:rsidR="00F1794E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1E4F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7967B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F39" w14:textId="77777777" w:rsidR="00F1794E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EA5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B0DB9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562F0" w14:textId="77777777" w:rsidR="00F1794E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1497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505C8A" w14:paraId="3E1A1AE0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15A" w14:textId="77777777" w:rsidR="00F1794E" w:rsidRPr="00505C8A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F54713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5A6FE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39B1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2187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D1C6A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FCA3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90A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5D16C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0010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3B5B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0E2CD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9F94" w14:textId="77777777" w:rsidR="00F1794E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AD3C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8AA0A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2EA6F" w14:textId="77777777" w:rsidR="00F1794E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8792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C4B9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E72E" w14:textId="77777777" w:rsidR="00F1794E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84D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4DD74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81728" w14:textId="77777777" w:rsidR="00F1794E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D3012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505C8A" w14:paraId="3185CE86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D26E" w14:textId="77777777" w:rsidR="00186D93" w:rsidRPr="00505C8A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F54713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E66B46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AE47CE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05687A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85E47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9A8266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3C5F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DE06FE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BF2034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3543D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0390D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3212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853B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D4CDBF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603C2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B1C58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EB20FB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FBD3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A1CC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8CE846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7A51D" w14:textId="77777777" w:rsidR="00186D93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621A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505C8A" w14:paraId="0075748C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AFC3" w14:textId="77777777" w:rsidR="00186D93" w:rsidRPr="00505C8A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73B7D0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5F76A8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5811E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B3A2F5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7F7B40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5F8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B3E45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008202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84F41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556A39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DEFA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0798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0325D6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CF77DB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5E2BA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47CF10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C52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1A8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FF38E4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65B04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EA0A3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505C8A" w14:paraId="6B222288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BE7B" w14:textId="77777777" w:rsidR="00F1794E" w:rsidRPr="00505C8A" w:rsidRDefault="00F1794E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F54713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0C413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2D9EDF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4BDB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5E2E7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28FB5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4BB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478E4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2A36D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702B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80F9AF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B87" w14:textId="77777777" w:rsidR="00F1794E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B26C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ABC4E7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DD2CC" w14:textId="77777777" w:rsidR="00F1794E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C9FC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0A233B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600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E55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099D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B95AB" w14:textId="77777777" w:rsidR="00F1794E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9878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505C8A" w14:paraId="35EEC75D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458" w14:textId="77777777" w:rsidR="00186D93" w:rsidRPr="00505C8A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F54713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A4E0A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10A6B5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835C3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342AC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71893D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150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2CB01F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D68BB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7B51C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CBD195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15DF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690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FAB108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634A9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EE613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CD46F7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1FF6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CFA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1BF023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D86F72" w14:textId="77777777" w:rsidR="00186D93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81E49" w14:textId="77777777" w:rsidR="00186D93" w:rsidRPr="00505C8A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505C8A" w14:paraId="05821A1E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36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85ED8C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F6BBA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9941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03069B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1307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1C0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37EC8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79467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920EA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486C4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3982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EABF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5A75E8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A1AE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7C12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DAB557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83D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1357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28E5F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A39A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1785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B309E14" w14:textId="77777777" w:rsidR="00F1794E" w:rsidRPr="00505C8A" w:rsidRDefault="00F1794E" w:rsidP="00F1794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505C8A">
        <w:rPr>
          <w:b/>
          <w:i/>
          <w:sz w:val="20"/>
          <w:szCs w:val="20"/>
        </w:rPr>
        <w:t>*niepotrzebne usunąć</w:t>
      </w:r>
    </w:p>
    <w:p w14:paraId="432D5369" w14:textId="77777777" w:rsidR="00F1794E" w:rsidRPr="00505C8A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1794E" w:rsidRPr="00505C8A" w14:paraId="54A6E02F" w14:textId="77777777" w:rsidTr="00840AE1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BD95" w14:textId="77777777" w:rsidR="00F1794E" w:rsidRPr="00505C8A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1794E" w:rsidRPr="00505C8A" w14:paraId="274F118E" w14:textId="77777777" w:rsidTr="00840AE1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9DC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4E2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B763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1794E" w:rsidRPr="00505C8A" w14:paraId="69339F99" w14:textId="77777777" w:rsidTr="00840AE1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613E18" w14:textId="77777777" w:rsidR="00F1794E" w:rsidRPr="00505C8A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D97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6D4B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3AE9B55A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EAA1D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C3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EF80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6E55D9A4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F0BD9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89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A580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44BC4C7A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B66FB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58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6C79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1D592217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B17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1DE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2A8C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41299064" w14:textId="77777777" w:rsidTr="00840AE1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7D8F0A" w14:textId="77777777" w:rsidR="00F1794E" w:rsidRPr="00505C8A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5C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23FF" w14:textId="77777777" w:rsidR="00F1794E" w:rsidRPr="00505C8A" w:rsidRDefault="002E766C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50 </w:t>
            </w:r>
            <w:r w:rsidR="009A36FC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55949BCB" w14:textId="77777777" w:rsidR="002E766C" w:rsidRPr="00505C8A" w:rsidRDefault="002E766C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</w:t>
            </w:r>
          </w:p>
        </w:tc>
      </w:tr>
      <w:tr w:rsidR="00F1794E" w:rsidRPr="00505C8A" w14:paraId="65D47300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51767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CAC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C740" w14:textId="77777777" w:rsidR="00F1794E" w:rsidRPr="00505C8A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51 – 6</w:t>
            </w:r>
            <w:r w:rsidR="009A36FC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08A2BA5F" w14:textId="77777777" w:rsidR="002E766C" w:rsidRPr="00505C8A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umiejętność prawidłowego korzystania z narzędzi i materiałów</w:t>
            </w:r>
          </w:p>
        </w:tc>
      </w:tr>
      <w:tr w:rsidR="00F1794E" w:rsidRPr="00505C8A" w14:paraId="399FD2F1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B273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B62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C4FD" w14:textId="77777777" w:rsidR="00F1794E" w:rsidRPr="00505C8A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61 – 7</w:t>
            </w:r>
            <w:r w:rsidR="009A36FC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0B96F774" w14:textId="77777777" w:rsidR="002E766C" w:rsidRPr="00505C8A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</w:t>
            </w:r>
          </w:p>
        </w:tc>
      </w:tr>
      <w:tr w:rsidR="00F1794E" w:rsidRPr="00505C8A" w14:paraId="414A3961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C2B10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D18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74FA" w14:textId="77777777" w:rsidR="00F1794E" w:rsidRPr="00505C8A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7</w:t>
            </w:r>
            <w:r w:rsidR="009A36FC"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78F74620" w14:textId="77777777" w:rsidR="002E766C" w:rsidRPr="00505C8A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</w:t>
            </w:r>
          </w:p>
        </w:tc>
      </w:tr>
      <w:tr w:rsidR="00F1794E" w:rsidRPr="00505C8A" w14:paraId="47DE7433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C8A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CDB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856B" w14:textId="77777777" w:rsidR="00F1794E" w:rsidRPr="00505C8A" w:rsidRDefault="009A36F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2B3914C4" w14:textId="77777777" w:rsidR="002E766C" w:rsidRPr="00505C8A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realizacja zadań na ćwiczeniach, prawidłowe korzystanie z materiałów i narzędzi, prezentacja wiedzy w teorii i praktyce, aktywność, przygotowanie prezentacji multimedialnej, opracowanie autorskiego scenariusza zajęć</w:t>
            </w:r>
          </w:p>
        </w:tc>
      </w:tr>
      <w:tr w:rsidR="00F1794E" w:rsidRPr="00505C8A" w14:paraId="72048C22" w14:textId="77777777" w:rsidTr="00840AE1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1CAFEE" w14:textId="77777777" w:rsidR="00F1794E" w:rsidRPr="00505C8A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inne (...)*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A6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4CE4" w14:textId="77777777" w:rsidR="00F1794E" w:rsidRPr="00505C8A" w:rsidRDefault="00F1794E" w:rsidP="00840AE1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505C8A" w14:paraId="6D79C459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0F53B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C17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1F63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505C8A" w14:paraId="715A85D3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E6AB0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28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6BBA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505C8A" w14:paraId="28F92BB1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E5E4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795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4B1C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505C8A" w14:paraId="384BF8C7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F9D1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C2F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15F9" w14:textId="77777777" w:rsidR="00F1794E" w:rsidRPr="00505C8A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5593C5EE" w14:textId="77777777" w:rsidR="00F1794E" w:rsidRPr="00505C8A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11D1AEC" w14:textId="77777777" w:rsidR="00F1794E" w:rsidRPr="00505C8A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5C8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1794E" w:rsidRPr="00505C8A" w14:paraId="56354D4F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92F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2522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1794E" w:rsidRPr="00505C8A" w14:paraId="1B4DA137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C63D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A47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88070A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56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DCEA2F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505C8A" w14:paraId="529E8B2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2E6E29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4D0B1" w14:textId="77777777" w:rsidR="00F1794E" w:rsidRPr="00505C8A" w:rsidRDefault="008B69A0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7002D" w14:textId="77777777" w:rsidR="00F1794E" w:rsidRPr="00505C8A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B07E44"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F1794E" w:rsidRPr="00505C8A" w14:paraId="7FB77BAD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119D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819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142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5DBCC9CA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9FB9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A0F" w14:textId="77777777" w:rsidR="00F1794E" w:rsidRPr="00505C8A" w:rsidRDefault="008B69A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F0B9" w14:textId="77777777" w:rsidR="00F1794E" w:rsidRPr="00505C8A" w:rsidRDefault="009A36FC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794E" w:rsidRPr="00505C8A" w14:paraId="75F516B4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2965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C774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9D16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7A2858C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DCB1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625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AC79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6AF7C55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29452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60F950" w14:textId="77777777" w:rsidR="00F1794E" w:rsidRPr="00505C8A" w:rsidRDefault="008B69A0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493EB7" w14:textId="77777777" w:rsidR="00F1794E" w:rsidRPr="00505C8A" w:rsidRDefault="002E766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F1794E" w:rsidRPr="00505C8A" w14:paraId="10EF4838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E37D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B8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0638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601EB8F3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6D3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A542" w14:textId="77777777" w:rsidR="00F1794E" w:rsidRPr="00505C8A" w:rsidRDefault="008B69A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AF30" w14:textId="77777777" w:rsidR="00F1794E" w:rsidRPr="00505C8A" w:rsidRDefault="009A36FC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505C8A" w14:paraId="370D9707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2D6D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7EB2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532D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1FCC1061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AB6E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FA1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5712" w14:textId="77777777" w:rsidR="00F1794E" w:rsidRPr="00505C8A" w:rsidRDefault="002E766C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505C8A" w14:paraId="7B9BF558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D9C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89B" w14:textId="77777777" w:rsidR="00F1794E" w:rsidRPr="00505C8A" w:rsidRDefault="008B69A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9A66" w14:textId="77777777" w:rsidR="00F1794E" w:rsidRPr="00505C8A" w:rsidRDefault="002E766C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505C8A" w14:paraId="1ADD2735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D50" w14:textId="77777777" w:rsidR="00F1794E" w:rsidRPr="00505C8A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F02A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DC0" w14:textId="77777777" w:rsidR="00F1794E" w:rsidRPr="00505C8A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505C8A" w14:paraId="1551155F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5E888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267FCC" w14:textId="77777777" w:rsidR="00F1794E" w:rsidRPr="00505C8A" w:rsidRDefault="008B69A0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019F81" w14:textId="77777777" w:rsidR="00F1794E" w:rsidRPr="00505C8A" w:rsidRDefault="002E766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9A36FC" w:rsidRPr="00505C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505C8A" w14:paraId="5F85D27E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AD9A94" w14:textId="77777777" w:rsidR="00F1794E" w:rsidRPr="00505C8A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0FFB07" w14:textId="77777777" w:rsidR="00F1794E" w:rsidRPr="00505C8A" w:rsidRDefault="008B69A0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1E1E86" w14:textId="77777777" w:rsidR="00F1794E" w:rsidRPr="00505C8A" w:rsidRDefault="00B07E44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05C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BE9277B" w14:textId="77777777" w:rsidR="00F1794E" w:rsidRPr="00505C8A" w:rsidRDefault="00F1794E" w:rsidP="00F1794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505C8A">
        <w:rPr>
          <w:b/>
          <w:i/>
          <w:sz w:val="20"/>
          <w:szCs w:val="20"/>
        </w:rPr>
        <w:t>*niepotrzebne usunąć</w:t>
      </w:r>
    </w:p>
    <w:p w14:paraId="2A9C6F41" w14:textId="77777777" w:rsidR="00F1794E" w:rsidRPr="00505C8A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E64D4B9" w14:textId="77777777" w:rsidR="00F1794E" w:rsidRPr="00505C8A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05C8A">
        <w:rPr>
          <w:b/>
          <w:i/>
          <w:sz w:val="20"/>
          <w:szCs w:val="20"/>
        </w:rPr>
        <w:t>Przyjmuję do realizacji</w:t>
      </w:r>
      <w:r w:rsidRPr="00505C8A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0D419B52" w14:textId="77777777" w:rsidR="00F1794E" w:rsidRPr="00505C8A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8F051A9" w14:textId="77777777" w:rsidR="00F1794E" w:rsidRPr="00505C8A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6799511" w14:textId="77777777" w:rsidR="00F1794E" w:rsidRPr="00505C8A" w:rsidRDefault="00F1794E" w:rsidP="00F1794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05C8A">
        <w:rPr>
          <w:i/>
          <w:sz w:val="20"/>
          <w:szCs w:val="20"/>
        </w:rPr>
        <w:tab/>
      </w:r>
      <w:r w:rsidRPr="00505C8A">
        <w:rPr>
          <w:i/>
          <w:sz w:val="20"/>
          <w:szCs w:val="20"/>
        </w:rPr>
        <w:tab/>
      </w:r>
      <w:r w:rsidRPr="00505C8A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21586A65" w14:textId="77777777" w:rsidR="00D311AD" w:rsidRPr="00505C8A" w:rsidRDefault="00505C8A">
      <w:pPr>
        <w:rPr>
          <w:rFonts w:ascii="Times New Roman" w:hAnsi="Times New Roman" w:cs="Times New Roman"/>
          <w:sz w:val="20"/>
          <w:szCs w:val="20"/>
        </w:rPr>
      </w:pPr>
    </w:p>
    <w:sectPr w:rsidR="00D311AD" w:rsidRPr="00505C8A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684581D"/>
    <w:multiLevelType w:val="hybridMultilevel"/>
    <w:tmpl w:val="49EC7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DCA1E0F"/>
    <w:multiLevelType w:val="hybridMultilevel"/>
    <w:tmpl w:val="8A2C3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11E84"/>
    <w:multiLevelType w:val="hybridMultilevel"/>
    <w:tmpl w:val="6DB08D70"/>
    <w:lvl w:ilvl="0" w:tplc="430EFD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94E"/>
    <w:rsid w:val="000C07A1"/>
    <w:rsid w:val="000D48C6"/>
    <w:rsid w:val="000F563B"/>
    <w:rsid w:val="001471AA"/>
    <w:rsid w:val="00186D93"/>
    <w:rsid w:val="0019080B"/>
    <w:rsid w:val="001B763E"/>
    <w:rsid w:val="001C339C"/>
    <w:rsid w:val="001C6C1F"/>
    <w:rsid w:val="00252B3B"/>
    <w:rsid w:val="00270870"/>
    <w:rsid w:val="002C4427"/>
    <w:rsid w:val="002E766C"/>
    <w:rsid w:val="00320C01"/>
    <w:rsid w:val="0033172C"/>
    <w:rsid w:val="003D4BC4"/>
    <w:rsid w:val="0041308C"/>
    <w:rsid w:val="0041754C"/>
    <w:rsid w:val="00420F3A"/>
    <w:rsid w:val="00434489"/>
    <w:rsid w:val="004C58CB"/>
    <w:rsid w:val="00505C8A"/>
    <w:rsid w:val="00510238"/>
    <w:rsid w:val="005F0134"/>
    <w:rsid w:val="0060374A"/>
    <w:rsid w:val="006C5EF5"/>
    <w:rsid w:val="007165B9"/>
    <w:rsid w:val="00742500"/>
    <w:rsid w:val="008A6964"/>
    <w:rsid w:val="008B69A0"/>
    <w:rsid w:val="00907BD2"/>
    <w:rsid w:val="00923D0E"/>
    <w:rsid w:val="00925EBC"/>
    <w:rsid w:val="009A36FC"/>
    <w:rsid w:val="00A977BF"/>
    <w:rsid w:val="00AA1BC6"/>
    <w:rsid w:val="00AE403D"/>
    <w:rsid w:val="00B07E44"/>
    <w:rsid w:val="00B24DD6"/>
    <w:rsid w:val="00B301C0"/>
    <w:rsid w:val="00B93F8B"/>
    <w:rsid w:val="00BA3322"/>
    <w:rsid w:val="00C92F00"/>
    <w:rsid w:val="00C931F9"/>
    <w:rsid w:val="00CB46D9"/>
    <w:rsid w:val="00CE0DF0"/>
    <w:rsid w:val="00D760F2"/>
    <w:rsid w:val="00DB0452"/>
    <w:rsid w:val="00E74ECC"/>
    <w:rsid w:val="00F11607"/>
    <w:rsid w:val="00F1794E"/>
    <w:rsid w:val="00F31F8C"/>
    <w:rsid w:val="00F54713"/>
    <w:rsid w:val="00F606CF"/>
    <w:rsid w:val="00F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80C9"/>
  <w15:docId w15:val="{2E16F7A8-731C-4467-8BFC-5F4BB544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4C58C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87F8-EB4D-475C-B59E-E2172AF2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1621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Winiarczyk</cp:lastModifiedBy>
  <cp:revision>6</cp:revision>
  <dcterms:created xsi:type="dcterms:W3CDTF">2019-09-24T06:06:00Z</dcterms:created>
  <dcterms:modified xsi:type="dcterms:W3CDTF">2021-03-12T12:43:00Z</dcterms:modified>
</cp:coreProperties>
</file>