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D4DA7" w14:textId="77777777" w:rsidR="0024724B" w:rsidRPr="00BD571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>
        <w:rPr>
          <w:b/>
          <w:i/>
        </w:rPr>
        <w:tab/>
      </w:r>
    </w:p>
    <w:p w14:paraId="2048ED4A" w14:textId="77777777" w:rsidR="001511D9" w:rsidRPr="00BA1DD8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14:paraId="28C3FFD5" w14:textId="77777777" w:rsidR="001511D9" w:rsidRPr="00BD571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845406" w14:paraId="48FAB807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60F4" w14:textId="77777777" w:rsidR="001511D9" w:rsidRPr="0084540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A62A90" w14:textId="77777777" w:rsidR="006667F4" w:rsidRPr="00BD4A5F" w:rsidRDefault="006667F4" w:rsidP="006667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4A5F">
              <w:rPr>
                <w:rFonts w:ascii="Times New Roman" w:hAnsi="Times New Roman" w:cs="Times New Roman"/>
                <w:sz w:val="20"/>
                <w:szCs w:val="20"/>
              </w:rPr>
              <w:t>0112-3PPW-C21-PDZ</w:t>
            </w:r>
          </w:p>
          <w:p w14:paraId="45BB9973" w14:textId="77777777" w:rsidR="001511D9" w:rsidRPr="00BD4A5F" w:rsidRDefault="001511D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845406" w14:paraId="379CB9AF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C9EC" w14:textId="77777777" w:rsidR="001511D9" w:rsidRPr="00845406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335C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414FB" w14:textId="77777777" w:rsidR="005F7AA1" w:rsidRPr="00BD4A5F" w:rsidRDefault="005F7AA1" w:rsidP="005F7AA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D4A5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Praca z dzieckiem zdolnym</w:t>
            </w:r>
          </w:p>
          <w:p w14:paraId="24D5C2BE" w14:textId="77777777" w:rsidR="001E1B38" w:rsidRPr="00BD4A5F" w:rsidRDefault="00814D0C" w:rsidP="00814D0C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BD4A5F">
              <w:rPr>
                <w:rFonts w:ascii="Times New Roman" w:eastAsia="Times New Roman" w:hAnsi="Times New Roman" w:cs="Times New Roman"/>
                <w:sz w:val="20"/>
                <w:szCs w:val="20"/>
              </w:rPr>
              <w:t>Support</w:t>
            </w:r>
            <w:proofErr w:type="spellEnd"/>
            <w:r w:rsidRPr="00BD4A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 </w:t>
            </w:r>
            <w:proofErr w:type="spellStart"/>
            <w:r w:rsidRPr="00BD4A5F">
              <w:rPr>
                <w:rFonts w:ascii="Times New Roman" w:eastAsia="Times New Roman" w:hAnsi="Times New Roman" w:cs="Times New Roman"/>
                <w:sz w:val="20"/>
                <w:szCs w:val="20"/>
              </w:rPr>
              <w:t>Gifted</w:t>
            </w:r>
            <w:proofErr w:type="spellEnd"/>
            <w:r w:rsidRPr="00BD4A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4A5F">
              <w:rPr>
                <w:rFonts w:ascii="Times New Roman" w:eastAsia="Times New Roman" w:hAnsi="Times New Roman" w:cs="Times New Roman"/>
                <w:sz w:val="20"/>
                <w:szCs w:val="20"/>
              </w:rPr>
              <w:t>Children</w:t>
            </w:r>
            <w:proofErr w:type="spellEnd"/>
          </w:p>
        </w:tc>
      </w:tr>
      <w:tr w:rsidR="001511D9" w:rsidRPr="00845406" w14:paraId="3F0D1BA9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2D11" w14:textId="77777777" w:rsidR="001511D9" w:rsidRPr="00845406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AB63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B002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74EB018D" w14:textId="77777777" w:rsidR="001511D9" w:rsidRPr="00BA1DD8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6A77249" w14:textId="77777777" w:rsidR="001511D9" w:rsidRPr="00BA1DD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A1DD8" w14:paraId="2A0D64A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424C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271D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Pedagogika przedszkolna i wczesnoszkolna</w:t>
            </w:r>
          </w:p>
        </w:tc>
      </w:tr>
      <w:tr w:rsidR="001511D9" w:rsidRPr="00BA1DD8" w14:paraId="4F6D722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D100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DCA6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 i niestacjonarne</w:t>
            </w:r>
          </w:p>
        </w:tc>
      </w:tr>
      <w:tr w:rsidR="001511D9" w:rsidRPr="00BA1DD8" w14:paraId="48BBF59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C4DE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40CD" w14:textId="77777777" w:rsidR="00283E57" w:rsidRPr="00845406" w:rsidRDefault="0047226B" w:rsidP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Studia jednolite magisterskie</w:t>
            </w:r>
          </w:p>
        </w:tc>
      </w:tr>
      <w:tr w:rsidR="001511D9" w:rsidRPr="00BA1DD8" w14:paraId="277E66A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FBD2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902F" w14:textId="4F5B60D8" w:rsidR="001511D9" w:rsidRPr="00845406" w:rsidRDefault="00BD4A5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</w:t>
            </w:r>
            <w:r w:rsidR="0047226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gólnoakademicki</w:t>
            </w:r>
            <w:proofErr w:type="spellEnd"/>
          </w:p>
        </w:tc>
      </w:tr>
      <w:tr w:rsidR="001511D9" w:rsidRPr="0047226B" w14:paraId="460F84B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70E2" w14:textId="77777777" w:rsidR="001511D9" w:rsidRPr="0047226B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61E0" w14:textId="77777777" w:rsidR="001511D9" w:rsidRPr="0047226B" w:rsidRDefault="00AB7998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Lidia Pawelec</w:t>
            </w:r>
          </w:p>
        </w:tc>
      </w:tr>
      <w:tr w:rsidR="001511D9" w:rsidRPr="0047226B" w14:paraId="0DEEFC9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94F4" w14:textId="77777777" w:rsidR="001511D9" w:rsidRPr="0047226B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2AE2" w14:textId="77777777" w:rsidR="001511D9" w:rsidRPr="0047226B" w:rsidRDefault="00AB799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lidia.pawelec@ujk.edu.pl</w:t>
            </w:r>
          </w:p>
        </w:tc>
      </w:tr>
    </w:tbl>
    <w:p w14:paraId="245BFFB3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6D3244" w14:textId="77777777" w:rsidR="001511D9" w:rsidRPr="0047226B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7226B" w14:paraId="3BF25AB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5C68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C571" w14:textId="3E078F9E" w:rsidR="001511D9" w:rsidRPr="00BD4A5F" w:rsidRDefault="00497CE0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D4A5F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</w:t>
            </w:r>
            <w:r w:rsidR="005F7AA1" w:rsidRPr="00BD4A5F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olski</w:t>
            </w:r>
          </w:p>
        </w:tc>
      </w:tr>
      <w:tr w:rsidR="00FE76A4" w:rsidRPr="0047226B" w14:paraId="43568F4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F013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01B1" w14:textId="77777777" w:rsidR="001D4D83" w:rsidRPr="0047226B" w:rsidRDefault="00CF1751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</w:t>
            </w:r>
            <w:r w:rsidR="005F7AA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rak</w:t>
            </w:r>
          </w:p>
        </w:tc>
      </w:tr>
    </w:tbl>
    <w:p w14:paraId="6AC3AEE5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0197D0D" w14:textId="77777777" w:rsidR="001E4083" w:rsidRPr="0047226B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47226B" w14:paraId="058F8C9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5136" w14:textId="77777777" w:rsidR="001511D9" w:rsidRPr="0047226B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5743" w14:textId="77777777" w:rsidR="001511D9" w:rsidRPr="00CF1751" w:rsidRDefault="00CF1751" w:rsidP="00CF17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Ć</w:t>
            </w: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wiczenia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1511D9" w:rsidRPr="0047226B" w14:paraId="569CBBC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623B" w14:textId="77777777" w:rsidR="001511D9" w:rsidRPr="0047226B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686C" w14:textId="77777777" w:rsidR="001511D9" w:rsidRPr="0047226B" w:rsidRDefault="00CF1751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Pomieszczenia dydaktyczne UJK</w:t>
            </w:r>
          </w:p>
        </w:tc>
      </w:tr>
      <w:tr w:rsidR="001511D9" w:rsidRPr="0047226B" w14:paraId="18942F6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3C4D" w14:textId="77777777" w:rsidR="001511D9" w:rsidRPr="0047226B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42D8" w14:textId="77777777" w:rsidR="001511D9" w:rsidRPr="0047226B" w:rsidRDefault="00CF1751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Zaliczenie z oceną</w:t>
            </w:r>
          </w:p>
        </w:tc>
      </w:tr>
      <w:tr w:rsidR="001511D9" w:rsidRPr="0047226B" w14:paraId="78BB56E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B76B" w14:textId="77777777" w:rsidR="001511D9" w:rsidRPr="0047226B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3E2A" w14:textId="77777777" w:rsidR="00CF1751" w:rsidRPr="00F45C9A" w:rsidRDefault="00CF1751" w:rsidP="00CF17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Ćwiczenia</w:t>
            </w:r>
          </w:p>
          <w:p w14:paraId="42DCB73C" w14:textId="77777777" w:rsidR="00CF1751" w:rsidRPr="00F45C9A" w:rsidRDefault="00CF1751" w:rsidP="00CF17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instruktaż, objaśnienie</w:t>
            </w:r>
          </w:p>
          <w:p w14:paraId="286E5ACE" w14:textId="77777777" w:rsidR="00CF1751" w:rsidRPr="00F45C9A" w:rsidRDefault="00CF1751" w:rsidP="00CF17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Metody problemowe: dyskusja – burza mózg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ów</w:t>
            </w: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C9E5ACB" w14:textId="77777777" w:rsidR="00CF1751" w:rsidRPr="00F45C9A" w:rsidRDefault="00CF1751" w:rsidP="00CF17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Metody eksponujące: pokaz</w:t>
            </w:r>
          </w:p>
          <w:p w14:paraId="520DDBF0" w14:textId="77777777" w:rsidR="00515B0F" w:rsidRPr="0047226B" w:rsidRDefault="00CF1751" w:rsidP="00CF175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45C9A">
              <w:rPr>
                <w:bCs/>
                <w:sz w:val="20"/>
                <w:szCs w:val="20"/>
              </w:rPr>
              <w:t>Metody praktyczne: ćwiczenia przedmiotowe</w:t>
            </w:r>
          </w:p>
        </w:tc>
      </w:tr>
      <w:tr w:rsidR="00CF1751" w:rsidRPr="0047226B" w14:paraId="5CBA2ADD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DFE" w14:textId="77777777" w:rsidR="00CF1751" w:rsidRPr="0047226B" w:rsidRDefault="00CF1751" w:rsidP="00CF175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A6B6" w14:textId="77777777" w:rsidR="00CF1751" w:rsidRPr="0047226B" w:rsidRDefault="00CF1751" w:rsidP="00CF175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25AFF" w14:textId="77777777" w:rsidR="00CF1751" w:rsidRPr="00F712A7" w:rsidRDefault="00CF1751" w:rsidP="00CF17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12A7">
              <w:rPr>
                <w:rFonts w:ascii="Times New Roman" w:hAnsi="Times New Roman" w:cs="Times New Roman"/>
                <w:sz w:val="18"/>
                <w:szCs w:val="18"/>
              </w:rPr>
              <w:t xml:space="preserve">Kruszewski K.(red.)., </w:t>
            </w:r>
            <w:r w:rsidRPr="00F712A7">
              <w:rPr>
                <w:rFonts w:ascii="Times New Roman" w:hAnsi="Times New Roman" w:cs="Times New Roman"/>
                <w:i/>
                <w:sz w:val="18"/>
                <w:szCs w:val="18"/>
              </w:rPr>
              <w:t>Sztuka nauczania. Czynności nauczyciela</w:t>
            </w:r>
            <w:r w:rsidRPr="00F712A7">
              <w:rPr>
                <w:rFonts w:ascii="Times New Roman" w:hAnsi="Times New Roman" w:cs="Times New Roman"/>
                <w:sz w:val="18"/>
                <w:szCs w:val="18"/>
              </w:rPr>
              <w:t>, Warszawa 1995</w:t>
            </w:r>
          </w:p>
          <w:p w14:paraId="18A9E266" w14:textId="77777777" w:rsidR="00CF1751" w:rsidRPr="00F712A7" w:rsidRDefault="00CF1751" w:rsidP="00CF17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12A7">
              <w:rPr>
                <w:rFonts w:ascii="Times New Roman" w:hAnsi="Times New Roman" w:cs="Times New Roman"/>
                <w:sz w:val="18"/>
                <w:szCs w:val="18"/>
              </w:rPr>
              <w:t>Limont</w:t>
            </w:r>
            <w:proofErr w:type="spellEnd"/>
            <w:r w:rsidRPr="00F712A7">
              <w:rPr>
                <w:rFonts w:ascii="Times New Roman" w:hAnsi="Times New Roman" w:cs="Times New Roman"/>
                <w:sz w:val="18"/>
                <w:szCs w:val="18"/>
              </w:rPr>
              <w:t xml:space="preserve"> .W., Cieślikowska</w:t>
            </w:r>
            <w:r w:rsidRPr="00F712A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J.(red.), Zdolność, talent, twórczość</w:t>
            </w:r>
            <w:r w:rsidRPr="00F712A7">
              <w:rPr>
                <w:rFonts w:ascii="Times New Roman" w:hAnsi="Times New Roman" w:cs="Times New Roman"/>
                <w:sz w:val="18"/>
                <w:szCs w:val="18"/>
              </w:rPr>
              <w:t>, t.1, Toruń 2009</w:t>
            </w:r>
          </w:p>
          <w:p w14:paraId="485F1CF9" w14:textId="77777777" w:rsidR="00CF1751" w:rsidRPr="00F712A7" w:rsidRDefault="00CF1751" w:rsidP="00CF17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2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12A7">
              <w:rPr>
                <w:rFonts w:ascii="Times New Roman" w:hAnsi="Times New Roman" w:cs="Times New Roman"/>
                <w:sz w:val="18"/>
                <w:szCs w:val="18"/>
              </w:rPr>
              <w:t>Eby</w:t>
            </w:r>
            <w:proofErr w:type="spellEnd"/>
            <w:r w:rsidRPr="00F712A7">
              <w:rPr>
                <w:rFonts w:ascii="Times New Roman" w:hAnsi="Times New Roman" w:cs="Times New Roman"/>
                <w:sz w:val="18"/>
                <w:szCs w:val="18"/>
              </w:rPr>
              <w:t xml:space="preserve"> J. W., J.F. Smutny</w:t>
            </w:r>
            <w:r w:rsidRPr="00F712A7">
              <w:rPr>
                <w:rFonts w:ascii="Times New Roman" w:hAnsi="Times New Roman" w:cs="Times New Roman"/>
                <w:i/>
                <w:sz w:val="18"/>
                <w:szCs w:val="18"/>
              </w:rPr>
              <w:t>, Jak kształcić uzdolnienia dzieci i młodzieży,</w:t>
            </w:r>
            <w:r w:rsidRPr="00F712A7">
              <w:rPr>
                <w:rFonts w:ascii="Times New Roman" w:hAnsi="Times New Roman" w:cs="Times New Roman"/>
                <w:sz w:val="18"/>
                <w:szCs w:val="18"/>
              </w:rPr>
              <w:t xml:space="preserve"> Warszawa 1998</w:t>
            </w:r>
          </w:p>
          <w:p w14:paraId="03E765F6" w14:textId="77777777" w:rsidR="00CF1751" w:rsidRPr="00F712A7" w:rsidRDefault="00CF1751" w:rsidP="00CF17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2A7">
              <w:rPr>
                <w:rFonts w:ascii="Times New Roman" w:hAnsi="Times New Roman" w:cs="Times New Roman"/>
                <w:sz w:val="18"/>
                <w:szCs w:val="18"/>
              </w:rPr>
              <w:t xml:space="preserve">Giza T., Massalska J., </w:t>
            </w:r>
            <w:r w:rsidRPr="00F712A7">
              <w:rPr>
                <w:rFonts w:ascii="Times New Roman" w:hAnsi="Times New Roman" w:cs="Times New Roman"/>
                <w:i/>
                <w:sz w:val="18"/>
                <w:szCs w:val="18"/>
              </w:rPr>
              <w:t>Realizacja zadań dotyczących kształcenia i opieki nad uczniami zdolnymi przez nauczycieli i pedagogów</w:t>
            </w:r>
            <w:r w:rsidRPr="00F712A7">
              <w:rPr>
                <w:rFonts w:ascii="Times New Roman" w:hAnsi="Times New Roman" w:cs="Times New Roman"/>
                <w:sz w:val="18"/>
                <w:szCs w:val="18"/>
              </w:rPr>
              <w:t xml:space="preserve">, (w:) </w:t>
            </w:r>
            <w:r w:rsidRPr="00F712A7">
              <w:rPr>
                <w:rFonts w:ascii="Times New Roman" w:hAnsi="Times New Roman" w:cs="Times New Roman"/>
                <w:i/>
                <w:sz w:val="18"/>
                <w:szCs w:val="18"/>
              </w:rPr>
              <w:t>Studia Pedagogiczne. Problemy społeczne, edukacyjne i artystyczne</w:t>
            </w:r>
            <w:r w:rsidRPr="00F712A7">
              <w:rPr>
                <w:rFonts w:ascii="Times New Roman" w:hAnsi="Times New Roman" w:cs="Times New Roman"/>
                <w:sz w:val="18"/>
                <w:szCs w:val="18"/>
              </w:rPr>
              <w:t>, tom 19, Kielce 2010</w:t>
            </w:r>
          </w:p>
          <w:p w14:paraId="5F3F3840" w14:textId="77777777" w:rsidR="00CF1751" w:rsidRDefault="00CF1751" w:rsidP="00CF17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2A7">
              <w:rPr>
                <w:rFonts w:ascii="Times New Roman" w:hAnsi="Times New Roman" w:cs="Times New Roman"/>
                <w:sz w:val="18"/>
                <w:szCs w:val="18"/>
              </w:rPr>
              <w:t xml:space="preserve"> Giza T., </w:t>
            </w:r>
            <w:proofErr w:type="spellStart"/>
            <w:r w:rsidRPr="00F712A7">
              <w:rPr>
                <w:rFonts w:ascii="Times New Roman" w:hAnsi="Times New Roman" w:cs="Times New Roman"/>
                <w:i/>
                <w:sz w:val="18"/>
                <w:szCs w:val="18"/>
              </w:rPr>
              <w:t>Socjopedagogiczne</w:t>
            </w:r>
            <w:proofErr w:type="spellEnd"/>
            <w:r w:rsidRPr="00F712A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uwarunkowania procesów identyfikowania oraz rozwoju zdolności uczniów w szkole,</w:t>
            </w:r>
            <w:r w:rsidRPr="00F712A7">
              <w:rPr>
                <w:rFonts w:ascii="Times New Roman" w:hAnsi="Times New Roman" w:cs="Times New Roman"/>
                <w:sz w:val="18"/>
                <w:szCs w:val="18"/>
              </w:rPr>
              <w:t xml:space="preserve"> Kielce 2006</w:t>
            </w:r>
          </w:p>
          <w:p w14:paraId="175DDDB2" w14:textId="77777777" w:rsidR="00CF1751" w:rsidRPr="007364D0" w:rsidRDefault="00CF1751" w:rsidP="00CF17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64D0">
              <w:rPr>
                <w:rFonts w:ascii="Times New Roman" w:hAnsi="Times New Roman" w:cs="Times New Roman"/>
                <w:sz w:val="20"/>
                <w:szCs w:val="20"/>
              </w:rPr>
              <w:t>Pawelec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L.</w:t>
            </w:r>
            <w:r w:rsidRPr="007364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364D0">
              <w:rPr>
                <w:rFonts w:ascii="Times New Roman" w:hAnsi="Times New Roman" w:cs="Times New Roman"/>
                <w:i/>
                <w:sz w:val="20"/>
                <w:szCs w:val="20"/>
              </w:rPr>
              <w:t>Wpływ nauczycieli na rozwój ucznia zdolnego</w:t>
            </w:r>
            <w:r w:rsidRPr="007364D0">
              <w:rPr>
                <w:rFonts w:ascii="Times New Roman" w:hAnsi="Times New Roman" w:cs="Times New Roman"/>
                <w:sz w:val="20"/>
                <w:szCs w:val="20"/>
              </w:rPr>
              <w:t>, „Nauczanie Począt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kowe” 2009/2010, nr 3</w:t>
            </w:r>
            <w:r w:rsidRPr="007364D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70EC577" w14:textId="77777777" w:rsidR="00CF1751" w:rsidRPr="00F45C9A" w:rsidRDefault="00CF1751" w:rsidP="00CF17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F1751" w:rsidRPr="0047226B" w14:paraId="58EA5D24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48CF" w14:textId="77777777" w:rsidR="00CF1751" w:rsidRPr="0047226B" w:rsidRDefault="00CF1751" w:rsidP="00CF175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15F2" w14:textId="77777777" w:rsidR="00CF1751" w:rsidRPr="0047226B" w:rsidRDefault="00CF1751" w:rsidP="00CF175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E2B8" w14:textId="77777777" w:rsidR="00CF1751" w:rsidRPr="009F7536" w:rsidRDefault="00CF1751" w:rsidP="00CF17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7536">
              <w:rPr>
                <w:rFonts w:ascii="Times New Roman" w:hAnsi="Times New Roman" w:cs="Times New Roman"/>
                <w:bCs/>
                <w:sz w:val="20"/>
                <w:szCs w:val="20"/>
              </w:rPr>
              <w:t>Baj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A., </w:t>
            </w:r>
            <w:r w:rsidRPr="009F753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Talent czy kompetencja?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„</w:t>
            </w:r>
            <w:r w:rsidRPr="009F7536">
              <w:rPr>
                <w:rFonts w:ascii="Times New Roman" w:hAnsi="Times New Roman" w:cs="Times New Roman"/>
                <w:bCs/>
                <w:sz w:val="20"/>
                <w:szCs w:val="20"/>
              </w:rPr>
              <w:t>Trendy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”</w:t>
            </w:r>
            <w:r w:rsidRPr="009F75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2/2008</w:t>
            </w:r>
          </w:p>
          <w:p w14:paraId="2BA185B6" w14:textId="77777777" w:rsidR="00CF1751" w:rsidRPr="009F7536" w:rsidRDefault="00CF1751" w:rsidP="00CF17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75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Bidziński K.,(red.) </w:t>
            </w:r>
            <w:r w:rsidRPr="009F753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Wspomaganie rozwoju uczniów ze specjalnymi potrzebami edukacyjnymi w szkole ogólnodostępnej</w:t>
            </w:r>
            <w:r w:rsidRPr="009F7536">
              <w:rPr>
                <w:rFonts w:ascii="Times New Roman" w:hAnsi="Times New Roman" w:cs="Times New Roman"/>
                <w:bCs/>
                <w:sz w:val="20"/>
                <w:szCs w:val="20"/>
              </w:rPr>
              <w:t>, ŚBRR,  Kielce 2012.</w:t>
            </w:r>
          </w:p>
          <w:p w14:paraId="6E935AED" w14:textId="77777777" w:rsidR="00CF1751" w:rsidRPr="009F7536" w:rsidRDefault="00CF1751" w:rsidP="00CF17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75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F7536">
              <w:rPr>
                <w:rFonts w:ascii="Times New Roman" w:hAnsi="Times New Roman" w:cs="Times New Roman"/>
                <w:bCs/>
                <w:sz w:val="20"/>
                <w:szCs w:val="20"/>
              </w:rPr>
              <w:t>Eby</w:t>
            </w:r>
            <w:proofErr w:type="spellEnd"/>
            <w:r w:rsidRPr="009F75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Judy W., Smutny John F. </w:t>
            </w:r>
            <w:r w:rsidRPr="009F753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Jak kształcić uzdolnienia dzieci i młodzieży, </w:t>
            </w:r>
            <w:r w:rsidRPr="009F7536">
              <w:rPr>
                <w:rFonts w:ascii="Times New Roman" w:hAnsi="Times New Roman" w:cs="Times New Roman"/>
                <w:bCs/>
                <w:sz w:val="20"/>
                <w:szCs w:val="20"/>
              </w:rPr>
              <w:t>WSiP, Warszawa 1998.</w:t>
            </w:r>
          </w:p>
          <w:p w14:paraId="26141EB3" w14:textId="77777777" w:rsidR="00CF1751" w:rsidRPr="009F7536" w:rsidRDefault="00CF1751" w:rsidP="00CF17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75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Fechner – </w:t>
            </w:r>
            <w:proofErr w:type="spellStart"/>
            <w:r w:rsidRPr="009F7536">
              <w:rPr>
                <w:rFonts w:ascii="Times New Roman" w:hAnsi="Times New Roman" w:cs="Times New Roman"/>
                <w:bCs/>
                <w:sz w:val="20"/>
                <w:szCs w:val="20"/>
              </w:rPr>
              <w:t>Sędzicka</w:t>
            </w:r>
            <w:proofErr w:type="spellEnd"/>
            <w:r w:rsidRPr="009F75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</w:t>
            </w:r>
            <w:r w:rsidRPr="009F753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Model pracy z uczniem zdolnym w szkole podstawowej. Jak praktycznie i systemowo zorganizować edukację uczniów zdolnych na poziomie szkoły podstawowej?, </w:t>
            </w:r>
            <w:r w:rsidRPr="009F7536">
              <w:rPr>
                <w:rFonts w:ascii="Times New Roman" w:hAnsi="Times New Roman" w:cs="Times New Roman"/>
                <w:bCs/>
                <w:sz w:val="20"/>
                <w:szCs w:val="20"/>
              </w:rPr>
              <w:t>ORE, Warszawa 2014.</w:t>
            </w:r>
          </w:p>
          <w:p w14:paraId="6CEA8261" w14:textId="77777777" w:rsidR="00CF1751" w:rsidRPr="009F7536" w:rsidRDefault="00CF1751" w:rsidP="00CF17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F7536">
              <w:rPr>
                <w:rFonts w:ascii="Times New Roman" w:hAnsi="Times New Roman" w:cs="Times New Roman"/>
                <w:bCs/>
                <w:sz w:val="20"/>
                <w:szCs w:val="20"/>
              </w:rPr>
              <w:t>Szmidt</w:t>
            </w:r>
            <w:proofErr w:type="spellEnd"/>
            <w:r w:rsidRPr="009F75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K.J., </w:t>
            </w:r>
            <w:r w:rsidRPr="009F753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Twórczy uczeń w gimnazjum. Jaki jest i jak ma mu pomagać w </w:t>
            </w:r>
            <w:proofErr w:type="spellStart"/>
            <w:r w:rsidRPr="009F753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rozwoju?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”</w:t>
            </w:r>
            <w:r w:rsidRPr="009F7536">
              <w:rPr>
                <w:rFonts w:ascii="Times New Roman" w:hAnsi="Times New Roman" w:cs="Times New Roman"/>
                <w:bCs/>
                <w:sz w:val="20"/>
                <w:szCs w:val="20"/>
              </w:rPr>
              <w:t>Trendy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”</w:t>
            </w:r>
            <w:r w:rsidRPr="009F75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3/2010.</w:t>
            </w:r>
          </w:p>
          <w:p w14:paraId="7B98BCC5" w14:textId="77777777" w:rsidR="00CF1751" w:rsidRPr="009F7536" w:rsidRDefault="00CF1751" w:rsidP="00CF17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75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F7536">
              <w:rPr>
                <w:rFonts w:ascii="Times New Roman" w:hAnsi="Times New Roman" w:cs="Times New Roman"/>
                <w:bCs/>
                <w:sz w:val="20"/>
                <w:szCs w:val="20"/>
              </w:rPr>
              <w:t>Zbrzeźna</w:t>
            </w:r>
            <w:proofErr w:type="spellEnd"/>
            <w:r w:rsidRPr="009F75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C., Przybyszewska- Pietrasiak A., Ratajczak-Nadolska C., </w:t>
            </w:r>
            <w:r w:rsidRPr="009F753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Praca z uczniem zdolnym na zajęciach z przedmiotów artystycznych. Poradnik dla nauczycieli,</w:t>
            </w:r>
            <w:r w:rsidRPr="009F75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ORE, Warszawa 2014.</w:t>
            </w:r>
          </w:p>
          <w:p w14:paraId="2D8EC362" w14:textId="77777777" w:rsidR="00CF1751" w:rsidRPr="0047226B" w:rsidRDefault="00CF1751" w:rsidP="00CF175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3204266A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4427F68" w14:textId="77777777" w:rsidR="001511D9" w:rsidRPr="0047226B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CF1751" w:rsidRPr="0047226B" w14:paraId="2122446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E9CE2" w14:textId="77777777" w:rsidR="00CF1751" w:rsidRPr="000A53D0" w:rsidRDefault="00CF1751" w:rsidP="00CF1751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3F757DB7" w14:textId="77777777" w:rsidR="00CF1751" w:rsidRPr="00F45C9A" w:rsidRDefault="00CF1751" w:rsidP="00CF1751">
            <w:pPr>
              <w:pStyle w:val="Nagwek4"/>
              <w:rPr>
                <w:rFonts w:ascii="Times New Roman" w:hAnsi="Times New Roman" w:cs="Times New Roman"/>
                <w:b w:val="0"/>
              </w:rPr>
            </w:pPr>
            <w:r w:rsidRPr="00F45C9A">
              <w:rPr>
                <w:rFonts w:ascii="Times New Roman" w:hAnsi="Times New Roman" w:cs="Times New Roman"/>
                <w:b w:val="0"/>
              </w:rPr>
              <w:t xml:space="preserve">Ćwiczenia </w:t>
            </w:r>
          </w:p>
          <w:p w14:paraId="1964B9BD" w14:textId="77777777" w:rsidR="00CF1751" w:rsidRPr="00F05351" w:rsidRDefault="00CF1751" w:rsidP="00CF1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751">
              <w:rPr>
                <w:rFonts w:ascii="Times New Roman" w:hAnsi="Times New Roman" w:cs="Times New Roman"/>
                <w:sz w:val="20"/>
                <w:szCs w:val="20"/>
              </w:rPr>
              <w:t>C-1-</w:t>
            </w:r>
            <w:r w:rsidRPr="00F053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0535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zapoznanie studentów  </w:t>
            </w:r>
            <w:r w:rsidRPr="00F05351">
              <w:rPr>
                <w:rFonts w:ascii="Times New Roman" w:hAnsi="Times New Roman" w:cs="Times New Roman"/>
                <w:sz w:val="20"/>
                <w:szCs w:val="20"/>
              </w:rPr>
              <w:t>z podstawami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racy z uczniem zdolnym oraz </w:t>
            </w:r>
            <w:r w:rsidRPr="00F05351">
              <w:rPr>
                <w:rFonts w:ascii="Times New Roman" w:hAnsi="Times New Roman" w:cs="Times New Roman"/>
                <w:sz w:val="20"/>
                <w:szCs w:val="20"/>
              </w:rPr>
              <w:t>specyfiką ich funk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cjonowania w szkole i poza nią;</w:t>
            </w:r>
          </w:p>
          <w:p w14:paraId="48363C7C" w14:textId="77777777" w:rsidR="00CF1751" w:rsidRPr="00F05351" w:rsidRDefault="00CF1751" w:rsidP="00CF1751">
            <w:pPr>
              <w:pStyle w:val="Nagwek4"/>
              <w:ind w:left="0"/>
              <w:rPr>
                <w:rFonts w:ascii="Times New Roman" w:hAnsi="Times New Roman" w:cs="Times New Roman"/>
                <w:b w:val="0"/>
                <w:i w:val="0"/>
              </w:rPr>
            </w:pPr>
            <w:r w:rsidRPr="00F45C9A">
              <w:rPr>
                <w:rFonts w:ascii="Times New Roman" w:hAnsi="Times New Roman" w:cs="Times New Roman"/>
                <w:b w:val="0"/>
                <w:i w:val="0"/>
              </w:rPr>
              <w:t>C-2</w:t>
            </w:r>
            <w:r w:rsidRPr="00F05351">
              <w:rPr>
                <w:rFonts w:ascii="Times New Roman" w:hAnsi="Times New Roman" w:cs="Times New Roman"/>
                <w:b w:val="0"/>
                <w:i w:val="0"/>
              </w:rPr>
              <w:t xml:space="preserve">- </w:t>
            </w:r>
            <w:r w:rsidRPr="00F05351">
              <w:rPr>
                <w:rFonts w:ascii="Times New Roman" w:hAnsi="Times New Roman" w:cs="Times New Roman"/>
                <w:b w:val="0"/>
                <w:i w:val="0"/>
                <w:iCs w:val="0"/>
              </w:rPr>
              <w:t>przygotowanie studentów do tworzenia warsztatu pracy  nauczyciela dziecka zdolnego</w:t>
            </w:r>
            <w:r w:rsidRPr="00F05351">
              <w:rPr>
                <w:rFonts w:ascii="Times New Roman" w:hAnsi="Times New Roman" w:cs="Times New Roman"/>
                <w:b w:val="0"/>
                <w:i w:val="0"/>
              </w:rPr>
              <w:t>;</w:t>
            </w:r>
          </w:p>
          <w:p w14:paraId="63BB3D0F" w14:textId="77777777" w:rsidR="00CF1751" w:rsidRPr="000A53D0" w:rsidRDefault="00CF1751" w:rsidP="00CF175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C-3- </w:t>
            </w:r>
            <w:r w:rsidRPr="00F05351">
              <w:rPr>
                <w:rFonts w:ascii="Times New Roman" w:hAnsi="Times New Roman" w:cs="Times New Roman"/>
                <w:sz w:val="20"/>
                <w:szCs w:val="20"/>
              </w:rPr>
              <w:t>uwrażliwienie studentów na złożoność procesu diagnozo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wania dzieci zdolnych </w:t>
            </w:r>
            <w:r w:rsidRPr="00F05351">
              <w:rPr>
                <w:rFonts w:ascii="Times New Roman" w:hAnsi="Times New Roman" w:cs="Times New Roman"/>
                <w:sz w:val="20"/>
                <w:szCs w:val="20"/>
              </w:rPr>
              <w:t>i konieczności etycznego postępowania w tym działaniu.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CF1751" w:rsidRPr="0047226B" w14:paraId="7286024C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5EEF" w14:textId="77777777" w:rsidR="00CF1751" w:rsidRPr="0047226B" w:rsidRDefault="00CF1751" w:rsidP="00CF1751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Treści programowe </w:t>
            </w: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1B94CFEB" w14:textId="77777777" w:rsidR="00CF1751" w:rsidRPr="00F45C9A" w:rsidRDefault="00CF1751" w:rsidP="00CF1751">
            <w:pPr>
              <w:pStyle w:val="Nagwek4"/>
              <w:ind w:left="0"/>
              <w:rPr>
                <w:rFonts w:ascii="Times New Roman" w:hAnsi="Times New Roman" w:cs="Times New Roman"/>
              </w:rPr>
            </w:pPr>
            <w:r w:rsidRPr="00F45C9A">
              <w:rPr>
                <w:rFonts w:ascii="Times New Roman" w:hAnsi="Times New Roman" w:cs="Times New Roman"/>
                <w:b w:val="0"/>
              </w:rPr>
              <w:t>Ćwiczenia</w:t>
            </w:r>
          </w:p>
          <w:p w14:paraId="36F91CB9" w14:textId="77777777" w:rsidR="00CF1751" w:rsidRDefault="00CF1751" w:rsidP="00CF1751">
            <w:pPr>
              <w:ind w:left="498" w:hanging="498"/>
              <w:rPr>
                <w:rStyle w:val="Bodytext393"/>
                <w:sz w:val="20"/>
                <w:szCs w:val="20"/>
              </w:rPr>
            </w:pPr>
            <w:r>
              <w:rPr>
                <w:rStyle w:val="Bodytext393"/>
                <w:sz w:val="20"/>
                <w:szCs w:val="20"/>
                <w:u w:val="none"/>
              </w:rPr>
              <w:t xml:space="preserve">1. </w:t>
            </w:r>
            <w:r w:rsidRPr="00CF1751">
              <w:rPr>
                <w:rStyle w:val="Bodytext393"/>
                <w:sz w:val="20"/>
                <w:szCs w:val="20"/>
                <w:u w:val="none"/>
              </w:rPr>
              <w:t>Zapoznanie z kartą przedmiotu i wymaganiami w związku z zaliczeniem przedmiotu.</w:t>
            </w:r>
            <w:r w:rsidRPr="00F05351">
              <w:rPr>
                <w:rStyle w:val="Bodytext393"/>
                <w:sz w:val="20"/>
                <w:szCs w:val="20"/>
              </w:rPr>
              <w:t xml:space="preserve"> </w:t>
            </w:r>
          </w:p>
          <w:p w14:paraId="0DCFC172" w14:textId="77777777" w:rsidR="00CF1751" w:rsidRDefault="00CF1751" w:rsidP="00CF1751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CF1751">
              <w:rPr>
                <w:rStyle w:val="Bodytext393"/>
                <w:sz w:val="20"/>
                <w:szCs w:val="20"/>
                <w:u w:val="none"/>
              </w:rPr>
              <w:t>2.</w:t>
            </w:r>
            <w:r w:rsidRPr="00F05351">
              <w:rPr>
                <w:rFonts w:ascii="Times New Roman" w:hAnsi="Times New Roman" w:cs="Times New Roman"/>
                <w:sz w:val="20"/>
                <w:szCs w:val="20"/>
              </w:rPr>
              <w:t>Teoretyczne podstawy pracy z uczniem zdolnym.</w:t>
            </w:r>
            <w:r w:rsidR="00772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29EA" w:rsidRPr="00F05351">
              <w:rPr>
                <w:rFonts w:ascii="Times New Roman" w:hAnsi="Times New Roman" w:cs="Times New Roman"/>
                <w:sz w:val="20"/>
                <w:szCs w:val="20"/>
              </w:rPr>
              <w:t>Rodzaje zdolności i ich charakterystyka.</w:t>
            </w:r>
          </w:p>
          <w:p w14:paraId="763CFCE4" w14:textId="77777777" w:rsidR="00CF1751" w:rsidRDefault="007729EA" w:rsidP="00CF1751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F17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F1751" w:rsidRPr="00F05351">
              <w:rPr>
                <w:rFonts w:ascii="Times New Roman" w:hAnsi="Times New Roman" w:cs="Times New Roman"/>
                <w:sz w:val="20"/>
                <w:szCs w:val="20"/>
              </w:rPr>
              <w:t xml:space="preserve"> Definiowanie i identyfikacja uczniów zdolnych.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351">
              <w:rPr>
                <w:rFonts w:ascii="Times New Roman" w:hAnsi="Times New Roman" w:cs="Times New Roman"/>
                <w:sz w:val="20"/>
                <w:szCs w:val="20"/>
              </w:rPr>
              <w:t>Kształcenie, opieka i wspieranie uczniów zdolnych.</w:t>
            </w:r>
          </w:p>
          <w:p w14:paraId="1CBEA5CD" w14:textId="77777777" w:rsidR="00CF1751" w:rsidRDefault="007729EA" w:rsidP="00CF1751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CF1751" w:rsidRPr="00F05351">
              <w:rPr>
                <w:rFonts w:ascii="Times New Roman" w:hAnsi="Times New Roman" w:cs="Times New Roman"/>
                <w:sz w:val="20"/>
                <w:szCs w:val="20"/>
              </w:rPr>
              <w:t xml:space="preserve">Kształcenie, opieka i wspieranie uczniów zdolnych. </w:t>
            </w:r>
          </w:p>
          <w:p w14:paraId="58EB5D66" w14:textId="77777777" w:rsidR="00CF1751" w:rsidRDefault="007729EA" w:rsidP="00CF1751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F175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F1751" w:rsidRPr="00F05351">
              <w:rPr>
                <w:rFonts w:ascii="Times New Roman" w:hAnsi="Times New Roman" w:cs="Times New Roman"/>
                <w:sz w:val="20"/>
                <w:szCs w:val="20"/>
              </w:rPr>
              <w:t>Nauczyciele uczniów zdolnych: kompetencje, przygotowanie do pracy, wybrane problemy pracy z uczniem zdolnym</w:t>
            </w:r>
          </w:p>
          <w:p w14:paraId="586AE72C" w14:textId="77777777" w:rsidR="00CF1751" w:rsidRDefault="007729EA" w:rsidP="00CF1751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F175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F1751" w:rsidRPr="00F05351">
              <w:rPr>
                <w:rFonts w:ascii="Times New Roman" w:hAnsi="Times New Roman" w:cs="Times New Roman"/>
                <w:sz w:val="20"/>
                <w:szCs w:val="20"/>
              </w:rPr>
              <w:t xml:space="preserve">Przykłady działań w obszarze edukacji uczniów zdolnych. </w:t>
            </w:r>
          </w:p>
          <w:p w14:paraId="18336A03" w14:textId="77777777" w:rsidR="00CF1751" w:rsidRPr="0047226B" w:rsidRDefault="007729EA" w:rsidP="00CF1751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F175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F1751" w:rsidRPr="00F05351">
              <w:rPr>
                <w:rFonts w:ascii="Times New Roman" w:hAnsi="Times New Roman" w:cs="Times New Roman"/>
                <w:sz w:val="20"/>
                <w:szCs w:val="20"/>
              </w:rPr>
              <w:t>Praca nad sobą ucznia zdolnego. Inteligencje wielorakie</w:t>
            </w:r>
          </w:p>
          <w:p w14:paraId="0776C591" w14:textId="77777777" w:rsidR="00CF1751" w:rsidRPr="0047226B" w:rsidRDefault="00CF1751" w:rsidP="00CF1751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1A130769" w14:textId="77777777" w:rsidR="00CE7F64" w:rsidRPr="0047226B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7100CE7" w14:textId="77777777" w:rsidR="00CE7F64" w:rsidRPr="0047226B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13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  <w:gridCol w:w="1660"/>
        <w:gridCol w:w="1660"/>
      </w:tblGrid>
      <w:tr w:rsidR="00B6239F" w:rsidRPr="0047226B" w14:paraId="0EE6096A" w14:textId="77777777" w:rsidTr="00CF1751">
        <w:trPr>
          <w:gridAfter w:val="2"/>
          <w:wAfter w:w="3320" w:type="dxa"/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CBD7E0" w14:textId="77777777" w:rsidR="00B6239F" w:rsidRPr="0047226B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A409" w14:textId="77777777" w:rsidR="00B6239F" w:rsidRPr="0047226B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CA41" w14:textId="77777777" w:rsidR="00B6239F" w:rsidRPr="00497CE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7C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497C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97C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497C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497C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497C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47226B" w14:paraId="73B227A9" w14:textId="77777777" w:rsidTr="00CF1751">
        <w:trPr>
          <w:gridAfter w:val="2"/>
          <w:wAfter w:w="3320" w:type="dxa"/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ED45" w14:textId="77777777" w:rsidR="00CE7F64" w:rsidRPr="00497CE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97C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97C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CF1751" w:rsidRPr="0047226B" w14:paraId="41C9667C" w14:textId="77777777" w:rsidTr="00CF1751">
        <w:trPr>
          <w:gridAfter w:val="2"/>
          <w:wAfter w:w="3320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760F" w14:textId="77777777" w:rsidR="00CF1751" w:rsidRPr="00EB569A" w:rsidRDefault="00EB569A" w:rsidP="00EB569A">
            <w:pPr>
              <w:rPr>
                <w:rFonts w:ascii="Calibri" w:hAnsi="Calibri" w:cs="Calibri"/>
                <w:sz w:val="20"/>
                <w:szCs w:val="20"/>
              </w:rPr>
            </w:pPr>
            <w:r w:rsidRPr="00EB569A">
              <w:rPr>
                <w:rFonts w:ascii="Calibri" w:hAnsi="Calibri" w:cs="Calibri"/>
                <w:sz w:val="20"/>
                <w:szCs w:val="20"/>
              </w:rPr>
              <w:t>PPW_W10</w:t>
            </w:r>
          </w:p>
          <w:p w14:paraId="1DC5D413" w14:textId="77777777" w:rsidR="00EB569A" w:rsidRPr="00EB569A" w:rsidRDefault="00EB569A" w:rsidP="00EB569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A056" w14:textId="77777777" w:rsidR="00CF1751" w:rsidRPr="004878E2" w:rsidRDefault="009F599D" w:rsidP="00CF1751">
            <w:pPr>
              <w:rPr>
                <w:rFonts w:ascii="Calibri" w:hAnsi="Calibri" w:cs="Calibri"/>
                <w:sz w:val="20"/>
                <w:szCs w:val="20"/>
              </w:rPr>
            </w:pPr>
            <w:r w:rsidRPr="00592739">
              <w:rPr>
                <w:rFonts w:ascii="Times New Roman" w:hAnsi="Times New Roman" w:cs="Times New Roman"/>
                <w:sz w:val="20"/>
                <w:szCs w:val="20"/>
              </w:rPr>
              <w:t>wymienia rodzaje zdolności i ich przejawy oraz opisuje funkcjonowanie uczniów zdolnych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EF5D" w14:textId="77777777" w:rsidR="00CF1751" w:rsidRPr="00497CE0" w:rsidRDefault="00EB569A" w:rsidP="009F5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CE0">
              <w:rPr>
                <w:rFonts w:ascii="Times New Roman" w:hAnsi="Times New Roman" w:cs="Times New Roman"/>
                <w:sz w:val="20"/>
                <w:szCs w:val="20"/>
              </w:rPr>
              <w:t>P7U_W</w:t>
            </w:r>
          </w:p>
          <w:p w14:paraId="501FA0BF" w14:textId="77777777" w:rsidR="00EB569A" w:rsidRPr="00497CE0" w:rsidRDefault="00EB569A" w:rsidP="00EB5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CE0">
              <w:rPr>
                <w:rFonts w:ascii="Times New Roman" w:hAnsi="Times New Roman" w:cs="Times New Roman"/>
                <w:sz w:val="20"/>
                <w:szCs w:val="20"/>
              </w:rPr>
              <w:t>P7S_WG</w:t>
            </w:r>
          </w:p>
          <w:p w14:paraId="686690AF" w14:textId="77777777" w:rsidR="00EB569A" w:rsidRPr="00497CE0" w:rsidRDefault="00EB569A" w:rsidP="009F5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751" w:rsidRPr="0047226B" w14:paraId="7EC09C5D" w14:textId="77777777" w:rsidTr="00CF175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85E0" w14:textId="77777777" w:rsidR="00CF1751" w:rsidRPr="00497CE0" w:rsidRDefault="00CF1751" w:rsidP="00CF175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97C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97C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  <w:tc>
          <w:tcPr>
            <w:tcW w:w="1660" w:type="dxa"/>
          </w:tcPr>
          <w:p w14:paraId="12B5D29F" w14:textId="77777777" w:rsidR="00CF1751" w:rsidRPr="0047226B" w:rsidRDefault="00CF1751" w:rsidP="00CF175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645DD4FB" w14:textId="77777777" w:rsidR="00CF1751" w:rsidRPr="004878E2" w:rsidRDefault="00CF1751" w:rsidP="00CF17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878E2">
              <w:rPr>
                <w:rFonts w:ascii="Calibri" w:hAnsi="Calibri" w:cs="Calibri"/>
                <w:sz w:val="20"/>
                <w:szCs w:val="20"/>
              </w:rPr>
              <w:t>PPW_K03</w:t>
            </w:r>
          </w:p>
        </w:tc>
      </w:tr>
      <w:tr w:rsidR="009F599D" w:rsidRPr="0047226B" w14:paraId="1C64C7F0" w14:textId="77777777" w:rsidTr="00CF1751">
        <w:trPr>
          <w:gridAfter w:val="2"/>
          <w:wAfter w:w="3320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8D4D" w14:textId="77777777" w:rsidR="009F599D" w:rsidRPr="0047226B" w:rsidRDefault="00B16753" w:rsidP="009F59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8E2">
              <w:rPr>
                <w:rFonts w:ascii="Calibri" w:hAnsi="Calibri" w:cs="Calibri"/>
                <w:sz w:val="20"/>
                <w:szCs w:val="20"/>
              </w:rPr>
              <w:t>PPW_U04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A402" w14:textId="77777777" w:rsidR="009F599D" w:rsidRPr="00F45C9A" w:rsidRDefault="009F599D" w:rsidP="009F59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06C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identyfikuje uczniów zdolnych oraz diagnozuje ich potrzeby</w:t>
            </w:r>
            <w:r w:rsidRPr="00D306CD">
              <w:rPr>
                <w:rFonts w:ascii="Times New Roman" w:hAnsi="Times New Roman" w:cs="Times New Roman"/>
                <w:sz w:val="20"/>
                <w:szCs w:val="20"/>
              </w:rPr>
              <w:t xml:space="preserve"> Projektuje  działania pedagogiczne w stosunku do uczniów zdolnych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9CD2" w14:textId="77777777" w:rsidR="009F599D" w:rsidRPr="00497CE0" w:rsidRDefault="00B16753" w:rsidP="009F5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CE0">
              <w:rPr>
                <w:rFonts w:ascii="Times New Roman" w:hAnsi="Times New Roman" w:cs="Times New Roman"/>
                <w:sz w:val="20"/>
                <w:szCs w:val="20"/>
              </w:rPr>
              <w:t>P7U_U</w:t>
            </w:r>
          </w:p>
          <w:p w14:paraId="7494F1B0" w14:textId="77777777" w:rsidR="00B16753" w:rsidRPr="00497CE0" w:rsidRDefault="00B16753" w:rsidP="00B16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CE0">
              <w:rPr>
                <w:rFonts w:ascii="Times New Roman" w:hAnsi="Times New Roman" w:cs="Times New Roman"/>
                <w:sz w:val="20"/>
                <w:szCs w:val="20"/>
              </w:rPr>
              <w:t>P7S_UW</w:t>
            </w:r>
          </w:p>
          <w:p w14:paraId="1108DF22" w14:textId="77777777" w:rsidR="00B16753" w:rsidRPr="00497CE0" w:rsidRDefault="00B16753" w:rsidP="009F599D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9F599D" w:rsidRPr="0047226B" w14:paraId="608B6762" w14:textId="77777777" w:rsidTr="00CF1751">
        <w:trPr>
          <w:gridAfter w:val="2"/>
          <w:wAfter w:w="3320" w:type="dxa"/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F895" w14:textId="77777777" w:rsidR="009F599D" w:rsidRPr="00497CE0" w:rsidRDefault="009F599D" w:rsidP="009F599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97C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97C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9F599D" w:rsidRPr="0047226B" w14:paraId="2A45225B" w14:textId="77777777" w:rsidTr="00CF1751">
        <w:trPr>
          <w:gridAfter w:val="2"/>
          <w:wAfter w:w="3320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1316" w14:textId="77777777" w:rsidR="009F599D" w:rsidRPr="0047226B" w:rsidRDefault="00B16753" w:rsidP="009F59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8E2">
              <w:rPr>
                <w:rFonts w:ascii="Calibri" w:hAnsi="Calibri" w:cs="Calibri"/>
                <w:sz w:val="20"/>
                <w:szCs w:val="20"/>
              </w:rPr>
              <w:t>PPW_K03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0FD5" w14:textId="77777777" w:rsidR="009F599D" w:rsidRPr="0047226B" w:rsidRDefault="009F599D" w:rsidP="009F59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306CD">
              <w:rPr>
                <w:rFonts w:ascii="Times New Roman" w:hAnsi="Times New Roman" w:cs="Times New Roman"/>
                <w:sz w:val="20"/>
                <w:szCs w:val="20"/>
              </w:rPr>
              <w:t>wykazuje aktywną postawę i wrażliwość w kwestii zindywidualizowanych  działań  pedagogicznych w stosunku do uczniów zdolnych.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13E1" w14:textId="77777777" w:rsidR="009F599D" w:rsidRPr="00497CE0" w:rsidRDefault="00B16753" w:rsidP="009F5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CE0">
              <w:rPr>
                <w:rFonts w:ascii="Times New Roman" w:hAnsi="Times New Roman" w:cs="Times New Roman"/>
                <w:sz w:val="20"/>
                <w:szCs w:val="20"/>
              </w:rPr>
              <w:t>P7U_K</w:t>
            </w:r>
          </w:p>
          <w:p w14:paraId="02666CBE" w14:textId="77777777" w:rsidR="00B16753" w:rsidRPr="00497CE0" w:rsidRDefault="00B16753" w:rsidP="00B16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CE0">
              <w:rPr>
                <w:rFonts w:ascii="Times New Roman" w:hAnsi="Times New Roman" w:cs="Times New Roman"/>
                <w:sz w:val="20"/>
                <w:szCs w:val="20"/>
              </w:rPr>
              <w:t>P7S_KO</w:t>
            </w:r>
          </w:p>
          <w:p w14:paraId="2E666BDF" w14:textId="77777777" w:rsidR="00B16753" w:rsidRPr="00497CE0" w:rsidRDefault="00B16753" w:rsidP="009F599D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</w:tbl>
    <w:p w14:paraId="6EB1F73C" w14:textId="77777777" w:rsidR="00E44096" w:rsidRPr="0047226B" w:rsidRDefault="00E44096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47226B" w14:paraId="48C629EC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A49F" w14:textId="77777777" w:rsidR="00A40BE3" w:rsidRPr="0047226B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47226B" w14:paraId="104DDAB2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32B7B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CE80B57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D39B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47226B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47226B" w14:paraId="7D575E28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B9C09" w14:textId="77777777" w:rsidR="00A40BE3" w:rsidRPr="0047226B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2DAFAE" w14:textId="77777777" w:rsidR="00A40BE3" w:rsidRPr="0047226B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B978B5" w14:textId="77777777" w:rsidR="00A40BE3" w:rsidRPr="0047226B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589112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226CB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72FFB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D8A24D" w14:textId="77777777" w:rsidR="00A40BE3" w:rsidRPr="0047226B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D72FF2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47226B" w14:paraId="7CAFBF9F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41F7E" w14:textId="77777777" w:rsidR="007B75E6" w:rsidRPr="0047226B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F8DB19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FA1C02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114EF8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0F5C8D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5E92F9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3916C6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2B8C3D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47226B" w14:paraId="552EF1F5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3131" w14:textId="77777777" w:rsidR="007B75E6" w:rsidRPr="0047226B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071D83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03F60B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02DA77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483D23D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0251AD1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82A7A8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66A8CE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66B956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E0CB31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7E0046B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16732F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4DA4A6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B22E39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A42A35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F40381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F3733F2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D09AB7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CC231E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6BF80F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184033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63BBF7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47226B" w14:paraId="2C4C65A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2E2E" w14:textId="77777777" w:rsidR="007B75E6" w:rsidRPr="0047226B" w:rsidRDefault="00B1675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PP_</w:t>
            </w:r>
            <w:r w:rsidR="007B75E6"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C95CF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FF9FA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9BDD0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7AFAA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EDEF66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C7A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C993A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32782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37A3F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9A1EF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84B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FC5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073EA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FAC82E" w14:textId="77777777" w:rsidR="007B75E6" w:rsidRPr="0047226B" w:rsidRDefault="001A700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DE8C5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B9BFC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836C" w14:textId="77777777" w:rsidR="007B75E6" w:rsidRPr="0047226B" w:rsidRDefault="001A700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946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865EC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EDBBD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4C545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47226B" w14:paraId="5CB3113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5531" w14:textId="77777777" w:rsidR="007B75E6" w:rsidRPr="0047226B" w:rsidRDefault="00B1675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PP_</w:t>
            </w:r>
            <w:r w:rsidR="007B75E6"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A5020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4ACBF6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7F6FE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F52BC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9DBEA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A1A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4F57D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E9C5D3" w14:textId="77777777" w:rsidR="007B75E6" w:rsidRPr="0047226B" w:rsidRDefault="001A700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56F21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9320C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F8E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1BE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F1254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3125BB" w14:textId="77777777" w:rsidR="007B75E6" w:rsidRPr="0047226B" w:rsidRDefault="001A700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81759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7EE4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FE64" w14:textId="77777777" w:rsidR="007B75E6" w:rsidRPr="0047226B" w:rsidRDefault="001A700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26C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3C9CE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5D261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8BDD3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47226B" w14:paraId="2942DCD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987" w14:textId="77777777" w:rsidR="007B75E6" w:rsidRPr="0047226B" w:rsidRDefault="00B1675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PP_</w:t>
            </w:r>
            <w:r w:rsidR="007B75E6"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854E6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1CAD0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263AC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9094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D4E83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6B8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7238C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F959B4" w14:textId="77777777" w:rsidR="007B75E6" w:rsidRPr="0047226B" w:rsidRDefault="001A700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F30A56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E044B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A7D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1BD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3837A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BB3FF4" w14:textId="77777777" w:rsidR="007B75E6" w:rsidRPr="0047226B" w:rsidRDefault="001A700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91686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5E2AE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B032" w14:textId="77777777" w:rsidR="007B75E6" w:rsidRPr="0047226B" w:rsidRDefault="001A700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4FC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8F129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C8D74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F800C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51ED1F7" w14:textId="77777777" w:rsidR="008115D0" w:rsidRPr="0047226B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47226B">
        <w:rPr>
          <w:b/>
          <w:i/>
          <w:sz w:val="16"/>
          <w:szCs w:val="16"/>
        </w:rPr>
        <w:t>*niepotrzebne usunąć</w:t>
      </w:r>
    </w:p>
    <w:p w14:paraId="0A69AA81" w14:textId="77777777" w:rsidR="00A40BE3" w:rsidRPr="0047226B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47226B" w14:paraId="3CA75A4E" w14:textId="77777777" w:rsidTr="001A700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CC11" w14:textId="77777777" w:rsidR="00742D43" w:rsidRPr="0047226B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47226B" w14:paraId="73EA0E43" w14:textId="77777777" w:rsidTr="001A700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29AA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5BF6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DA49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47226B" w14:paraId="5ED6B4C2" w14:textId="77777777" w:rsidTr="001A700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32282F" w14:textId="77777777" w:rsidR="00A6090F" w:rsidRPr="0047226B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790E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C9CE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090F" w:rsidRPr="0047226B" w14:paraId="235766D8" w14:textId="77777777" w:rsidTr="001A700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156E8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F9B7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BD000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090F" w:rsidRPr="0047226B" w14:paraId="6B887155" w14:textId="77777777" w:rsidTr="001A700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133F3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D60F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BCC4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090F" w:rsidRPr="0047226B" w14:paraId="263C6165" w14:textId="77777777" w:rsidTr="001A700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0CAAE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5857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E76E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090F" w:rsidRPr="0047226B" w14:paraId="1105A694" w14:textId="77777777" w:rsidTr="001A700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31E3" w14:textId="77777777" w:rsidR="00A6090F" w:rsidRPr="0047226B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B546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EFCF" w14:textId="77777777" w:rsidR="00BB04D4" w:rsidRPr="0047226B" w:rsidRDefault="00BB04D4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A7000" w:rsidRPr="0047226B" w14:paraId="10BBF769" w14:textId="77777777" w:rsidTr="001A700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D42F18" w14:textId="77777777" w:rsidR="001A7000" w:rsidRPr="0047226B" w:rsidRDefault="001A7000" w:rsidP="001A700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6F75" w14:textId="77777777" w:rsidR="001A7000" w:rsidRPr="0047226B" w:rsidRDefault="001A7000" w:rsidP="001A70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96C5" w14:textId="77777777" w:rsidR="001A7000" w:rsidRPr="00F45C9A" w:rsidRDefault="001A7000" w:rsidP="001A70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maksymalnego wyniku za projekt; wykazał niski poziom aktywności podczas ćwiczeń; wniósł niewielki wkład w pracę zespołu</w:t>
            </w:r>
          </w:p>
        </w:tc>
      </w:tr>
      <w:tr w:rsidR="006667F4" w:rsidRPr="0047226B" w14:paraId="7CCCD5A4" w14:textId="77777777" w:rsidTr="001A700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F2394" w14:textId="77777777" w:rsidR="006667F4" w:rsidRPr="0047226B" w:rsidRDefault="006667F4" w:rsidP="006667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B397" w14:textId="77777777" w:rsidR="006667F4" w:rsidRPr="0047226B" w:rsidRDefault="006667F4" w:rsidP="006667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84FE" w14:textId="77777777" w:rsidR="006667F4" w:rsidRPr="00F45C9A" w:rsidRDefault="006667F4" w:rsidP="006667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61-69% maksymalnego wyniku za projekt; wykazał się przeciętną aktywnością podczas ćwiczeń; brał udział w pracach zespołowych</w:t>
            </w:r>
          </w:p>
        </w:tc>
      </w:tr>
      <w:tr w:rsidR="006667F4" w:rsidRPr="0047226B" w14:paraId="7C5AA890" w14:textId="77777777" w:rsidTr="001A700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CFED2" w14:textId="77777777" w:rsidR="006667F4" w:rsidRPr="0047226B" w:rsidRDefault="006667F4" w:rsidP="006667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9D13" w14:textId="77777777" w:rsidR="006667F4" w:rsidRPr="0047226B" w:rsidRDefault="006667F4" w:rsidP="006667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B320" w14:textId="77777777" w:rsidR="006667F4" w:rsidRPr="00F45C9A" w:rsidRDefault="006667F4" w:rsidP="006667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maksymalnego wyniku za projekt; wykazał się aktywnością podczas ćwiczeń; brał udział w pracach zespołowych</w:t>
            </w:r>
          </w:p>
        </w:tc>
      </w:tr>
      <w:tr w:rsidR="006667F4" w:rsidRPr="0047226B" w14:paraId="18001172" w14:textId="77777777" w:rsidTr="001A700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1A9A1" w14:textId="77777777" w:rsidR="006667F4" w:rsidRPr="0047226B" w:rsidRDefault="006667F4" w:rsidP="006667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4F26" w14:textId="77777777" w:rsidR="006667F4" w:rsidRPr="0047226B" w:rsidRDefault="006667F4" w:rsidP="006667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0720" w14:textId="77777777" w:rsidR="006667F4" w:rsidRPr="00F45C9A" w:rsidRDefault="006667F4" w:rsidP="006667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maksymalnego wyniku za projekt; wykazał się dużą aktywnością podczas ćwiczeń; wykazał się wyjątkowymi umiejętnościami pracy w zespole</w:t>
            </w:r>
          </w:p>
        </w:tc>
      </w:tr>
      <w:tr w:rsidR="006667F4" w:rsidRPr="0047226B" w14:paraId="063F763D" w14:textId="77777777" w:rsidTr="001A700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0C71" w14:textId="77777777" w:rsidR="006667F4" w:rsidRPr="0047226B" w:rsidRDefault="006667F4" w:rsidP="006667F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3692" w14:textId="77777777" w:rsidR="006667F4" w:rsidRPr="0047226B" w:rsidRDefault="006667F4" w:rsidP="006667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671FB" w14:textId="77777777" w:rsidR="006667F4" w:rsidRPr="00F45C9A" w:rsidRDefault="006667F4" w:rsidP="006667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maksymalnego wyniku za projekt; wykazał się bardzo dużą aktywnością podczas ćwiczeń, pełnił rolę lidera w zespole</w:t>
            </w:r>
          </w:p>
        </w:tc>
      </w:tr>
      <w:tr w:rsidR="006667F4" w:rsidRPr="0047226B" w14:paraId="1872B5B4" w14:textId="77777777" w:rsidTr="001A700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A7C3A6" w14:textId="77777777" w:rsidR="006667F4" w:rsidRPr="0047226B" w:rsidRDefault="006667F4" w:rsidP="006667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(...)*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87B3" w14:textId="77777777" w:rsidR="006667F4" w:rsidRPr="0047226B" w:rsidRDefault="006667F4" w:rsidP="006667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DA68" w14:textId="77777777" w:rsidR="006667F4" w:rsidRPr="0047226B" w:rsidRDefault="006667F4" w:rsidP="006667F4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6667F4" w:rsidRPr="0047226B" w14:paraId="10B2B167" w14:textId="77777777" w:rsidTr="001A700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17FC7" w14:textId="77777777" w:rsidR="006667F4" w:rsidRPr="0047226B" w:rsidRDefault="006667F4" w:rsidP="006667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B069" w14:textId="77777777" w:rsidR="006667F4" w:rsidRPr="0047226B" w:rsidRDefault="006667F4" w:rsidP="006667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F920B" w14:textId="77777777" w:rsidR="006667F4" w:rsidRPr="0047226B" w:rsidRDefault="006667F4" w:rsidP="006667F4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6667F4" w:rsidRPr="0047226B" w14:paraId="7C547370" w14:textId="77777777" w:rsidTr="001A700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C6435" w14:textId="77777777" w:rsidR="006667F4" w:rsidRPr="0047226B" w:rsidRDefault="006667F4" w:rsidP="006667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0A0A" w14:textId="77777777" w:rsidR="006667F4" w:rsidRPr="0047226B" w:rsidRDefault="006667F4" w:rsidP="006667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F1BC" w14:textId="77777777" w:rsidR="006667F4" w:rsidRPr="0047226B" w:rsidRDefault="006667F4" w:rsidP="006667F4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6667F4" w:rsidRPr="0047226B" w14:paraId="60F61013" w14:textId="77777777" w:rsidTr="001A700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D8E17" w14:textId="77777777" w:rsidR="006667F4" w:rsidRPr="0047226B" w:rsidRDefault="006667F4" w:rsidP="006667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F2AE" w14:textId="77777777" w:rsidR="006667F4" w:rsidRPr="0047226B" w:rsidRDefault="006667F4" w:rsidP="006667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CD62" w14:textId="77777777" w:rsidR="006667F4" w:rsidRPr="0047226B" w:rsidRDefault="006667F4" w:rsidP="006667F4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6667F4" w:rsidRPr="0047226B" w14:paraId="1920E11D" w14:textId="77777777" w:rsidTr="001A700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A32F" w14:textId="77777777" w:rsidR="006667F4" w:rsidRPr="0047226B" w:rsidRDefault="006667F4" w:rsidP="006667F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2CB3" w14:textId="77777777" w:rsidR="006667F4" w:rsidRPr="0047226B" w:rsidRDefault="006667F4" w:rsidP="006667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94B7" w14:textId="77777777" w:rsidR="006667F4" w:rsidRPr="0047226B" w:rsidRDefault="006667F4" w:rsidP="006667F4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</w:tbl>
    <w:p w14:paraId="1D68C498" w14:textId="77777777" w:rsidR="001E4083" w:rsidRPr="0047226B" w:rsidRDefault="001E4083" w:rsidP="001511D9">
      <w:pPr>
        <w:rPr>
          <w:rFonts w:ascii="Times New Roman" w:hAnsi="Times New Roman" w:cs="Times New Roman"/>
          <w:color w:val="auto"/>
        </w:rPr>
      </w:pPr>
    </w:p>
    <w:p w14:paraId="574AB164" w14:textId="77777777" w:rsidR="001511D9" w:rsidRPr="0047226B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47226B" w14:paraId="2E8EFC61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2FAE" w14:textId="77777777" w:rsidR="001511D9" w:rsidRPr="0047226B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04B2" w14:textId="77777777" w:rsidR="001511D9" w:rsidRPr="0047226B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47226B" w14:paraId="595E12C7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D54D" w14:textId="77777777" w:rsidR="001511D9" w:rsidRPr="0047226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06D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973BD30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C13C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E5B2318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47226B" w14:paraId="7B4D054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034BF1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850263" w14:textId="77777777" w:rsidR="002F5F1C" w:rsidRPr="0047226B" w:rsidRDefault="001D4E3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B985C1" w14:textId="77777777" w:rsidR="002F5F1C" w:rsidRPr="0047226B" w:rsidRDefault="001D4E3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1511D9" w:rsidRPr="0047226B" w14:paraId="4746809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FED5" w14:textId="77777777" w:rsidR="001511D9" w:rsidRPr="0047226B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1868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1E41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47226B" w14:paraId="0C409BC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5761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105C" w14:textId="77777777" w:rsidR="002F5F1C" w:rsidRPr="0047226B" w:rsidRDefault="006667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7775" w14:textId="77777777" w:rsidR="002F5F1C" w:rsidRPr="0047226B" w:rsidRDefault="006667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47226B" w14:paraId="2C3180C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AD5C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5F44" w14:textId="77777777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7A10" w14:textId="77777777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47226B" w14:paraId="0369360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C271" w14:textId="77777777" w:rsidR="00790F85" w:rsidRPr="0047226B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2299" w14:textId="77777777" w:rsidR="00790F85" w:rsidRPr="0047226B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0E3D" w14:textId="77777777" w:rsidR="00790F85" w:rsidRPr="0047226B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47226B" w14:paraId="716A741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4A1AF4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F90B3D" w14:textId="77777777" w:rsidR="002F5F1C" w:rsidRPr="0047226B" w:rsidRDefault="001D4E3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30DBBB" w14:textId="77777777" w:rsidR="002F5F1C" w:rsidRPr="0047226B" w:rsidRDefault="001D4E3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1511D9" w:rsidRPr="0047226B" w14:paraId="1B6C8D7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8A6C" w14:textId="77777777" w:rsidR="001511D9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12A6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33BC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47226B" w14:paraId="491FFAB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C8DF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DBEB" w14:textId="77777777" w:rsidR="002F5F1C" w:rsidRPr="0047226B" w:rsidRDefault="008E55E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9619" w14:textId="77777777" w:rsidR="002F5F1C" w:rsidRPr="0047226B" w:rsidRDefault="008E55E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47226B" w14:paraId="7406867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5E08" w14:textId="77777777" w:rsidR="001511D9" w:rsidRPr="0047226B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4148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420B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47226B" w14:paraId="78D777A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A28F" w14:textId="77777777" w:rsidR="001511D9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1B7F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9EEB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47226B" w14:paraId="32BB47D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6382" w14:textId="77777777" w:rsidR="001511D9" w:rsidRPr="0047226B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7F9D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A0F2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47226B" w14:paraId="107BF31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F553" w14:textId="77777777" w:rsidR="00852D5F" w:rsidRPr="0047226B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8E55E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:</w:t>
            </w:r>
            <w:r w:rsidR="001E1B38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8E55E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Referat naukowy na </w:t>
            </w:r>
            <w:proofErr w:type="spellStart"/>
            <w:r w:rsidR="008E55E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temat:Motywowanie</w:t>
            </w:r>
            <w:proofErr w:type="spellEnd"/>
            <w:r w:rsidR="008E55E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ucznia o określonej inteligencji do pracy nad własnym rozwojem.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5DA5" w14:textId="77777777" w:rsidR="00852D5F" w:rsidRPr="0047226B" w:rsidRDefault="008E55E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83BE" w14:textId="77777777" w:rsidR="00852D5F" w:rsidRPr="0047226B" w:rsidRDefault="008E55E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47226B" w14:paraId="01FDA18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29250C" w14:textId="77777777" w:rsidR="001511D9" w:rsidRPr="0047226B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7F34F3" w14:textId="77777777" w:rsidR="001511D9" w:rsidRPr="0047226B" w:rsidRDefault="006667F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1EFDDC" w14:textId="77777777" w:rsidR="001511D9" w:rsidRPr="0047226B" w:rsidRDefault="006667F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511D9" w:rsidRPr="0047226B" w14:paraId="223811B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29E817" w14:textId="77777777" w:rsidR="001511D9" w:rsidRPr="0047226B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B9C1D4" w14:textId="77777777" w:rsidR="001511D9" w:rsidRPr="0047226B" w:rsidRDefault="006667F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4DBC27" w14:textId="77777777" w:rsidR="001511D9" w:rsidRPr="0047226B" w:rsidRDefault="006667F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5C0C6262" w14:textId="77777777" w:rsidR="00FA6C7B" w:rsidRPr="0047226B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47226B">
        <w:rPr>
          <w:b/>
          <w:i/>
          <w:sz w:val="18"/>
          <w:szCs w:val="18"/>
        </w:rPr>
        <w:t xml:space="preserve">*niepotrzebne </w:t>
      </w:r>
      <w:r w:rsidR="008115D0" w:rsidRPr="0047226B">
        <w:rPr>
          <w:b/>
          <w:i/>
          <w:sz w:val="18"/>
          <w:szCs w:val="18"/>
        </w:rPr>
        <w:t>usunąć</w:t>
      </w:r>
    </w:p>
    <w:p w14:paraId="62273FB0" w14:textId="77777777" w:rsidR="00FA6C7B" w:rsidRPr="0047226B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16C326F8" w14:textId="77777777" w:rsidR="005C5513" w:rsidRPr="0047226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47226B">
        <w:rPr>
          <w:b/>
          <w:i/>
          <w:sz w:val="20"/>
          <w:szCs w:val="20"/>
        </w:rPr>
        <w:t>Przyjmuję do realizacji</w:t>
      </w:r>
      <w:r w:rsidRPr="0047226B">
        <w:rPr>
          <w:i/>
          <w:sz w:val="16"/>
          <w:szCs w:val="16"/>
        </w:rPr>
        <w:t xml:space="preserve">    (data i</w:t>
      </w:r>
      <w:r w:rsidR="00EB24C1" w:rsidRPr="0047226B">
        <w:rPr>
          <w:i/>
          <w:sz w:val="16"/>
          <w:szCs w:val="16"/>
        </w:rPr>
        <w:t xml:space="preserve"> czytelne </w:t>
      </w:r>
      <w:r w:rsidRPr="0047226B">
        <w:rPr>
          <w:i/>
          <w:sz w:val="16"/>
          <w:szCs w:val="16"/>
        </w:rPr>
        <w:t xml:space="preserve"> podpisy osób prowadzących przedmiot w danym roku akademickim)</w:t>
      </w:r>
    </w:p>
    <w:p w14:paraId="57BABE60" w14:textId="77777777" w:rsidR="005C5513" w:rsidRPr="0047226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2265140" w14:textId="77777777" w:rsidR="005625C2" w:rsidRPr="005625C2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0307DF11" w14:textId="77777777" w:rsidR="005C551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="0082063F">
        <w:rPr>
          <w:i/>
          <w:color w:val="FF0000"/>
          <w:sz w:val="16"/>
          <w:szCs w:val="16"/>
        </w:rPr>
        <w:t xml:space="preserve">             </w:t>
      </w:r>
      <w:r w:rsidRPr="00B6239F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B3C1F" w14:textId="77777777" w:rsidR="0088108C" w:rsidRDefault="0088108C">
      <w:r>
        <w:separator/>
      </w:r>
    </w:p>
  </w:endnote>
  <w:endnote w:type="continuationSeparator" w:id="0">
    <w:p w14:paraId="6482ED47" w14:textId="77777777" w:rsidR="0088108C" w:rsidRDefault="0088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DDF12" w14:textId="77777777" w:rsidR="0088108C" w:rsidRDefault="0088108C"/>
  </w:footnote>
  <w:footnote w:type="continuationSeparator" w:id="0">
    <w:p w14:paraId="0059CFA7" w14:textId="77777777" w:rsidR="0088108C" w:rsidRDefault="008810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1724"/>
    <w:rsid w:val="00043C38"/>
    <w:rsid w:val="0005418B"/>
    <w:rsid w:val="000576AD"/>
    <w:rsid w:val="00060AD9"/>
    <w:rsid w:val="00062D39"/>
    <w:rsid w:val="0008454A"/>
    <w:rsid w:val="000A380D"/>
    <w:rsid w:val="000A7B7D"/>
    <w:rsid w:val="000B12AE"/>
    <w:rsid w:val="000B3EB5"/>
    <w:rsid w:val="000B480F"/>
    <w:rsid w:val="000D34FA"/>
    <w:rsid w:val="000D62D8"/>
    <w:rsid w:val="000E1685"/>
    <w:rsid w:val="000F524E"/>
    <w:rsid w:val="000F5D27"/>
    <w:rsid w:val="00140D43"/>
    <w:rsid w:val="001511D9"/>
    <w:rsid w:val="00152D19"/>
    <w:rsid w:val="00163028"/>
    <w:rsid w:val="00195C93"/>
    <w:rsid w:val="001A7000"/>
    <w:rsid w:val="001C13B4"/>
    <w:rsid w:val="001C3D5E"/>
    <w:rsid w:val="001D4D83"/>
    <w:rsid w:val="001D4E33"/>
    <w:rsid w:val="001D544A"/>
    <w:rsid w:val="001E08E3"/>
    <w:rsid w:val="001E1B38"/>
    <w:rsid w:val="001E4083"/>
    <w:rsid w:val="00201409"/>
    <w:rsid w:val="00214880"/>
    <w:rsid w:val="0024724B"/>
    <w:rsid w:val="002500DF"/>
    <w:rsid w:val="0026398C"/>
    <w:rsid w:val="0027606F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26B"/>
    <w:rsid w:val="00497CE0"/>
    <w:rsid w:val="004B2049"/>
    <w:rsid w:val="004D2129"/>
    <w:rsid w:val="004D388F"/>
    <w:rsid w:val="004F326E"/>
    <w:rsid w:val="004F4882"/>
    <w:rsid w:val="0050503E"/>
    <w:rsid w:val="00515B0F"/>
    <w:rsid w:val="00525A5E"/>
    <w:rsid w:val="005625C2"/>
    <w:rsid w:val="005B5676"/>
    <w:rsid w:val="005C5513"/>
    <w:rsid w:val="005D0415"/>
    <w:rsid w:val="005D5D80"/>
    <w:rsid w:val="005E69E4"/>
    <w:rsid w:val="005F7AA1"/>
    <w:rsid w:val="006042CB"/>
    <w:rsid w:val="006223E8"/>
    <w:rsid w:val="00653368"/>
    <w:rsid w:val="0066006C"/>
    <w:rsid w:val="0066524E"/>
    <w:rsid w:val="006667F4"/>
    <w:rsid w:val="00683581"/>
    <w:rsid w:val="006A4183"/>
    <w:rsid w:val="006B0A9A"/>
    <w:rsid w:val="006C7E19"/>
    <w:rsid w:val="006E15D8"/>
    <w:rsid w:val="007034A2"/>
    <w:rsid w:val="00711C11"/>
    <w:rsid w:val="00742D43"/>
    <w:rsid w:val="007729EA"/>
    <w:rsid w:val="0078660D"/>
    <w:rsid w:val="00790F85"/>
    <w:rsid w:val="0079768F"/>
    <w:rsid w:val="007B75E6"/>
    <w:rsid w:val="007D6215"/>
    <w:rsid w:val="00801108"/>
    <w:rsid w:val="00805AAE"/>
    <w:rsid w:val="008115D0"/>
    <w:rsid w:val="00814D0C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108C"/>
    <w:rsid w:val="00891FE1"/>
    <w:rsid w:val="008A7F09"/>
    <w:rsid w:val="008B3494"/>
    <w:rsid w:val="008B358D"/>
    <w:rsid w:val="008C1C6F"/>
    <w:rsid w:val="008C1E39"/>
    <w:rsid w:val="008D7AC0"/>
    <w:rsid w:val="008E55E8"/>
    <w:rsid w:val="00911266"/>
    <w:rsid w:val="00922D6B"/>
    <w:rsid w:val="00936747"/>
    <w:rsid w:val="009421CD"/>
    <w:rsid w:val="00982E8C"/>
    <w:rsid w:val="009915E9"/>
    <w:rsid w:val="00992C8B"/>
    <w:rsid w:val="009B7DA8"/>
    <w:rsid w:val="009C36EB"/>
    <w:rsid w:val="009E059B"/>
    <w:rsid w:val="009F599D"/>
    <w:rsid w:val="00A24D15"/>
    <w:rsid w:val="00A33FFD"/>
    <w:rsid w:val="00A37843"/>
    <w:rsid w:val="00A40BE3"/>
    <w:rsid w:val="00A6090F"/>
    <w:rsid w:val="00A869C4"/>
    <w:rsid w:val="00AB23EA"/>
    <w:rsid w:val="00AB4289"/>
    <w:rsid w:val="00AB7998"/>
    <w:rsid w:val="00AC184D"/>
    <w:rsid w:val="00AC2BB3"/>
    <w:rsid w:val="00AC5C34"/>
    <w:rsid w:val="00AF6E2D"/>
    <w:rsid w:val="00B003B0"/>
    <w:rsid w:val="00B01F02"/>
    <w:rsid w:val="00B027CE"/>
    <w:rsid w:val="00B16753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4A5F"/>
    <w:rsid w:val="00BD5714"/>
    <w:rsid w:val="00BF1957"/>
    <w:rsid w:val="00BF4C97"/>
    <w:rsid w:val="00C4393C"/>
    <w:rsid w:val="00C44D99"/>
    <w:rsid w:val="00C51BC2"/>
    <w:rsid w:val="00C9539C"/>
    <w:rsid w:val="00C962BF"/>
    <w:rsid w:val="00CB46FA"/>
    <w:rsid w:val="00CE7F64"/>
    <w:rsid w:val="00CF1751"/>
    <w:rsid w:val="00D034E2"/>
    <w:rsid w:val="00D043E7"/>
    <w:rsid w:val="00D10AA0"/>
    <w:rsid w:val="00D42CEB"/>
    <w:rsid w:val="00D5308A"/>
    <w:rsid w:val="00D6440C"/>
    <w:rsid w:val="00D67467"/>
    <w:rsid w:val="00D85301"/>
    <w:rsid w:val="00DD67B6"/>
    <w:rsid w:val="00DE3813"/>
    <w:rsid w:val="00DF5A00"/>
    <w:rsid w:val="00E03414"/>
    <w:rsid w:val="00E11EAD"/>
    <w:rsid w:val="00E170AB"/>
    <w:rsid w:val="00E20920"/>
    <w:rsid w:val="00E44096"/>
    <w:rsid w:val="00E54D25"/>
    <w:rsid w:val="00E57C27"/>
    <w:rsid w:val="00E8223C"/>
    <w:rsid w:val="00E87CB9"/>
    <w:rsid w:val="00EB24C1"/>
    <w:rsid w:val="00EB569A"/>
    <w:rsid w:val="00EC5FF3"/>
    <w:rsid w:val="00ED2415"/>
    <w:rsid w:val="00EF01B4"/>
    <w:rsid w:val="00F11F60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26D0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CF1751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4Znak">
    <w:name w:val="Nagłówek 4 Znak"/>
    <w:link w:val="Nagwek4"/>
    <w:rsid w:val="00CF1751"/>
    <w:rPr>
      <w:b/>
      <w:bCs/>
      <w:i/>
      <w:iCs/>
      <w:color w:val="000000"/>
    </w:rPr>
  </w:style>
  <w:style w:type="character" w:customStyle="1" w:styleId="Bodytext393">
    <w:name w:val="Body text (3) + 93"/>
    <w:aliases w:val="5 pt5"/>
    <w:rsid w:val="00CF1751"/>
    <w:rPr>
      <w:rFonts w:ascii="Times New Roman" w:hAnsi="Times New Roman" w:cs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EF480-3ADC-4A07-9ED1-386E03DE9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4</cp:revision>
  <cp:lastPrinted>2016-12-21T07:36:00Z</cp:lastPrinted>
  <dcterms:created xsi:type="dcterms:W3CDTF">2021-02-15T14:53:00Z</dcterms:created>
  <dcterms:modified xsi:type="dcterms:W3CDTF">2021-02-15T16:56:00Z</dcterms:modified>
</cp:coreProperties>
</file>