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BD582" w14:textId="77777777" w:rsidR="00F1794E" w:rsidRPr="00EB1760" w:rsidRDefault="00F1794E" w:rsidP="00F1794E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EB1760">
        <w:rPr>
          <w:b/>
          <w:i/>
          <w:sz w:val="20"/>
          <w:szCs w:val="20"/>
        </w:rPr>
        <w:tab/>
      </w:r>
    </w:p>
    <w:p w14:paraId="1BBA8A29" w14:textId="77777777" w:rsidR="00F1794E" w:rsidRPr="00EB1760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E5307A2" w14:textId="77777777" w:rsidR="00F1794E" w:rsidRPr="00EB1760" w:rsidRDefault="00F1794E" w:rsidP="00F1794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F1794E" w:rsidRPr="00EB1760" w14:paraId="1976CB59" w14:textId="77777777" w:rsidTr="00840AE1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94B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37B1D" w14:textId="24E2ADF8" w:rsidR="00F1794E" w:rsidRPr="00EB1760" w:rsidRDefault="00E3401A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0112-3PPW-E6.1-MEPL</w:t>
            </w:r>
          </w:p>
        </w:tc>
      </w:tr>
      <w:tr w:rsidR="00F1794E" w:rsidRPr="00EB1760" w14:paraId="16058E26" w14:textId="77777777" w:rsidTr="00840AE1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D791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56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E86F0" w14:textId="77777777" w:rsidR="00F1794E" w:rsidRPr="00EB1760" w:rsidRDefault="001C6C1F" w:rsidP="001C6C1F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Metodyka edukacji plastycznej w przedszkolu</w:t>
            </w:r>
          </w:p>
          <w:p w14:paraId="7E5B7788" w14:textId="77777777" w:rsidR="00F1794E" w:rsidRPr="00EB1760" w:rsidRDefault="00027ED3" w:rsidP="00E3401A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Methodology of Art</w:t>
            </w:r>
            <w:r w:rsidR="00236CBA" w:rsidRPr="00EB176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Education In Preschool</w:t>
            </w:r>
          </w:p>
        </w:tc>
      </w:tr>
      <w:tr w:rsidR="00F1794E" w:rsidRPr="00EB1760" w14:paraId="65C7EFFC" w14:textId="77777777" w:rsidTr="00840AE1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1773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A3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77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4E9327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B701BA1" w14:textId="77777777" w:rsidR="00F1794E" w:rsidRPr="00EB1760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EB1760" w14:paraId="5AFC3FBC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EDE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39E" w14:textId="77777777" w:rsidR="00F1794E" w:rsidRPr="00EB1760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F1794E" w:rsidRPr="00EB1760" w14:paraId="17F75EDA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F940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995" w14:textId="31E615D0" w:rsidR="00F1794E" w:rsidRPr="00EB1760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</w:t>
            </w:r>
            <w:r w:rsidR="003417F5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EB1760" w14:paraId="1056AF4C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CE2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99B" w14:textId="43915738" w:rsidR="00F1794E" w:rsidRPr="00EB1760" w:rsidRDefault="009941EF" w:rsidP="00E340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3417F5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F1794E" w:rsidRPr="00EB1760" w14:paraId="1CC7E9F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DDF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4BE" w14:textId="5E181D92" w:rsidR="00F1794E" w:rsidRPr="00EB1760" w:rsidRDefault="003417F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F8392D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</w:t>
            </w:r>
            <w:r w:rsidR="009941EF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akademicki</w:t>
            </w:r>
          </w:p>
        </w:tc>
      </w:tr>
      <w:tr w:rsidR="00F1794E" w:rsidRPr="00EB1760" w14:paraId="431BF99F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CFB" w14:textId="77777777" w:rsidR="00F1794E" w:rsidRPr="00EB1760" w:rsidRDefault="00F1794E" w:rsidP="00840AE1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383" w14:textId="77777777" w:rsidR="00F1794E" w:rsidRPr="00EB1760" w:rsidRDefault="009941E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Biskup-Brykczyńska</w:t>
            </w:r>
          </w:p>
        </w:tc>
      </w:tr>
      <w:tr w:rsidR="00F1794E" w:rsidRPr="00EB1760" w14:paraId="1EAD651B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B4B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B09E" w14:textId="77777777" w:rsidR="00F1794E" w:rsidRPr="00EB1760" w:rsidRDefault="00462C5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joanna.biskup123@gmail.com</w:t>
            </w:r>
          </w:p>
        </w:tc>
      </w:tr>
    </w:tbl>
    <w:p w14:paraId="7D0C9020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021B3A" w14:textId="77777777" w:rsidR="00F1794E" w:rsidRPr="00EB1760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1794E" w:rsidRPr="00EB1760" w14:paraId="2D954F29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6CB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7B12" w14:textId="77777777" w:rsidR="00F1794E" w:rsidRPr="00EB1760" w:rsidRDefault="009941EF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1794E" w:rsidRPr="00EB1760" w14:paraId="22674BEB" w14:textId="77777777" w:rsidTr="00840A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A7D8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C0A" w14:textId="3B4465CD" w:rsidR="00F1794E" w:rsidRPr="00EB1760" w:rsidRDefault="003417F5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6FD83981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230079" w14:textId="77777777" w:rsidR="00F1794E" w:rsidRPr="00EB1760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1794E" w:rsidRPr="00EB1760" w14:paraId="3FDB05DE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07A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EF16" w14:textId="77777777" w:rsidR="00F1794E" w:rsidRPr="00EB1760" w:rsidRDefault="009941EF" w:rsidP="00840AE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F1794E" w:rsidRPr="00EB1760" w14:paraId="7948030A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E8C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2616" w14:textId="4A417CDA" w:rsidR="00F1794E" w:rsidRPr="00EB1760" w:rsidRDefault="00270EBE" w:rsidP="00840AE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EB1760">
              <w:rPr>
                <w:sz w:val="20"/>
                <w:szCs w:val="20"/>
                <w:lang w:eastAsia="pl-PL"/>
              </w:rPr>
              <w:t>Zajęcia w pomieszczeniu dydaktycznym UJK, zajęcia w terenie (ośrodek kultury – BWA, TLiA KUBUŚ, Instytut Dizajnu; do wyboru)</w:t>
            </w:r>
          </w:p>
        </w:tc>
      </w:tr>
      <w:tr w:rsidR="00F1794E" w:rsidRPr="00EB1760" w14:paraId="7D28DFCA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9CC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7FE" w14:textId="77777777" w:rsidR="00F1794E" w:rsidRPr="00EB1760" w:rsidRDefault="00270EB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F1794E" w:rsidRPr="00EB1760" w14:paraId="26E9847B" w14:textId="77777777" w:rsidTr="00840A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464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7B7B" w14:textId="77777777" w:rsidR="00270EBE" w:rsidRPr="00EB1760" w:rsidRDefault="00270EBE" w:rsidP="007B706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1760">
              <w:rPr>
                <w:sz w:val="20"/>
                <w:szCs w:val="20"/>
              </w:rPr>
              <w:t>Podające: instruktaż, opis, pogadanka</w:t>
            </w:r>
          </w:p>
          <w:p w14:paraId="03B7FEA5" w14:textId="77777777" w:rsidR="00270EBE" w:rsidRPr="00EB1760" w:rsidRDefault="00270EBE" w:rsidP="007B706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1760">
              <w:rPr>
                <w:sz w:val="20"/>
                <w:szCs w:val="20"/>
              </w:rPr>
              <w:t>Problemowe: wykład konwersatoryjny, dyskusja dydaktyczna, metaplan</w:t>
            </w:r>
          </w:p>
          <w:p w14:paraId="44B0B511" w14:textId="77777777" w:rsidR="00270EBE" w:rsidRPr="00EB1760" w:rsidRDefault="00270EBE" w:rsidP="007B706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1760">
              <w:rPr>
                <w:sz w:val="20"/>
                <w:szCs w:val="20"/>
              </w:rPr>
              <w:t>Eksponujące: pokaz, wystawa, prezentacja</w:t>
            </w:r>
          </w:p>
          <w:p w14:paraId="4A1F1EB3" w14:textId="77777777" w:rsidR="00F1794E" w:rsidRPr="00EB1760" w:rsidRDefault="00270EBE" w:rsidP="007B706B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B1760">
              <w:rPr>
                <w:sz w:val="20"/>
                <w:szCs w:val="20"/>
              </w:rPr>
              <w:t>Praktyczne: zajęcia praktyczne, pokaz z opisem, projekt</w:t>
            </w:r>
          </w:p>
        </w:tc>
      </w:tr>
      <w:tr w:rsidR="00F1794E" w:rsidRPr="00EB1760" w14:paraId="71A83AEA" w14:textId="77777777" w:rsidTr="00840A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926" w14:textId="77777777" w:rsidR="00F1794E" w:rsidRPr="00EB1760" w:rsidRDefault="00F1794E" w:rsidP="00F1794E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82D" w14:textId="77777777" w:rsidR="00F1794E" w:rsidRPr="00EB1760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86302" w14:textId="465964D9" w:rsidR="00F1794E" w:rsidRPr="00EB1760" w:rsidRDefault="00E609AA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B706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(red.)Popek, S.; Tarasiuk, R. </w:t>
            </w: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 podstaw edukacji plastyczne.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2000</w:t>
            </w:r>
          </w:p>
          <w:p w14:paraId="013B0119" w14:textId="77777777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2. Łapot-Dzierwa K, Małoszowski R, Śmigla M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>, Przedszkole z uśmiechem, teczka plastyczna z obudową metodyczną,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Warszawa, WSiP, 2014</w:t>
            </w:r>
          </w:p>
          <w:p w14:paraId="4FA5C67E" w14:textId="6E7EA8C7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7B706B"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Kalbarczyk, A.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ze sztuka.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Kraków 2007</w:t>
            </w:r>
          </w:p>
          <w:p w14:paraId="25BCA246" w14:textId="0C1DD33B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B706B"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Natorff A., Wasiluk K.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Wychowanie plastyczne w przedszkolu.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1990</w:t>
            </w:r>
          </w:p>
          <w:p w14:paraId="50AA15D8" w14:textId="77777777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5. Jabłońska A.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plastyczne dla dzieci.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Białystok 2000</w:t>
            </w:r>
          </w:p>
          <w:p w14:paraId="2814E513" w14:textId="6F3D3880" w:rsidR="00F7247D" w:rsidRPr="00EB1760" w:rsidRDefault="00F7247D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7B706B"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Martin L.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Zabawy plastyczne, odkrywamy dary natury. </w:t>
            </w:r>
            <w:r w:rsidR="0035500F" w:rsidRPr="00EB1760">
              <w:rPr>
                <w:rFonts w:ascii="Times New Roman" w:hAnsi="Times New Roman" w:cs="Times New Roman"/>
                <w:sz w:val="20"/>
                <w:szCs w:val="20"/>
              </w:rPr>
              <w:t>Warszawa 2003</w:t>
            </w:r>
          </w:p>
          <w:p w14:paraId="44A4C911" w14:textId="77777777" w:rsidR="0035500F" w:rsidRPr="00EB1760" w:rsidRDefault="0035500F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7. Daszyńska M.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Malarskie techniki dekoracyjne.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00C26FBD" w14:textId="1AAD7DF0" w:rsidR="0035500F" w:rsidRPr="00EB1760" w:rsidRDefault="0035500F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8.Daszyńska M.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Techniki graficzne powielane i odbijane.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1992</w:t>
            </w:r>
          </w:p>
          <w:p w14:paraId="3E4561FA" w14:textId="0CC52859" w:rsidR="0035500F" w:rsidRPr="00EB1760" w:rsidRDefault="0035500F" w:rsidP="007B7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7B706B"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Misiurska A.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Aplikacje.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1994</w:t>
            </w:r>
          </w:p>
          <w:p w14:paraId="06CC9622" w14:textId="77777777" w:rsidR="0035500F" w:rsidRPr="00EB1760" w:rsidRDefault="0035500F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 xml:space="preserve">10. Misiurska A. </w:t>
            </w:r>
            <w:r w:rsidRPr="00EB17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Kalendarz plastyczny w przedszkolu. </w:t>
            </w:r>
            <w:r w:rsidRPr="00EB1760">
              <w:rPr>
                <w:rFonts w:ascii="Times New Roman" w:hAnsi="Times New Roman" w:cs="Times New Roman"/>
                <w:sz w:val="20"/>
                <w:szCs w:val="20"/>
              </w:rPr>
              <w:t>WSiP Warszawa 1995</w:t>
            </w:r>
          </w:p>
        </w:tc>
      </w:tr>
      <w:tr w:rsidR="00F1794E" w:rsidRPr="00EB1760" w14:paraId="25E1F695" w14:textId="77777777" w:rsidTr="00840AE1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156C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829" w14:textId="77777777" w:rsidR="00F1794E" w:rsidRPr="00EB1760" w:rsidRDefault="00F1794E" w:rsidP="00840AE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443" w14:textId="02A98EBD" w:rsidR="00F1794E" w:rsidRPr="00EB1760" w:rsidRDefault="00E609AA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B706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(red.)Boguszewska, A.; Mazur, A. </w:t>
            </w: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Wybrane problemy edukacji plastycznej dzieci i młodzieży.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Lublin 2013</w:t>
            </w:r>
          </w:p>
          <w:p w14:paraId="6C2BE03C" w14:textId="48C7E5E3" w:rsidR="00E609AA" w:rsidRPr="00EB1760" w:rsidRDefault="00E609AA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7B706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(red.)Krasoń, K.; Mazepa-Domagała, B. </w:t>
            </w: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Oblicza sztuki dziecka – w poszukiwaniu istoty ekspresji.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– Mysłowice 2007</w:t>
            </w:r>
          </w:p>
          <w:p w14:paraId="6A464C17" w14:textId="77777777" w:rsidR="00E609AA" w:rsidRPr="00EB1760" w:rsidRDefault="00E609AA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Szuścik, U. </w:t>
            </w: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Znak werbalny a znak plastyczny w twórczości rysunkowej dziecka.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Katowice 2006</w:t>
            </w:r>
          </w:p>
        </w:tc>
      </w:tr>
    </w:tbl>
    <w:p w14:paraId="68BD7F01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BE3124" w14:textId="77777777" w:rsidR="00F1794E" w:rsidRPr="00EB1760" w:rsidRDefault="00F1794E" w:rsidP="00F1794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1794E" w:rsidRPr="00EB1760" w14:paraId="12E158BF" w14:textId="77777777" w:rsidTr="00840AE1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FFB82" w14:textId="34CF81CA" w:rsidR="00F1794E" w:rsidRPr="00EB1760" w:rsidRDefault="00F1794E" w:rsidP="007B706B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7B2F0C3" w14:textId="77777777" w:rsidR="00EB1760" w:rsidRPr="00EB1760" w:rsidRDefault="00EB1760" w:rsidP="00EB1760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01EE7DC" w14:textId="5CB1ACA6" w:rsidR="00281C5A" w:rsidRPr="00281C5A" w:rsidRDefault="00281C5A" w:rsidP="007B706B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81C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3A10845E" w14:textId="27395252" w:rsidR="00270EBE" w:rsidRPr="00EB1760" w:rsidRDefault="00270EBE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podstawowymi pojęciami i terminami z zakresu sztuk plastycznych, teorią wychowania przez sztukę, charakterystycznymi cechami twórczości plastycznej dzieci w wieku przedszkolnym</w:t>
            </w:r>
            <w:r w:rsidR="00BC192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 także sposobami upowszechniania sztuk pięknych.</w:t>
            </w:r>
          </w:p>
          <w:p w14:paraId="26B2D155" w14:textId="0EB9CE55" w:rsidR="00270EBE" w:rsidRPr="00EB1760" w:rsidRDefault="00270EBE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Przybliżenie studentom zagadnień związanych z metodyką edukacji plastycznej w przedszkolu;</w:t>
            </w:r>
            <w:r w:rsidR="00047990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rzygotowanie studentów do właściwego planowania i realizacji zajęć plastycznych w przedszkolu; nabycie umiejętności tworzenia autorskiego scenariusza zajęć oraz wykonywania prac plastycznych w różnych technikach</w:t>
            </w:r>
            <w:r w:rsidR="00BC192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300CCB8" w14:textId="77777777" w:rsidR="00F1794E" w:rsidRPr="00EB1760" w:rsidRDefault="00047990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270EB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Uwrażliwianie studentów na odpowiedzialne przygotowywanie się do pracy z dziećmi na zajęciach plastycznych w przedszkolu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51572C9" w14:textId="456E1A76" w:rsidR="00BC1921" w:rsidRPr="00EB1760" w:rsidRDefault="00BC1921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 Przygotowanie studentów do aktywizowania dzieci do estetyzacji własnego otoczenia.</w:t>
            </w:r>
          </w:p>
        </w:tc>
      </w:tr>
      <w:tr w:rsidR="00F1794E" w:rsidRPr="00EB1760" w14:paraId="29E68363" w14:textId="77777777" w:rsidTr="00840AE1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50D" w14:textId="46CB1C2A" w:rsidR="00F1794E" w:rsidRPr="00EB1760" w:rsidRDefault="00F1794E" w:rsidP="007B706B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96E8615" w14:textId="77777777" w:rsidR="00281C5A" w:rsidRDefault="00281C5A" w:rsidP="00281C5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904615A" w14:textId="601AA766" w:rsidR="00EB1760" w:rsidRPr="00281C5A" w:rsidRDefault="00281C5A" w:rsidP="00281C5A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81C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14:paraId="75C9C05E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      </w:r>
          </w:p>
          <w:p w14:paraId="57E5BE86" w14:textId="2736B7CA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Prezentacja materiałów plastycznych, narzędzi i technik plastycznych na przykładzie wybranych rysunków dzieci w wieku przedszkolnym. Organizacja warsztatu pracy nauczyciela i </w:t>
            </w:r>
            <w:r w:rsidR="00BC192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dziecka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 plastycznych. Rola rysunku i szeroko rozumianej plastyki w pracy z dziećmi w przedszkolu; Omówienie technik rysunkowych stosowanych w pracy z dziećmi. Różnica między rysunkiem a obrazem.</w:t>
            </w:r>
          </w:p>
          <w:p w14:paraId="23CAF592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Ćwiczenia rysunkowe - narzędzia i techniki rysunkowo - malarskie: ołówek, flamaster, marker, pastele olejne, kreda kolorowa. Rysunek konturowy, walorowy, gamy barwne, schematy rysunkowe pomocne w budowaniu konkretnych przedstawień. Prezentacja i ćwiczenia na różnych podkładach papierowych: karton, papier ksero, blok techniczny, kolorowy bristol, tektura, kalka techniczna, pleksi, papier kredowy.</w:t>
            </w:r>
          </w:p>
          <w:p w14:paraId="3C3BA22E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 Treści i metody nauczania wykorzystywane na zajęciach plastycznych w przedszkolu; omówienie technik malarskich stosowanych w pracy z dziećmi w wieku przedszkolnym.</w:t>
            </w:r>
          </w:p>
          <w:p w14:paraId="56C984C5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 Ćwiczenia malarskie – narzędzia, techniki malarskie i rodzaje farb używanych w pracy z dziećmi w wieku przedszkolnym. Pędzle płaskie i okrągłe, gąbki, do topowania, palce i dłonie, szablony. Kolaże malarskie, lawowanie, malarstwo materii, powielanie od szablonu, monotypia, mokre w mokrym, fleksografia. Tusz kolorowy, farby akwarelowe, temperowe, gwasze, emulsyjne, akrylowe.</w:t>
            </w:r>
          </w:p>
          <w:p w14:paraId="0BF74D0A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Twórczość plastyczna dziecka w okresie ideo plastyki – zarys problematyki. Omówienie technik graficznych wykorzystywanych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pracy w dziećmi w przedszkolu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. Ćwiczenia graficzne – powielanie, kserowanie, stemplowanie, techniki eksperymentalne, tworzenie matrycy do powielania na styropianie i pleksi, alternatywne wykorzystywanie płyt Cd do tworzenia matryc graficznych.</w:t>
            </w:r>
          </w:p>
          <w:p w14:paraId="29533973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 Konspekt zajęć plastycznych. Koncepcje budowy konspektu, zasady tworzenia konspektów i scenariuszy zajęć. Ćwiczenia praktyczne.</w:t>
            </w:r>
          </w:p>
          <w:p w14:paraId="78CFA8D2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 Techniki rzeźbiarskie w p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racy z dziećmi w wieku przedszkolnym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plastelina, modelina, glina termoutwardzalna i samoutwardzalna, masa papierowa, masa solna, 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folia aluminiowa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Ćwiczenia praktyczne.</w:t>
            </w:r>
          </w:p>
          <w:p w14:paraId="518C7B65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 Papieroplastyka – tworzenie form przestrzennych (mobile).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Kolaże, wydzieranki, wyklejanki, łączenie różnych rodzajów papierów, dziurkowanie, klejenie, cięcie nożyczkami, wycinanki.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566BC51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Konstrukcje przestrzenne – papier, tektura, twardy karton. Budowanie modułowych obiektów (domy, zwierzęta, fantastyczne potwory);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klejenie, cięcie nożyczkami, zgniatanie.</w:t>
            </w:r>
          </w:p>
          <w:p w14:paraId="2153351C" w14:textId="77777777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 Elementy tkactwa. Przykłady ćwiczeń manipulacyjnych z użyciem tkanin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sznurków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Wiązanie supłów, kokard. Wykonywanie prostej tkaniny na bazie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metalowej obręczy, przetykanie, doczepianie, kombinowanie, tworzenie „pajęczyny” z nici w przestrzeni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0294A2B" w14:textId="36906EA4" w:rsidR="00270EBE" w:rsidRPr="00EB1760" w:rsidRDefault="00270EBE" w:rsidP="007B706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 Magia ludowa w krajach Europie Środkowej. Mity i opowieści ludowe. Lalki motanki (Ukraina), martenice (Bułgaria), Marzann</w:t>
            </w:r>
            <w:r w:rsidR="000E60A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 (Polska). Wykonywanie małej marzanny (praca indywidualna).</w:t>
            </w:r>
          </w:p>
          <w:p w14:paraId="1B0F02AE" w14:textId="5B6E8E2C" w:rsidR="00F1794E" w:rsidRPr="00EB1760" w:rsidRDefault="00BC1921" w:rsidP="007B706B">
            <w:pPr>
              <w:pStyle w:val="Akapitzlist"/>
              <w:numPr>
                <w:ilvl w:val="0"/>
                <w:numId w:val="7"/>
              </w:numPr>
              <w:ind w:hanging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Metody, techniki diagnozowania zdolności plastycznych ucznia.</w:t>
            </w:r>
          </w:p>
        </w:tc>
      </w:tr>
    </w:tbl>
    <w:p w14:paraId="0B4B2CF5" w14:textId="77777777" w:rsidR="00F1794E" w:rsidRPr="00EB1760" w:rsidRDefault="00F1794E" w:rsidP="00F1794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E086B20" w14:textId="77777777" w:rsidR="00F1794E" w:rsidRPr="00EB1760" w:rsidRDefault="00F1794E" w:rsidP="00BC1921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7017"/>
        <w:gridCol w:w="1629"/>
      </w:tblGrid>
      <w:tr w:rsidR="00F1794E" w:rsidRPr="00EB1760" w14:paraId="763F9F24" w14:textId="77777777" w:rsidTr="000E60A1">
        <w:trPr>
          <w:cantSplit/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28657" w14:textId="77777777" w:rsidR="00F1794E" w:rsidRPr="00EB1760" w:rsidRDefault="00F1794E" w:rsidP="00840A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77A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C09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1794E" w:rsidRPr="00EB1760" w14:paraId="1B6357C4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1CD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1794E" w:rsidRPr="00EB1760" w14:paraId="6DAFCE38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BE0" w14:textId="77777777" w:rsidR="00F1794E" w:rsidRPr="00EB1760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0C4" w14:textId="5F0E7CEE" w:rsidR="00F1794E" w:rsidRPr="00EB1760" w:rsidRDefault="00047990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świadomość, że zabawa jest ważnym elementem dydaktyczno – wychowawczym i może być wykorzystywana jako sposób kształcenia i wychowania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ABB" w14:textId="1F74CDF9" w:rsidR="00F1794E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2B197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w:rsidR="000E60A1" w:rsidRPr="00EB1760" w14:paraId="7F90DD59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216" w14:textId="0BC21788" w:rsidR="000E60A1" w:rsidRPr="00EB1760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2B197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90D" w14:textId="77777777" w:rsidR="000E60A1" w:rsidRPr="00EB1760" w:rsidRDefault="00450180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zróżnicowanych możliwości dzieci w wieku przedszkolnym i wczesnoszkolnym, ich rozwoju psychofizycznego, trudności związanych z opóźnieniem lub przyspieszeniem rozwoju; potrafi dostosować poziom trudności zadań do umiejętności uczniów, w tym z zaburzeniami i innymi trudnościami w uczeniu się;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375E" w14:textId="77777777" w:rsidR="000E60A1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462C55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F1794E" w:rsidRPr="00EB1760" w14:paraId="13E43F1F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625" w14:textId="77777777" w:rsidR="00F1794E" w:rsidRPr="00EB1760" w:rsidRDefault="00F1794E" w:rsidP="00E340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F1794E" w:rsidRPr="00EB1760" w14:paraId="2F5599E1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4E65" w14:textId="77777777" w:rsidR="00F1794E" w:rsidRPr="00EB1760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FC0B" w14:textId="44DCF223" w:rsidR="00F1794E" w:rsidRPr="00EB1760" w:rsidRDefault="00047990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Korzysta na co dzień z wiedzy na temat różnego rodzaju organizowania procesu nauczania – uczenia się, przy planowaniu bierze pod uwagę </w:t>
            </w:r>
            <w:r w:rsidR="002C2098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umiejętności i potrzeby grupy i </w:t>
            </w: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poszczególnych uczniów</w:t>
            </w:r>
            <w:r w:rsidR="002B197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0C9" w14:textId="77777777" w:rsidR="00F1794E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="008D4C2A" w:rsidRPr="00EB1760" w14:paraId="36BE68F3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2AF" w14:textId="77777777" w:rsidR="008D4C2A" w:rsidRPr="00EB1760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429" w14:textId="77777777" w:rsidR="008D4C2A" w:rsidRPr="00EB1760" w:rsidRDefault="002C2098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 cele kształcenia i prawidłowo dobiera metody pracy, sposoby realizacji i pomoce/materiały dydaktyczne;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8C5" w14:textId="77777777" w:rsidR="008D4C2A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="00462C55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8D4C2A" w:rsidRPr="00EB1760" w14:paraId="7C04765D" w14:textId="77777777" w:rsidTr="00AE3563">
        <w:trPr>
          <w:trHeight w:val="4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2A3" w14:textId="77777777" w:rsidR="008D4C2A" w:rsidRPr="00EB1760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2EA" w14:textId="6B4211C4" w:rsidR="008D4C2A" w:rsidRPr="00EB1760" w:rsidRDefault="002C2098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wykorzystać spontaniczne i naturalne zachowania dzieci w procesie edukacji opierając na nich swoje działania dydaktyczno – wychowawcze</w:t>
            </w:r>
            <w:r w:rsidR="002B197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9D3" w14:textId="77777777" w:rsidR="008D4C2A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C81AC1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</w:tr>
      <w:tr w:rsidR="00F1794E" w:rsidRPr="00EB1760" w14:paraId="7AD76B91" w14:textId="77777777" w:rsidTr="00840AE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FFF" w14:textId="77777777" w:rsidR="00F1794E" w:rsidRPr="00EB1760" w:rsidRDefault="00F1794E" w:rsidP="00E340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8D4C2A" w:rsidRPr="00EB1760" w14:paraId="2CB10EA6" w14:textId="77777777" w:rsidTr="000E60A1">
        <w:trPr>
          <w:trHeight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725C" w14:textId="0CCC76D3" w:rsidR="008D4C2A" w:rsidRPr="00EB1760" w:rsidRDefault="00DC6342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2B197B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53D" w14:textId="3486F6C8" w:rsidR="008D4C2A" w:rsidRPr="00EB1760" w:rsidRDefault="002C2098" w:rsidP="007B706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Rozwija swoje umiejętności interpersonalne, buduje swój autorytet w oparciu o fachową wiedzę i etykę zawodową, potrafi zbudować relację wzajemnego zaufania i porozumienia z dziećmi i ich rodzicami, co przekłada się na efektywność kształcenia;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424" w14:textId="77777777" w:rsidR="008D4C2A" w:rsidRPr="00EB1760" w:rsidRDefault="00DC6342" w:rsidP="00E34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14:paraId="13FA6826" w14:textId="77777777" w:rsidR="006F0433" w:rsidRPr="00EB1760" w:rsidRDefault="006F0433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551ED2AF" w14:textId="3B511EAD" w:rsidR="00F1794E" w:rsidRPr="00EB1760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212B3E2" w14:textId="128BA132" w:rsidR="007B706B" w:rsidRPr="00EB1760" w:rsidRDefault="007B706B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1B3C891" w14:textId="39222E81" w:rsidR="007B706B" w:rsidRPr="00EB1760" w:rsidRDefault="007B706B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F5EDDCE" w14:textId="77777777" w:rsidR="007B706B" w:rsidRPr="00EB1760" w:rsidRDefault="007B706B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36"/>
        <w:gridCol w:w="522"/>
        <w:gridCol w:w="379"/>
        <w:gridCol w:w="380"/>
      </w:tblGrid>
      <w:tr w:rsidR="00F1794E" w:rsidRPr="00EB1760" w14:paraId="0CFB138A" w14:textId="77777777" w:rsidTr="00840AE1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58B" w14:textId="77777777" w:rsidR="00F1794E" w:rsidRPr="00EB1760" w:rsidRDefault="00F1794E" w:rsidP="00F1794E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F1794E" w:rsidRPr="00EB1760" w14:paraId="54197003" w14:textId="77777777" w:rsidTr="00840AE1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957E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81DBFF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1D0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F1794E" w:rsidRPr="00EB1760" w14:paraId="1AB91045" w14:textId="77777777" w:rsidTr="00281C5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AF954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C0E57" w14:textId="7994D0BD" w:rsidR="00F1794E" w:rsidRPr="00EB1760" w:rsidRDefault="00F1794E" w:rsidP="00840AE1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EFF24" w14:textId="0926AC75" w:rsidR="00F1794E" w:rsidRPr="00EB1760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ED243" w14:textId="3EB36A00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150113" w14:textId="15B816C3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EB176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6FA3C" w14:textId="05614A42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AC2CF" w14:textId="288BA81F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207870" w14:textId="5A16F120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="00E7155E"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(ćwiczenia praktyczn</w:t>
            </w:r>
            <w:r w:rsidR="00281C5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e</w:t>
            </w: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)</w:t>
            </w:r>
          </w:p>
        </w:tc>
      </w:tr>
      <w:tr w:rsidR="00F1794E" w:rsidRPr="00EB1760" w14:paraId="2D1E9477" w14:textId="77777777" w:rsidTr="00281C5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1E7A8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10E189" w14:textId="5D18D6F3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A925E0" w14:textId="2BB2B97B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EEBCD" w14:textId="03F64EF5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48E0C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3185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28AADA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8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F355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F1794E" w:rsidRPr="00EB1760" w14:paraId="08F1752C" w14:textId="77777777" w:rsidTr="00281C5A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9BF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9B6EC" w14:textId="64A781AD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DB60F6" w14:textId="640310C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3A67E" w14:textId="1CFAFE86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B7038B" w14:textId="7A3E2F8F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0FC830" w14:textId="5FC095C2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7F8100" w14:textId="02826746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84B33F" w14:textId="70AC1BEC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D2DFD" w14:textId="752A3E7C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9FBEF" w14:textId="1B3FAF06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82BC11" w14:textId="524DEB3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5B38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49289" w14:textId="6518D99D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268BD5" w14:textId="006A80E0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F19B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B1358" w14:textId="58434A71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C1ECD6" w14:textId="10BD634A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7ADBA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08631" w14:textId="255D6E30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90CE7" w14:textId="0C58EE8C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09A3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48EE7A" w14:textId="63DD8FF4" w:rsidR="00F1794E" w:rsidRPr="00EB1760" w:rsidRDefault="00F1794E" w:rsidP="00281C5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</w:tr>
      <w:tr w:rsidR="00F1794E" w:rsidRPr="00EB1760" w14:paraId="74E2AAD6" w14:textId="77777777" w:rsidTr="00281C5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CAF7" w14:textId="77777777" w:rsidR="00F1794E" w:rsidRPr="00EB1760" w:rsidRDefault="008D4C2A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DC6342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FF2D8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8178E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81F9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AFDBD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926D2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52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1BCF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A28D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E92D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64BCF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2EAA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EEA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A1B1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D693E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B31F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396EC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C22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2E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5F74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C41B3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140E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D4C2A" w:rsidRPr="00EB1760" w14:paraId="3296A7B5" w14:textId="77777777" w:rsidTr="00281C5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F4D" w14:textId="77777777" w:rsidR="008D4C2A" w:rsidRPr="00EB1760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DC6342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DD84AE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37DA88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76CA6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9FDC97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DE8737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449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74FD0C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1CAEF7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1325D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A6048E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B591" w14:textId="77777777" w:rsidR="008D4C2A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0CA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ECB8E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D3B5B8" w14:textId="77777777" w:rsidR="008D4C2A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F10FD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B8CC8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A73" w14:textId="77777777" w:rsidR="008D4C2A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6CC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3BFB7E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BF121" w14:textId="77777777" w:rsidR="008D4C2A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E6F75" w14:textId="77777777" w:rsidR="008D4C2A" w:rsidRPr="00EB1760" w:rsidRDefault="008D4C2A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EB1760" w14:paraId="0DB893F4" w14:textId="77777777" w:rsidTr="00281C5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492D" w14:textId="77777777" w:rsidR="00F1794E" w:rsidRPr="00EB1760" w:rsidRDefault="00F1794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129E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2362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338F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9D900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AA779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88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3D7C3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D2374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F393F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63DDE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E91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1B4C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CA1EA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6EA2D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527D5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9F46E6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CCA7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207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E99AD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55476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61B7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7155E" w:rsidRPr="00EB1760" w14:paraId="28C0CAE7" w14:textId="77777777" w:rsidTr="00281C5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A472" w14:textId="77777777" w:rsidR="00E7155E" w:rsidRPr="00EB1760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DC6342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19B16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273D3C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50104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E4B53E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9ED9B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243B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93CBDE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00D4B9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D8537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C57D0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F52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FE94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0A39AC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36762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1E3A8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781B1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F17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1C63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D9E34B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1B293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C94B0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7155E" w:rsidRPr="00EB1760" w14:paraId="40468E0C" w14:textId="77777777" w:rsidTr="00281C5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C4C8" w14:textId="77777777" w:rsidR="00E7155E" w:rsidRPr="00EB1760" w:rsidRDefault="00E7155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DC6342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DDD5D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1EECF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3539D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6B94C3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6D7CD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0F1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53C5EE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DCEFFD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EF7D0D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9D21C9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920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B7CE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511E2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BDFD8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74C04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C1AAF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6E42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D25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CBEE2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3D804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2EB38" w14:textId="77777777" w:rsidR="00E7155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794E" w:rsidRPr="00EB1760" w14:paraId="2D8C5049" w14:textId="77777777" w:rsidTr="00281C5A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58FB" w14:textId="77777777" w:rsidR="00F1794E" w:rsidRPr="00EB1760" w:rsidRDefault="00F1794E" w:rsidP="00DC634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DC6342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A8CFF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FD733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F7AB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93D1B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1306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878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D409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3F42B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DACD2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FCCEC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819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D83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2E72F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BE62B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9CF4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616720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2764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F5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AE7D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D63F9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10FE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4870787D" w14:textId="77777777" w:rsidR="00F1794E" w:rsidRPr="00EB1760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F1794E" w:rsidRPr="00EB1760" w14:paraId="18290FB1" w14:textId="77777777" w:rsidTr="00F3111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7D1" w14:textId="77777777" w:rsidR="00F1794E" w:rsidRPr="00EB1760" w:rsidRDefault="00F1794E" w:rsidP="00F1794E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F1794E" w:rsidRPr="00EB1760" w14:paraId="098592F0" w14:textId="77777777" w:rsidTr="00F3111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A6B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4A71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9F0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F1794E" w:rsidRPr="00EB1760" w14:paraId="75D8F876" w14:textId="77777777" w:rsidTr="00F3111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6AE37" w14:textId="77777777" w:rsidR="00F1794E" w:rsidRPr="00EB1760" w:rsidRDefault="00F1794E" w:rsidP="00840AE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26D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BF65" w14:textId="77777777" w:rsidR="00F1794E" w:rsidRPr="00EB1760" w:rsidRDefault="00C81AC1" w:rsidP="00C81AC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50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60FD70B0" w14:textId="77777777" w:rsidR="00C81AC1" w:rsidRPr="00EB1760" w:rsidRDefault="00C81AC1" w:rsidP="00C81AC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</w:t>
            </w:r>
          </w:p>
        </w:tc>
      </w:tr>
      <w:tr w:rsidR="00F1794E" w:rsidRPr="00EB1760" w14:paraId="2400604E" w14:textId="77777777" w:rsidTr="00F311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0AF9F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7D7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6BF9" w14:textId="77777777" w:rsidR="00F1794E" w:rsidRPr="00EB1760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51 - 60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zadań stawianych studentom</w:t>
            </w:r>
          </w:p>
          <w:p w14:paraId="508BF344" w14:textId="77777777" w:rsidR="00C81AC1" w:rsidRPr="00EB1760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umiejętność prawidłowego korzystania z narzędzi i materiałów</w:t>
            </w:r>
          </w:p>
        </w:tc>
      </w:tr>
      <w:tr w:rsidR="00F1794E" w:rsidRPr="00EB1760" w14:paraId="5BB50341" w14:textId="77777777" w:rsidTr="00F311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59B1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AE7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2343" w14:textId="77777777" w:rsidR="00F1794E" w:rsidRPr="00EB1760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61 – 7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zadań stawianych studentom</w:t>
            </w:r>
          </w:p>
          <w:p w14:paraId="3E0B89DF" w14:textId="77777777" w:rsidR="00C81AC1" w:rsidRPr="00EB1760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</w:t>
            </w:r>
          </w:p>
        </w:tc>
      </w:tr>
      <w:tr w:rsidR="00F1794E" w:rsidRPr="00EB1760" w14:paraId="60372C0E" w14:textId="77777777" w:rsidTr="00F311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ACD3F" w14:textId="77777777" w:rsidR="00F1794E" w:rsidRPr="00EB1760" w:rsidRDefault="00F1794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D4A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2B04" w14:textId="77777777" w:rsidR="00F1794E" w:rsidRPr="00EB1760" w:rsidRDefault="008F159F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7</w:t>
            </w:r>
            <w:r w:rsidR="00E7155E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– 90% zadań stawianych studentom</w:t>
            </w:r>
          </w:p>
          <w:p w14:paraId="270E0734" w14:textId="77777777" w:rsidR="00C81AC1" w:rsidRPr="00EB1760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</w:t>
            </w:r>
          </w:p>
        </w:tc>
      </w:tr>
      <w:tr w:rsidR="00F1794E" w:rsidRPr="00EB1760" w14:paraId="0807AAB7" w14:textId="77777777" w:rsidTr="00F311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0F1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10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E851" w14:textId="77777777" w:rsidR="00F1794E" w:rsidRPr="00EB1760" w:rsidRDefault="00E7155E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Wykonanie 91 – 100% zadań stawianych studentom</w:t>
            </w:r>
          </w:p>
          <w:p w14:paraId="79AD4A48" w14:textId="77777777" w:rsidR="00C81AC1" w:rsidRPr="00EB1760" w:rsidRDefault="00C81AC1" w:rsidP="00840AE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</w:tbl>
    <w:p w14:paraId="42D8CC6E" w14:textId="77777777" w:rsidR="00F1794E" w:rsidRPr="00EB1760" w:rsidRDefault="00F1794E" w:rsidP="00F1794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2277194" w14:textId="77777777" w:rsidR="00F1794E" w:rsidRPr="00EB1760" w:rsidRDefault="00F1794E" w:rsidP="00F1794E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B176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1794E" w:rsidRPr="00EB1760" w14:paraId="5FECABFE" w14:textId="77777777" w:rsidTr="00840A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F789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228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1794E" w:rsidRPr="00EB1760" w14:paraId="6DEE3858" w14:textId="77777777" w:rsidTr="00840A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2BF5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1312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86674CE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F74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B0C9CF5" w14:textId="77777777" w:rsidR="00F1794E" w:rsidRPr="00EB1760" w:rsidRDefault="00F1794E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1794E" w:rsidRPr="00EB1760" w14:paraId="50293CAF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F483E6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4F92D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81F66" w14:textId="77777777" w:rsidR="00F1794E" w:rsidRPr="00EB1760" w:rsidRDefault="00E7155E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C27EEF"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F1794E" w:rsidRPr="00EB1760" w14:paraId="16145CA4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B777" w14:textId="513542C8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36A9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B07D" w14:textId="77777777" w:rsidR="00F1794E" w:rsidRPr="00EB1760" w:rsidRDefault="006256FD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27EEF"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EB1760" w14:paraId="75AB6276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A67B55" w14:textId="77777777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D620A1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AE9588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F1794E" w:rsidRPr="00EB1760" w14:paraId="18BF316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A0C4" w14:textId="1876BCB0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E96" w14:textId="77777777" w:rsidR="00F1794E" w:rsidRPr="00EB1760" w:rsidRDefault="006256FD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8319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1794E" w:rsidRPr="00EB1760" w14:paraId="238087FC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4683" w14:textId="302DE9F3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50D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15D0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F1794E" w:rsidRPr="00EB1760" w14:paraId="049A0A21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8399" w14:textId="6C74DD5A" w:rsidR="00F1794E" w:rsidRPr="00EB1760" w:rsidRDefault="00F1794E" w:rsidP="00840AE1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F22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C14A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F1794E" w:rsidRPr="00EB1760" w14:paraId="696A4758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9FF9C3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3DA7E6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6256FD"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5EF859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6256FD" w:rsidRPr="00EB176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F1794E" w:rsidRPr="00EB1760" w14:paraId="65B9AD8F" w14:textId="77777777" w:rsidTr="00840A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FF315" w14:textId="77777777" w:rsidR="00F1794E" w:rsidRPr="00EB1760" w:rsidRDefault="00F1794E" w:rsidP="00840AE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5D26A1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9F923A" w14:textId="77777777" w:rsidR="00F1794E" w:rsidRPr="00EB1760" w:rsidRDefault="00C27EEF" w:rsidP="00840AE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B176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16CF92D9" w14:textId="77777777" w:rsidR="00F1794E" w:rsidRPr="00EB1760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4413EDD" w14:textId="77777777" w:rsidR="00F1794E" w:rsidRPr="00EB1760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B1760">
        <w:rPr>
          <w:b/>
          <w:i/>
          <w:sz w:val="20"/>
          <w:szCs w:val="20"/>
        </w:rPr>
        <w:t>Przyjmuję do realizacji</w:t>
      </w:r>
      <w:r w:rsidRPr="00EB1760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46156852" w14:textId="77777777" w:rsidR="00F1794E" w:rsidRPr="00EB1760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E4FE8EE" w14:textId="77777777" w:rsidR="00F1794E" w:rsidRPr="00EB1760" w:rsidRDefault="00F1794E" w:rsidP="00F1794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AA7D5D2" w14:textId="77777777" w:rsidR="00F1794E" w:rsidRPr="00EB1760" w:rsidRDefault="00F1794E" w:rsidP="00F1794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B1760">
        <w:rPr>
          <w:i/>
          <w:sz w:val="20"/>
          <w:szCs w:val="20"/>
        </w:rPr>
        <w:tab/>
      </w:r>
      <w:r w:rsidRPr="00EB1760">
        <w:rPr>
          <w:i/>
          <w:sz w:val="20"/>
          <w:szCs w:val="20"/>
        </w:rPr>
        <w:tab/>
      </w:r>
      <w:r w:rsidRPr="00EB1760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33C28739" w14:textId="77777777" w:rsidR="00D311AD" w:rsidRPr="00EB1760" w:rsidRDefault="008A6307">
      <w:pPr>
        <w:rPr>
          <w:rFonts w:ascii="Times New Roman" w:hAnsi="Times New Roman" w:cs="Times New Roman"/>
          <w:sz w:val="20"/>
          <w:szCs w:val="20"/>
        </w:rPr>
      </w:pPr>
    </w:p>
    <w:sectPr w:rsidR="00D311AD" w:rsidRPr="00EB1760" w:rsidSect="00F1794E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141986"/>
    <w:multiLevelType w:val="hybridMultilevel"/>
    <w:tmpl w:val="981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46A7"/>
    <w:multiLevelType w:val="hybridMultilevel"/>
    <w:tmpl w:val="8240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8BE60C8"/>
    <w:multiLevelType w:val="hybridMultilevel"/>
    <w:tmpl w:val="98F2F148"/>
    <w:lvl w:ilvl="0" w:tplc="196A5C7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65E2B"/>
    <w:multiLevelType w:val="hybridMultilevel"/>
    <w:tmpl w:val="427AB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88144">
    <w:abstractNumId w:val="0"/>
  </w:num>
  <w:num w:numId="2" w16cid:durableId="773131248">
    <w:abstractNumId w:val="4"/>
  </w:num>
  <w:num w:numId="3" w16cid:durableId="920913015">
    <w:abstractNumId w:val="3"/>
  </w:num>
  <w:num w:numId="4" w16cid:durableId="90780376">
    <w:abstractNumId w:val="6"/>
  </w:num>
  <w:num w:numId="5" w16cid:durableId="1527058783">
    <w:abstractNumId w:val="1"/>
  </w:num>
  <w:num w:numId="6" w16cid:durableId="1564563420">
    <w:abstractNumId w:val="2"/>
  </w:num>
  <w:num w:numId="7" w16cid:durableId="1074280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4E"/>
    <w:rsid w:val="000132BD"/>
    <w:rsid w:val="00022532"/>
    <w:rsid w:val="00027ED3"/>
    <w:rsid w:val="00047990"/>
    <w:rsid w:val="000E60A1"/>
    <w:rsid w:val="001016E3"/>
    <w:rsid w:val="001C6C1F"/>
    <w:rsid w:val="001D676A"/>
    <w:rsid w:val="002316CF"/>
    <w:rsid w:val="00236CBA"/>
    <w:rsid w:val="00270EBE"/>
    <w:rsid w:val="00281C5A"/>
    <w:rsid w:val="002B197B"/>
    <w:rsid w:val="002C016F"/>
    <w:rsid w:val="002C2098"/>
    <w:rsid w:val="003417F5"/>
    <w:rsid w:val="0035500F"/>
    <w:rsid w:val="003B3D71"/>
    <w:rsid w:val="00450180"/>
    <w:rsid w:val="00462C55"/>
    <w:rsid w:val="0060374A"/>
    <w:rsid w:val="006256FD"/>
    <w:rsid w:val="006F0433"/>
    <w:rsid w:val="00720363"/>
    <w:rsid w:val="00750205"/>
    <w:rsid w:val="00781B24"/>
    <w:rsid w:val="007B0AA4"/>
    <w:rsid w:val="007B706B"/>
    <w:rsid w:val="008A6307"/>
    <w:rsid w:val="008D4C2A"/>
    <w:rsid w:val="008D51F8"/>
    <w:rsid w:val="008F159F"/>
    <w:rsid w:val="00925EBC"/>
    <w:rsid w:val="009941EF"/>
    <w:rsid w:val="0099582B"/>
    <w:rsid w:val="00A7765A"/>
    <w:rsid w:val="00AE3563"/>
    <w:rsid w:val="00BC1921"/>
    <w:rsid w:val="00BD3040"/>
    <w:rsid w:val="00C27EEF"/>
    <w:rsid w:val="00C473A4"/>
    <w:rsid w:val="00C81AC1"/>
    <w:rsid w:val="00CB11E9"/>
    <w:rsid w:val="00DC6342"/>
    <w:rsid w:val="00E3401A"/>
    <w:rsid w:val="00E54703"/>
    <w:rsid w:val="00E609AA"/>
    <w:rsid w:val="00E7155E"/>
    <w:rsid w:val="00EB1760"/>
    <w:rsid w:val="00F1794E"/>
    <w:rsid w:val="00F31114"/>
    <w:rsid w:val="00F606CF"/>
    <w:rsid w:val="00F7247D"/>
    <w:rsid w:val="00F76C24"/>
    <w:rsid w:val="00F8392D"/>
    <w:rsid w:val="00F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ADC"/>
  <w15:docId w15:val="{9E2A6FC5-2613-456E-A9AA-F0E57F04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9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179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F1794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1794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F1794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F1794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E6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5768-6FA2-466F-82A2-67E02CFF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Anna Winiarczyk</cp:lastModifiedBy>
  <cp:revision>10</cp:revision>
  <dcterms:created xsi:type="dcterms:W3CDTF">2022-06-15T10:59:00Z</dcterms:created>
  <dcterms:modified xsi:type="dcterms:W3CDTF">2022-07-08T14:17:00Z</dcterms:modified>
</cp:coreProperties>
</file>