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94B69" w14:textId="77777777" w:rsidR="0024724B" w:rsidRPr="000328EE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0328EE">
        <w:rPr>
          <w:b/>
          <w:i/>
          <w:sz w:val="20"/>
          <w:szCs w:val="20"/>
        </w:rPr>
        <w:tab/>
      </w:r>
    </w:p>
    <w:p w14:paraId="6EEEB789" w14:textId="77777777" w:rsidR="001511D9" w:rsidRPr="000328EE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28EE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703EC0B" w14:textId="77777777" w:rsidR="001511D9" w:rsidRPr="000328EE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328EE" w14:paraId="47DD5E4F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43C7" w14:textId="77777777" w:rsidR="001511D9" w:rsidRPr="000328E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CC04B4" w14:textId="77777777" w:rsidR="001511D9" w:rsidRPr="000328EE" w:rsidRDefault="000627EB" w:rsidP="00062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sz w:val="20"/>
                <w:szCs w:val="20"/>
              </w:rPr>
              <w:t>0112-3PPW-I1-EG</w:t>
            </w:r>
          </w:p>
        </w:tc>
      </w:tr>
      <w:tr w:rsidR="001511D9" w:rsidRPr="000328EE" w14:paraId="5A075084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CC47" w14:textId="77777777" w:rsidR="001511D9" w:rsidRPr="000328EE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6F86" w14:textId="77777777" w:rsidR="001511D9" w:rsidRPr="000328EE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73635" w14:textId="77777777" w:rsidR="001E1B38" w:rsidRPr="000328EE" w:rsidRDefault="00156B89" w:rsidP="00454D8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Emisja głosu</w:t>
            </w:r>
          </w:p>
        </w:tc>
      </w:tr>
      <w:tr w:rsidR="001511D9" w:rsidRPr="000328EE" w14:paraId="0C95D244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B9CF" w14:textId="77777777" w:rsidR="001511D9" w:rsidRPr="000328E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1C95" w14:textId="77777777" w:rsidR="001511D9" w:rsidRPr="000328EE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468F" w14:textId="77777777" w:rsidR="001511D9" w:rsidRPr="000328EE" w:rsidRDefault="00495AD6" w:rsidP="00454D8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Voice Emission</w:t>
            </w:r>
          </w:p>
        </w:tc>
      </w:tr>
    </w:tbl>
    <w:p w14:paraId="6AB026E9" w14:textId="77777777" w:rsidR="001511D9" w:rsidRPr="000328E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2D198EE" w14:textId="77777777" w:rsidR="001511D9" w:rsidRPr="000328EE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28EE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328EE" w14:paraId="468D007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A599" w14:textId="77777777" w:rsidR="001511D9" w:rsidRPr="000328E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AED6" w14:textId="77777777" w:rsidR="001511D9" w:rsidRPr="000328EE" w:rsidRDefault="00505E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Pedagogika przedszkolna i wczesnoszkolna </w:t>
            </w:r>
          </w:p>
        </w:tc>
      </w:tr>
      <w:tr w:rsidR="001511D9" w:rsidRPr="000328EE" w14:paraId="7137D1E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9BF7" w14:textId="77777777" w:rsidR="001511D9" w:rsidRPr="000328E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182F" w14:textId="77777777" w:rsidR="001511D9" w:rsidRPr="000328EE" w:rsidRDefault="00A636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E84B53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</w:t>
            </w:r>
            <w:r w:rsidR="00752988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="00E84B53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="001511D9" w:rsidRPr="000328EE" w14:paraId="44094F2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D366" w14:textId="77777777" w:rsidR="001511D9" w:rsidRPr="000328E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31D" w14:textId="77777777" w:rsidR="00283E57" w:rsidRPr="000328EE" w:rsidRDefault="00E84B53" w:rsidP="00E84B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="00E10BC1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</w:t>
            </w:r>
            <w:r w:rsidR="00191339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magisterskie</w:t>
            </w:r>
          </w:p>
        </w:tc>
      </w:tr>
      <w:tr w:rsidR="001511D9" w:rsidRPr="000328EE" w14:paraId="459A594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6410" w14:textId="77777777" w:rsidR="001511D9" w:rsidRPr="000328E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972D" w14:textId="77777777" w:rsidR="001511D9" w:rsidRPr="000328EE" w:rsidRDefault="00E84B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0328EE" w14:paraId="179A956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36DB" w14:textId="77777777" w:rsidR="001511D9" w:rsidRPr="000328EE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4F64" w14:textId="4D0D15C0" w:rsidR="001511D9" w:rsidRPr="000328EE" w:rsidRDefault="000328EE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E84B53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Katarzyna Rogozińska</w:t>
            </w:r>
          </w:p>
        </w:tc>
      </w:tr>
      <w:tr w:rsidR="001511D9" w:rsidRPr="000328EE" w14:paraId="3363927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9337" w14:textId="77777777" w:rsidR="001511D9" w:rsidRPr="000328EE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6AD0" w14:textId="33F21D58" w:rsidR="001511D9" w:rsidRPr="000328EE" w:rsidRDefault="00E84B5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krogozinska@ujk.edu.pl</w:t>
            </w:r>
          </w:p>
        </w:tc>
      </w:tr>
    </w:tbl>
    <w:p w14:paraId="0DF7B8F4" w14:textId="77777777" w:rsidR="001511D9" w:rsidRPr="000328E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37F1F8F" w14:textId="77777777" w:rsidR="001511D9" w:rsidRPr="000328EE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28EE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328EE" w14:paraId="1210A19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B69E" w14:textId="77777777" w:rsidR="001511D9" w:rsidRPr="000328EE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CD66" w14:textId="77777777" w:rsidR="001511D9" w:rsidRPr="000328EE" w:rsidRDefault="009E594D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="00E84B53" w:rsidRPr="000328E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olski</w:t>
            </w:r>
          </w:p>
        </w:tc>
      </w:tr>
      <w:tr w:rsidR="00FE76A4" w:rsidRPr="000328EE" w14:paraId="5EB1FE7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E809" w14:textId="77777777" w:rsidR="001511D9" w:rsidRPr="000328EE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745D" w14:textId="402A1EF4" w:rsidR="001D4D83" w:rsidRPr="000328EE" w:rsidRDefault="003A40B6" w:rsidP="005E6A23">
            <w:pPr>
              <w:pStyle w:val="Styl"/>
              <w:spacing w:line="276" w:lineRule="auto"/>
              <w:ind w:right="4"/>
              <w:jc w:val="both"/>
              <w:rPr>
                <w:sz w:val="20"/>
                <w:szCs w:val="20"/>
              </w:rPr>
            </w:pPr>
            <w:r w:rsidRPr="000328EE">
              <w:rPr>
                <w:sz w:val="20"/>
                <w:szCs w:val="20"/>
              </w:rPr>
              <w:t>Poprawna wymowa</w:t>
            </w:r>
          </w:p>
        </w:tc>
      </w:tr>
    </w:tbl>
    <w:p w14:paraId="6D7CA7B2" w14:textId="77777777" w:rsidR="001511D9" w:rsidRPr="000328E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23A50E5" w14:textId="77777777" w:rsidR="001E4083" w:rsidRPr="000328EE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28EE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328EE" w14:paraId="53C4140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D7F" w14:textId="77777777" w:rsidR="001511D9" w:rsidRPr="000328EE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B816" w14:textId="77777777" w:rsidR="001511D9" w:rsidRPr="000328EE" w:rsidRDefault="00203794" w:rsidP="00053999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</w:tc>
      </w:tr>
      <w:tr w:rsidR="001511D9" w:rsidRPr="000328EE" w14:paraId="1A1B54C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7FC6" w14:textId="77777777" w:rsidR="001511D9" w:rsidRPr="000328EE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89BF" w14:textId="77777777" w:rsidR="001511D9" w:rsidRPr="000328EE" w:rsidRDefault="00E84B53" w:rsidP="00CF66A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328EE">
              <w:rPr>
                <w:sz w:val="20"/>
                <w:szCs w:val="20"/>
              </w:rPr>
              <w:t>Zajęcia tradycyjne w pomieszczeniach dydaktycznych UJK</w:t>
            </w:r>
          </w:p>
        </w:tc>
      </w:tr>
      <w:tr w:rsidR="001511D9" w:rsidRPr="000328EE" w14:paraId="03DB0FC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41D1" w14:textId="77777777" w:rsidR="001511D9" w:rsidRPr="000328EE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BB81" w14:textId="77777777" w:rsidR="001511D9" w:rsidRPr="000328EE" w:rsidRDefault="00E84B53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0328EE" w14:paraId="1E932A6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AC1F" w14:textId="77777777" w:rsidR="001511D9" w:rsidRPr="000328EE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D38A" w14:textId="77777777" w:rsidR="00515B0F" w:rsidRPr="000328EE" w:rsidRDefault="00DB72EE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328EE">
              <w:rPr>
                <w:sz w:val="20"/>
                <w:szCs w:val="20"/>
              </w:rPr>
              <w:t>Słowna, p</w:t>
            </w:r>
            <w:r w:rsidR="00E84B53" w:rsidRPr="000328EE">
              <w:rPr>
                <w:sz w:val="20"/>
                <w:szCs w:val="20"/>
              </w:rPr>
              <w:t>raktyczna, problemowa</w:t>
            </w:r>
            <w:r w:rsidR="004442CE" w:rsidRPr="000328EE">
              <w:rPr>
                <w:sz w:val="20"/>
                <w:szCs w:val="20"/>
              </w:rPr>
              <w:t>, ćwiczenia przedmiotowe.</w:t>
            </w:r>
          </w:p>
        </w:tc>
      </w:tr>
      <w:tr w:rsidR="00420A29" w:rsidRPr="000328EE" w14:paraId="20796868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8005" w14:textId="77777777" w:rsidR="00420A29" w:rsidRPr="000328EE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080D" w14:textId="77777777" w:rsidR="00420A29" w:rsidRPr="000328EE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35905" w14:textId="1D633BB9" w:rsidR="008A7DDC" w:rsidRPr="000328EE" w:rsidRDefault="008A7DDC" w:rsidP="000328EE">
            <w:pPr>
              <w:pStyle w:val="Akapitzlist"/>
              <w:numPr>
                <w:ilvl w:val="0"/>
                <w:numId w:val="45"/>
              </w:numPr>
              <w:spacing w:line="276" w:lineRule="auto"/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K. Pietroń, Siła głosu. Jak mówić, by ludzie chcieli słuchać, Wydawnictwo </w:t>
            </w:r>
            <w:proofErr w:type="spellStart"/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Onepress</w:t>
            </w:r>
            <w:proofErr w:type="spellEnd"/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Gliwice 2020.</w:t>
            </w:r>
          </w:p>
          <w:p w14:paraId="05CB9219" w14:textId="02FF6415" w:rsidR="00053999" w:rsidRPr="000328EE" w:rsidRDefault="00053999" w:rsidP="000328EE">
            <w:pPr>
              <w:pStyle w:val="Akapitzlist"/>
              <w:numPr>
                <w:ilvl w:val="0"/>
                <w:numId w:val="45"/>
              </w:numPr>
              <w:spacing w:line="276" w:lineRule="auto"/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A. </w:t>
            </w:r>
            <w:proofErr w:type="spellStart"/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Płusajska</w:t>
            </w:r>
            <w:proofErr w:type="spellEnd"/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-Otto, Podręcznik pracy głosem. Ćwiczenia i wskazówki dla osób </w:t>
            </w:r>
            <w:r w:rsidR="0063666F"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występujących publicznie, Wydawnictwo uniwersytetu Łódzkiego, Łódź </w:t>
            </w:r>
            <w:r w:rsidR="0063666F"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2017.</w:t>
            </w:r>
          </w:p>
          <w:p w14:paraId="6DB08579" w14:textId="62D8301F" w:rsidR="0063666F" w:rsidRPr="000328EE" w:rsidRDefault="00DA07C2" w:rsidP="000328EE">
            <w:pPr>
              <w:pStyle w:val="Akapitzlist"/>
              <w:numPr>
                <w:ilvl w:val="0"/>
                <w:numId w:val="45"/>
              </w:numPr>
              <w:spacing w:line="276" w:lineRule="auto"/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E. </w:t>
            </w:r>
            <w:proofErr w:type="spellStart"/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Binkuńska</w:t>
            </w:r>
            <w:proofErr w:type="spellEnd"/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Higiena i emisja głosu mówionego, </w:t>
            </w:r>
            <w:r w:rsidR="00A71249"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Wydawnictwo UKW w </w:t>
            </w:r>
          </w:p>
          <w:p w14:paraId="27FD5C3C" w14:textId="77777777" w:rsidR="00DA07C2" w:rsidRPr="000328EE" w:rsidRDefault="00A71249" w:rsidP="00C031D9">
            <w:pPr>
              <w:pStyle w:val="Akapitzlist"/>
              <w:spacing w:line="276" w:lineRule="auto"/>
              <w:ind w:left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Bydgoszczy, </w:t>
            </w:r>
            <w:r w:rsidR="00DA07C2"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Bydgoszcz 2012.</w:t>
            </w:r>
          </w:p>
          <w:p w14:paraId="3DC82537" w14:textId="34A04473" w:rsidR="00DA07C2" w:rsidRPr="000328EE" w:rsidRDefault="00DA07C2" w:rsidP="000328EE">
            <w:pPr>
              <w:pStyle w:val="Akapitzlist"/>
              <w:numPr>
                <w:ilvl w:val="0"/>
                <w:numId w:val="45"/>
              </w:numPr>
              <w:spacing w:line="276" w:lineRule="auto"/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B. Tarasiewicz, Mówię i śpiewam świadomie. Podręcznik do </w:t>
            </w:r>
          </w:p>
          <w:p w14:paraId="42488A65" w14:textId="2CBBF9EE" w:rsidR="00DA07C2" w:rsidRPr="000328EE" w:rsidRDefault="00DA07C2" w:rsidP="00C031D9">
            <w:pPr>
              <w:pStyle w:val="Akapitzlist"/>
              <w:spacing w:line="276" w:lineRule="auto"/>
              <w:ind w:left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nauki emisji głosu, </w:t>
            </w:r>
            <w:r w:rsidR="00A71249"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wydawnictwo UNIVERSITAS, </w:t>
            </w:r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Kraków 2003.</w:t>
            </w:r>
          </w:p>
          <w:p w14:paraId="73F20F3E" w14:textId="24B18BA9" w:rsidR="00DA07C2" w:rsidRPr="000328EE" w:rsidRDefault="00DA07C2" w:rsidP="000328EE">
            <w:pPr>
              <w:pStyle w:val="Akapitzlist"/>
              <w:numPr>
                <w:ilvl w:val="0"/>
                <w:numId w:val="45"/>
              </w:numPr>
              <w:spacing w:line="276" w:lineRule="auto"/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J. Sipowicz, Ja i mój głos. Jak odnaleźć wibracje  swojego głosu   </w:t>
            </w:r>
          </w:p>
          <w:p w14:paraId="283FB376" w14:textId="797B64C5" w:rsidR="0063666F" w:rsidRPr="000328EE" w:rsidRDefault="00DA07C2" w:rsidP="00C031D9">
            <w:pPr>
              <w:pStyle w:val="Akapitzlist"/>
              <w:spacing w:line="276" w:lineRule="auto"/>
              <w:ind w:left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 nawiązać głębszy kontakt z samym sobą i innymi ludźmi?, </w:t>
            </w:r>
            <w:r w:rsidR="00A71249"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Wydawnictwo </w:t>
            </w:r>
          </w:p>
          <w:p w14:paraId="2ED48C1C" w14:textId="77777777" w:rsidR="00A71249" w:rsidRPr="000328EE" w:rsidRDefault="00A71249" w:rsidP="00C031D9">
            <w:pPr>
              <w:pStyle w:val="Akapitzlist"/>
              <w:spacing w:line="276" w:lineRule="auto"/>
              <w:ind w:left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Poligraf,</w:t>
            </w:r>
            <w:r w:rsidR="00DA07C2"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Łódź 2009.</w:t>
            </w:r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2B0FEAA3" w14:textId="2E6D042C" w:rsidR="0063666F" w:rsidRPr="000328EE" w:rsidRDefault="00A71249" w:rsidP="000328EE">
            <w:pPr>
              <w:pStyle w:val="Akapitzlist"/>
              <w:numPr>
                <w:ilvl w:val="0"/>
                <w:numId w:val="45"/>
              </w:numPr>
              <w:spacing w:line="276" w:lineRule="auto"/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B. Toczyska,  Głośno i wyraźnie. 9 lekcji dobrego mówienia, Gdańskie </w:t>
            </w:r>
          </w:p>
          <w:p w14:paraId="1CA9283D" w14:textId="0A56C6E0" w:rsidR="00A71249" w:rsidRPr="00622F18" w:rsidRDefault="00622F18" w:rsidP="00622F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</w:t>
            </w:r>
            <w:r w:rsidR="00A71249" w:rsidRPr="00622F1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Wydawnictwo Psychologiczne, Gdańsk 2007.</w:t>
            </w:r>
          </w:p>
        </w:tc>
      </w:tr>
      <w:tr w:rsidR="00420A29" w:rsidRPr="000328EE" w14:paraId="1509C333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12C1" w14:textId="77777777" w:rsidR="00420A29" w:rsidRPr="000328EE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00F" w14:textId="77777777" w:rsidR="00420A29" w:rsidRPr="000328EE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19A8" w14:textId="798B2CC8" w:rsidR="0063666F" w:rsidRPr="000328EE" w:rsidRDefault="00DA07C2" w:rsidP="000328EE">
            <w:pPr>
              <w:pStyle w:val="Akapitzlist"/>
              <w:numPr>
                <w:ilvl w:val="0"/>
                <w:numId w:val="44"/>
              </w:numPr>
              <w:spacing w:line="276" w:lineRule="auto"/>
              <w:ind w:left="276" w:hanging="27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 Toczyska, Łamańce z dedykacją czyli makaka ma Kama,</w:t>
            </w:r>
            <w:r w:rsidR="00535247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Wydawnictwo </w:t>
            </w:r>
          </w:p>
          <w:p w14:paraId="0E4E25B0" w14:textId="77777777" w:rsidR="00C24727" w:rsidRPr="000328EE" w:rsidRDefault="002545F4" w:rsidP="000328EE">
            <w:pPr>
              <w:spacing w:line="276" w:lineRule="auto"/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35247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Podkowa,</w:t>
            </w:r>
            <w:r w:rsidR="00DA07C2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Gdańsk 2009</w:t>
            </w:r>
            <w:r w:rsidR="00DA07C2"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67089ABD" w14:textId="38CBBCF0" w:rsidR="0063666F" w:rsidRPr="000328EE" w:rsidRDefault="00DA07C2" w:rsidP="000328EE">
            <w:pPr>
              <w:pStyle w:val="Akapitzlist"/>
              <w:numPr>
                <w:ilvl w:val="0"/>
                <w:numId w:val="44"/>
              </w:numPr>
              <w:spacing w:line="276" w:lineRule="auto"/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A. Walencik-</w:t>
            </w:r>
            <w:proofErr w:type="spellStart"/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Topiłko</w:t>
            </w:r>
            <w:proofErr w:type="spellEnd"/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Głos jako narzędzie, materiały do  ćwiczeń emisji głosu dla </w:t>
            </w:r>
            <w:r w:rsidR="0063666F"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osób pracujących głosem i nad </w:t>
            </w:r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głosem, </w:t>
            </w:r>
            <w:r w:rsidR="00535247"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Wydawnictwo Harmonia, </w:t>
            </w:r>
          </w:p>
          <w:p w14:paraId="502541A4" w14:textId="77777777" w:rsidR="00C24727" w:rsidRPr="000328EE" w:rsidRDefault="00DA07C2" w:rsidP="000328EE">
            <w:pPr>
              <w:spacing w:line="276" w:lineRule="auto"/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Gdańsk 2009.</w:t>
            </w:r>
          </w:p>
          <w:p w14:paraId="40540985" w14:textId="3F8FCD30" w:rsidR="0063666F" w:rsidRPr="000328EE" w:rsidRDefault="00DA07C2" w:rsidP="000328EE">
            <w:pPr>
              <w:pStyle w:val="Akapitzlist"/>
              <w:numPr>
                <w:ilvl w:val="0"/>
                <w:numId w:val="44"/>
              </w:numPr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H. Zielińska, Kształcenie głosu,</w:t>
            </w:r>
            <w:r w:rsidR="00535247"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Wydawnictwo Muzyczne POLIHYMNIA,</w:t>
            </w:r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72FDFE18" w14:textId="77777777" w:rsidR="00420A29" w:rsidRPr="000328EE" w:rsidRDefault="0063666F" w:rsidP="000328EE">
            <w:pPr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DA07C2"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Lublin 2002</w:t>
            </w:r>
            <w:r w:rsidR="00F36CEB" w:rsidRPr="000328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14:paraId="32924555" w14:textId="77777777" w:rsidR="001511D9" w:rsidRPr="000328E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07AA47F" w14:textId="77777777" w:rsidR="001511D9" w:rsidRPr="000328EE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28EE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328EE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328EE" w14:paraId="78DB6BA5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57513" w14:textId="77777777" w:rsidR="0066006C" w:rsidRPr="000328EE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21094876" w14:textId="77777777" w:rsidR="000328EE" w:rsidRDefault="000328EE" w:rsidP="00A70B8C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8694B0C" w14:textId="756AE612" w:rsidR="00A70B8C" w:rsidRPr="000328EE" w:rsidRDefault="00A70B8C" w:rsidP="000328E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6A70C99F" w14:textId="77777777" w:rsidR="005E6A23" w:rsidRPr="000328EE" w:rsidRDefault="0066006C" w:rsidP="005E6A23">
            <w:pPr>
              <w:pStyle w:val="Tekstpodstawowy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8EE">
              <w:rPr>
                <w:rFonts w:ascii="Times New Roman" w:hAnsi="Times New Roman"/>
                <w:sz w:val="20"/>
                <w:szCs w:val="20"/>
              </w:rPr>
              <w:t>C1.</w:t>
            </w:r>
            <w:r w:rsidR="00845406" w:rsidRPr="000328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12C2" w:rsidRPr="000328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6CEB" w:rsidRPr="000328EE">
              <w:rPr>
                <w:rFonts w:ascii="Times New Roman" w:hAnsi="Times New Roman"/>
                <w:sz w:val="20"/>
                <w:szCs w:val="20"/>
              </w:rPr>
              <w:t>Zapoznanie studenta z podstawowymi zasadami  funkcjonowania narządu głosu oraz jego higieny</w:t>
            </w:r>
            <w:r w:rsidR="00FC12C2" w:rsidRPr="000328E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3F3D6CC" w14:textId="77777777" w:rsidR="00F36CEB" w:rsidRPr="000328EE" w:rsidRDefault="00F36CEB" w:rsidP="005E6A23">
            <w:pPr>
              <w:pStyle w:val="Tekstpodstawowy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8EE">
              <w:rPr>
                <w:rFonts w:ascii="Times New Roman" w:hAnsi="Times New Roman"/>
                <w:sz w:val="20"/>
                <w:szCs w:val="20"/>
              </w:rPr>
              <w:t>C2.</w:t>
            </w:r>
            <w:r w:rsidR="00FC12C2" w:rsidRPr="000328E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328EE">
              <w:rPr>
                <w:rFonts w:ascii="Times New Roman" w:hAnsi="Times New Roman"/>
                <w:sz w:val="20"/>
                <w:szCs w:val="20"/>
              </w:rPr>
              <w:t>Kształcenie umiejętności komunikacji werbalnej i niewerbalnej.</w:t>
            </w:r>
          </w:p>
          <w:p w14:paraId="3C83F127" w14:textId="77777777" w:rsidR="00F36CEB" w:rsidRPr="000328EE" w:rsidRDefault="00F36CEB" w:rsidP="005E6A23">
            <w:pPr>
              <w:pStyle w:val="Tekstpodstawowy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28EE">
              <w:rPr>
                <w:rFonts w:ascii="Times New Roman" w:hAnsi="Times New Roman"/>
                <w:sz w:val="20"/>
                <w:szCs w:val="20"/>
              </w:rPr>
              <w:t xml:space="preserve">C3. </w:t>
            </w:r>
            <w:r w:rsidR="00FC12C2" w:rsidRPr="000328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28EE">
              <w:rPr>
                <w:rFonts w:ascii="Times New Roman" w:hAnsi="Times New Roman"/>
                <w:sz w:val="20"/>
                <w:szCs w:val="20"/>
              </w:rPr>
              <w:t>Kształcenie aktywnej postawy w twórczym rozwijaniu możliwości własnego głosu.</w:t>
            </w:r>
          </w:p>
          <w:p w14:paraId="73615A8B" w14:textId="7C2DAB28" w:rsidR="00B55F10" w:rsidRPr="000328EE" w:rsidRDefault="00F36CEB" w:rsidP="000328EE">
            <w:pPr>
              <w:pStyle w:val="Tekstpodstawowy"/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328EE">
              <w:rPr>
                <w:rFonts w:ascii="Times New Roman" w:hAnsi="Times New Roman"/>
                <w:sz w:val="20"/>
                <w:szCs w:val="20"/>
              </w:rPr>
              <w:t>C4.</w:t>
            </w:r>
            <w:r w:rsidR="00FC12C2" w:rsidRPr="000328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5294" w:rsidRPr="000328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12C2" w:rsidRPr="000328EE">
              <w:rPr>
                <w:rFonts w:ascii="Times New Roman" w:hAnsi="Times New Roman"/>
                <w:sz w:val="20"/>
                <w:szCs w:val="20"/>
              </w:rPr>
              <w:t>Nabywanie umiejętności konstruowania ćwiczeń emisyjnych dla dzieci/uczniów.</w:t>
            </w:r>
          </w:p>
        </w:tc>
      </w:tr>
      <w:tr w:rsidR="0066006C" w:rsidRPr="000328EE" w14:paraId="7A4388A3" w14:textId="77777777" w:rsidTr="0005157D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41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A18A" w14:textId="77777777" w:rsidR="0066006C" w:rsidRPr="000328EE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10DA5015" w14:textId="77777777" w:rsidR="000328EE" w:rsidRDefault="000328EE" w:rsidP="001D5372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9EAE3B4" w14:textId="7F0C2AFE" w:rsidR="001D5372" w:rsidRPr="000328EE" w:rsidRDefault="001D5372" w:rsidP="000328E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532E4F8C" w14:textId="77777777" w:rsidR="00AE71CF" w:rsidRPr="000328EE" w:rsidRDefault="00AE71CF" w:rsidP="00F36CEB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0328EE">
              <w:rPr>
                <w:bCs/>
                <w:sz w:val="20"/>
                <w:szCs w:val="20"/>
                <w:lang w:eastAsia="en-US"/>
              </w:rPr>
              <w:t>Zapoznanie z kartą przedmiotu  i  warunkami zaliczenia.</w:t>
            </w:r>
          </w:p>
          <w:p w14:paraId="32AEA1ED" w14:textId="77777777" w:rsidR="00F36CEB" w:rsidRPr="000328EE" w:rsidRDefault="00F36CEB" w:rsidP="00F36CEB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0328EE">
              <w:rPr>
                <w:bCs/>
                <w:sz w:val="20"/>
                <w:szCs w:val="20"/>
                <w:lang w:eastAsia="en-US"/>
              </w:rPr>
              <w:t>Zapoznanie z podstawowymi pojęci</w:t>
            </w:r>
            <w:r w:rsidR="00282140" w:rsidRPr="000328EE">
              <w:rPr>
                <w:bCs/>
                <w:sz w:val="20"/>
                <w:szCs w:val="20"/>
                <w:lang w:eastAsia="en-US"/>
              </w:rPr>
              <w:t xml:space="preserve">ami z zakresu emisji głosu, </w:t>
            </w:r>
            <w:r w:rsidRPr="000328EE">
              <w:rPr>
                <w:bCs/>
                <w:sz w:val="20"/>
                <w:szCs w:val="20"/>
                <w:lang w:eastAsia="en-US"/>
              </w:rPr>
              <w:t xml:space="preserve">warunkami prawidłowej emisji </w:t>
            </w:r>
            <w:r w:rsidR="00282140" w:rsidRPr="000328EE">
              <w:rPr>
                <w:bCs/>
                <w:sz w:val="20"/>
                <w:szCs w:val="20"/>
                <w:lang w:eastAsia="en-US"/>
              </w:rPr>
              <w:t xml:space="preserve"> i higieny </w:t>
            </w:r>
            <w:r w:rsidRPr="000328EE">
              <w:rPr>
                <w:bCs/>
                <w:sz w:val="20"/>
                <w:szCs w:val="20"/>
                <w:lang w:eastAsia="en-US"/>
              </w:rPr>
              <w:t>głosu.</w:t>
            </w:r>
          </w:p>
          <w:p w14:paraId="7086C26F" w14:textId="77777777" w:rsidR="00F36CEB" w:rsidRPr="000328EE" w:rsidRDefault="00F36CEB" w:rsidP="00F36CEB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0328EE">
              <w:rPr>
                <w:bCs/>
                <w:sz w:val="20"/>
                <w:szCs w:val="20"/>
                <w:lang w:eastAsia="en-US"/>
              </w:rPr>
              <w:t>Prawidłowa postawa, ćwiczenia relaksacyjne.</w:t>
            </w:r>
          </w:p>
          <w:p w14:paraId="7CDE0525" w14:textId="77777777" w:rsidR="00F36CEB" w:rsidRPr="000328EE" w:rsidRDefault="00F36CEB" w:rsidP="00F36CEB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0328EE">
              <w:rPr>
                <w:bCs/>
                <w:sz w:val="20"/>
                <w:szCs w:val="20"/>
                <w:lang w:eastAsia="en-US"/>
              </w:rPr>
              <w:lastRenderedPageBreak/>
              <w:t>Rodzaje oddychania, podparcie oddechowe-</w:t>
            </w:r>
            <w:r w:rsidR="00276BB8" w:rsidRPr="000328EE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0328EE">
              <w:rPr>
                <w:bCs/>
                <w:sz w:val="20"/>
                <w:szCs w:val="20"/>
                <w:lang w:eastAsia="en-US"/>
              </w:rPr>
              <w:t>ćwiczenia.</w:t>
            </w:r>
          </w:p>
          <w:p w14:paraId="6C786123" w14:textId="77777777" w:rsidR="00F36CEB" w:rsidRPr="000328EE" w:rsidRDefault="00F36CEB" w:rsidP="00F36CEB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0328EE">
              <w:rPr>
                <w:bCs/>
                <w:sz w:val="20"/>
                <w:szCs w:val="20"/>
                <w:lang w:eastAsia="en-US"/>
              </w:rPr>
              <w:t>Ćwiczenia usprawniające narządy artykulacyjne.</w:t>
            </w:r>
          </w:p>
          <w:p w14:paraId="61336FED" w14:textId="77777777" w:rsidR="00F36CEB" w:rsidRPr="000328EE" w:rsidRDefault="00F36CEB" w:rsidP="00F36CEB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bCs/>
                <w:sz w:val="20"/>
                <w:szCs w:val="20"/>
                <w:lang w:eastAsia="en-US"/>
              </w:rPr>
            </w:pPr>
            <w:r w:rsidRPr="000328EE">
              <w:rPr>
                <w:bCs/>
                <w:sz w:val="20"/>
                <w:szCs w:val="20"/>
                <w:lang w:eastAsia="en-US"/>
              </w:rPr>
              <w:t>Ćwiczenia na prawidłową fonację i rezonans.</w:t>
            </w:r>
          </w:p>
          <w:p w14:paraId="0D59CCD0" w14:textId="77777777" w:rsidR="00F36CEB" w:rsidRPr="000328EE" w:rsidRDefault="00F36CEB" w:rsidP="00282140">
            <w:pPr>
              <w:pStyle w:val="Bezodstpw"/>
              <w:numPr>
                <w:ilvl w:val="0"/>
                <w:numId w:val="43"/>
              </w:numPr>
              <w:rPr>
                <w:rFonts w:ascii="Times New Roman" w:hAnsi="Times New Roman"/>
                <w:sz w:val="20"/>
                <w:szCs w:val="20"/>
              </w:rPr>
            </w:pPr>
            <w:r w:rsidRPr="000328EE">
              <w:rPr>
                <w:rFonts w:ascii="Times New Roman" w:hAnsi="Times New Roman"/>
                <w:bCs/>
                <w:sz w:val="20"/>
                <w:szCs w:val="20"/>
              </w:rPr>
              <w:t>Ćwiczenia na prawidłową dykcj</w:t>
            </w:r>
            <w:r w:rsidR="00282140" w:rsidRPr="000328EE">
              <w:rPr>
                <w:rFonts w:ascii="Times New Roman" w:hAnsi="Times New Roman"/>
                <w:bCs/>
                <w:sz w:val="20"/>
                <w:szCs w:val="20"/>
              </w:rPr>
              <w:t>ę.</w:t>
            </w:r>
          </w:p>
          <w:p w14:paraId="43AE2221" w14:textId="77777777" w:rsidR="00965C2F" w:rsidRPr="000328EE" w:rsidRDefault="00F36CEB" w:rsidP="00282140">
            <w:pPr>
              <w:pStyle w:val="Bezodstpw"/>
              <w:numPr>
                <w:ilvl w:val="0"/>
                <w:numId w:val="43"/>
              </w:numPr>
              <w:rPr>
                <w:rFonts w:ascii="Times New Roman" w:hAnsi="Times New Roman"/>
                <w:sz w:val="20"/>
                <w:szCs w:val="20"/>
              </w:rPr>
            </w:pPr>
            <w:r w:rsidRPr="000328EE">
              <w:rPr>
                <w:rFonts w:ascii="Times New Roman" w:hAnsi="Times New Roman"/>
                <w:bCs/>
                <w:sz w:val="20"/>
                <w:szCs w:val="20"/>
              </w:rPr>
              <w:t>Komunikacja werbalna i niewerbalna</w:t>
            </w:r>
            <w:r w:rsidR="00282140" w:rsidRPr="000328E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91308C0" w14:textId="372C364D" w:rsidR="00354071" w:rsidRPr="000328EE" w:rsidRDefault="00354071" w:rsidP="00282140">
            <w:pPr>
              <w:pStyle w:val="Bezodstpw"/>
              <w:numPr>
                <w:ilvl w:val="0"/>
                <w:numId w:val="43"/>
              </w:numPr>
              <w:rPr>
                <w:rFonts w:ascii="Times New Roman" w:hAnsi="Times New Roman"/>
                <w:sz w:val="20"/>
                <w:szCs w:val="20"/>
              </w:rPr>
            </w:pPr>
            <w:r w:rsidRPr="000328EE">
              <w:rPr>
                <w:rFonts w:ascii="Times New Roman" w:hAnsi="Times New Roman"/>
                <w:sz w:val="20"/>
                <w:szCs w:val="20"/>
              </w:rPr>
              <w:t>Przygotowanie własnych scenariuszy ćwiczeń emisyjnych.</w:t>
            </w:r>
          </w:p>
        </w:tc>
      </w:tr>
    </w:tbl>
    <w:p w14:paraId="0BDDBBB8" w14:textId="77777777" w:rsidR="004371DE" w:rsidRPr="000328EE" w:rsidRDefault="004371DE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47747E7" w14:textId="77777777" w:rsidR="00CE7F64" w:rsidRPr="000328EE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28EE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328EE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328EE" w14:paraId="7B2E5805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0E3C62" w14:textId="77777777" w:rsidR="00B6239F" w:rsidRPr="000328EE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8924" w14:textId="77777777" w:rsidR="00B6239F" w:rsidRPr="000328EE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0891" w14:textId="77777777" w:rsidR="00B6239F" w:rsidRPr="000328EE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328EE" w14:paraId="11CA53D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C49B" w14:textId="77777777" w:rsidR="00CE7F64" w:rsidRPr="000328EE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0328EE" w14:paraId="3B43BD4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174E" w14:textId="77777777" w:rsidR="00B6239F" w:rsidRPr="000328EE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7A7" w14:textId="77777777" w:rsidR="00B6239F" w:rsidRPr="000328EE" w:rsidRDefault="00293831" w:rsidP="003406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Absolwent </w:t>
            </w:r>
            <w:r w:rsidR="006F6F96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opisuje</w:t>
            </w:r>
            <w:r w:rsidR="003406C6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41EF6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prawidłowej</w:t>
            </w:r>
            <w:r w:rsidR="00C4784B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emisji głosu</w:t>
            </w:r>
            <w:r w:rsidR="006B25E6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3F9" w14:textId="77777777" w:rsidR="00B6239F" w:rsidRPr="000328EE" w:rsidRDefault="001030A7" w:rsidP="00555FF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</w:t>
            </w:r>
            <w:r w:rsidR="00293831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</w:tr>
      <w:tr w:rsidR="00B6239F" w:rsidRPr="000328EE" w14:paraId="56408CF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6DAA" w14:textId="77777777" w:rsidR="00B6239F" w:rsidRPr="000328EE" w:rsidRDefault="003406C6" w:rsidP="003406C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EBED" w14:textId="77777777" w:rsidR="00B6239F" w:rsidRPr="000328EE" w:rsidRDefault="00293831" w:rsidP="000328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Absolwent </w:t>
            </w:r>
            <w:r w:rsidR="006F6F96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wyjaśnia </w:t>
            </w:r>
            <w:r w:rsidR="006B25E6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stosuje w pracy</w:t>
            </w:r>
            <w:r w:rsidR="00341EF6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zawodowej </w:t>
            </w:r>
            <w:r w:rsidR="00C4784B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</w:t>
            </w:r>
            <w:r w:rsidR="006B25E6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prawidłowej </w:t>
            </w:r>
            <w:r w:rsidR="00C4784B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higieny własnego głosu</w:t>
            </w:r>
            <w:r w:rsidR="006B25E6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9C6C" w14:textId="77777777" w:rsidR="00B6239F" w:rsidRPr="000328EE" w:rsidRDefault="00293831" w:rsidP="00555FF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PPW_W09</w:t>
            </w:r>
          </w:p>
        </w:tc>
      </w:tr>
      <w:tr w:rsidR="00CE7F64" w:rsidRPr="000328EE" w14:paraId="57577449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0C4" w14:textId="77777777" w:rsidR="00CE7F64" w:rsidRPr="000328EE" w:rsidRDefault="00CE7F64" w:rsidP="00555FF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0328EE" w14:paraId="29C59478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007E" w14:textId="77777777" w:rsidR="00B6239F" w:rsidRPr="000328EE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B1CC" w14:textId="77777777" w:rsidR="00B6239F" w:rsidRPr="000328EE" w:rsidRDefault="00293831" w:rsidP="00AA1D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Absolwent </w:t>
            </w:r>
            <w:r w:rsidR="00C4784B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wykorzystuje możliwości głosu w komunikacji werbalnej i niewerbalnej</w:t>
            </w:r>
            <w:r w:rsidR="006B25E6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B8A6" w14:textId="77777777" w:rsidR="00B6239F" w:rsidRPr="000328EE" w:rsidRDefault="001030A7" w:rsidP="00555FF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="00293831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</w:tc>
      </w:tr>
      <w:tr w:rsidR="000B480F" w:rsidRPr="000328EE" w14:paraId="55079658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831B" w14:textId="1ECD3AD1" w:rsidR="000B480F" w:rsidRPr="000328EE" w:rsidRDefault="003406C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6F8A" w14:textId="77777777" w:rsidR="000B480F" w:rsidRPr="000328EE" w:rsidRDefault="00293831" w:rsidP="000328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Absolwent </w:t>
            </w:r>
            <w:r w:rsidR="0005157D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AA2F28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pracowuje</w:t>
            </w:r>
            <w:r w:rsidR="006B25E6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zadania </w:t>
            </w:r>
            <w:r w:rsidR="0030153C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muzyczne </w:t>
            </w:r>
            <w:r w:rsidR="00341EF6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dla dzieci/uczniów </w:t>
            </w:r>
            <w:r w:rsidR="006B25E6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zastosowaniem poprawnej emisji głosu oraz higieny</w:t>
            </w:r>
            <w:r w:rsidR="00341EF6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B49C" w14:textId="77777777" w:rsidR="000B480F" w:rsidRPr="000328EE" w:rsidRDefault="001030A7" w:rsidP="00555FF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="00293831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</w:tr>
      <w:tr w:rsidR="00CE7F64" w:rsidRPr="000328EE" w14:paraId="1798A2A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875C" w14:textId="77777777" w:rsidR="00CE7F64" w:rsidRPr="000328EE" w:rsidRDefault="00CE7F64" w:rsidP="00555FF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0328EE" w14:paraId="0095223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860E" w14:textId="77777777" w:rsidR="00B6239F" w:rsidRPr="000328EE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96E" w14:textId="77777777" w:rsidR="00B6239F" w:rsidRPr="000328EE" w:rsidRDefault="00293831" w:rsidP="000328EE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Absolwent </w:t>
            </w:r>
            <w:r w:rsidR="00C4784B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aktywność w pracy z grupą, świadomie posługując się własnym głosem</w:t>
            </w:r>
            <w:r w:rsidR="00E94063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zastosowaniem zasad prawidłowej higieny głosu.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6B7B" w14:textId="77777777" w:rsidR="00B6239F" w:rsidRPr="000328EE" w:rsidRDefault="001030A7" w:rsidP="00555FF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PPW_K03</w:t>
            </w:r>
          </w:p>
        </w:tc>
      </w:tr>
    </w:tbl>
    <w:p w14:paraId="744DFA88" w14:textId="77777777" w:rsidR="00AC5C34" w:rsidRPr="000328EE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CB4C94" w:rsidRPr="000328EE" w14:paraId="513F7E5C" w14:textId="77777777" w:rsidTr="008F69F7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24D9" w14:textId="77777777" w:rsidR="00CB4C94" w:rsidRPr="000328EE" w:rsidRDefault="00CB4C94" w:rsidP="008F69F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0328EE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CB4C94" w:rsidRPr="000328EE" w14:paraId="5513AEE3" w14:textId="77777777" w:rsidTr="008F69F7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F6E0F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58DF8BD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227C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CB4C94" w:rsidRPr="000328EE" w14:paraId="330509F8" w14:textId="77777777" w:rsidTr="008F69F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90B03" w14:textId="77777777" w:rsidR="00CB4C94" w:rsidRPr="000328EE" w:rsidRDefault="00CB4C94" w:rsidP="008F69F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986D0D" w14:textId="625F0408" w:rsidR="00CB4C94" w:rsidRPr="000328EE" w:rsidRDefault="00CB4C94" w:rsidP="008F69F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C420C" w14:textId="223EE835" w:rsidR="00CB4C94" w:rsidRPr="000328EE" w:rsidRDefault="00CB4C94" w:rsidP="008F69F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9E9449" w14:textId="7E583BB4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AB8AC4" w14:textId="627F90F1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0328EE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F7374C" w14:textId="05E9086F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11645B" w14:textId="7A9AE0E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43D9BD" w14:textId="7A19C44C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CB4C94" w:rsidRPr="000328EE" w14:paraId="14F951E6" w14:textId="77777777" w:rsidTr="008F69F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C2E8E" w14:textId="77777777" w:rsidR="00CB4C94" w:rsidRPr="000328EE" w:rsidRDefault="00CB4C94" w:rsidP="008F69F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72F804" w14:textId="65321EB1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A1AA03" w14:textId="722A8B62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0418E5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3BE0EF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30FF33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BB2137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F62515" w14:textId="498C98B6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B4C94" w:rsidRPr="000328EE" w14:paraId="72E63FF0" w14:textId="77777777" w:rsidTr="008F69F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B208" w14:textId="77777777" w:rsidR="00CB4C94" w:rsidRPr="000328EE" w:rsidRDefault="00CB4C94" w:rsidP="008F69F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05AFB3" w14:textId="6E59993A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325B37" w14:textId="375260D5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E22A1F" w14:textId="6ECC868A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D769244" w14:textId="7B6BBA0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8D644F2" w14:textId="2B587420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1FD6B2" w14:textId="4ED06250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7C623F" w14:textId="19F76F7D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D20732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6AC9C0" w14:textId="14B4431E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CABA9D" w14:textId="52E84C7C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62082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9DE49" w14:textId="542E0E5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D1862A" w14:textId="57F54238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4C576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E80F4B" w14:textId="74CD1490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9F7867" w14:textId="22B30338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DADE2F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A97F3" w14:textId="104D21E3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F42E2D" w14:textId="12D0DEFD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9C5994" w14:textId="60CC25BE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254574" w14:textId="31CB56C2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CB4C94" w:rsidRPr="000328EE" w14:paraId="5A036EE7" w14:textId="77777777" w:rsidTr="008F69F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E15D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E553F8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D35138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DFC290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37D379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B89589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74AB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81C466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5855B2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DC62EE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CC396C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D2D4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ECC0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366481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BA9223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852A7F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BC258D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5CC6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0DDE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45D3BD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8EE8D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44587B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B4C94" w:rsidRPr="000328EE" w14:paraId="5AAB62F0" w14:textId="77777777" w:rsidTr="008F69F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7673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46EE25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2AEF82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3347E9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5A8EE3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285AC2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721B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DC6766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79BFA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A7C3A1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08AA11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18F5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2D1F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EAC7FE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072AEC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067CCB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EE6883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5197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EC30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6BE194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B9B338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D5DFC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B4C94" w:rsidRPr="000328EE" w14:paraId="3C635E6E" w14:textId="77777777" w:rsidTr="008F69F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7B95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3500A3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662A47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70E76C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6AD700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C700C1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B937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F2494D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F2CC0B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8A76E6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00122D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F9CE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02D1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31E17E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A4893F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213FF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35FCDF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CBAE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B5CB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96EF95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7201DD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BE7A38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B4C94" w:rsidRPr="000328EE" w14:paraId="0267C238" w14:textId="77777777" w:rsidTr="008F69F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829E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E1CD60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90BDE2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D1510E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1F6AA5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4AE647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FD51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B3103A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824808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120EE8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D2B65E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170E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44EF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815E49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B1214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C150E5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4953E8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C8B7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01BA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900FF7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C156F1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3117B7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B4C94" w:rsidRPr="000328EE" w14:paraId="2243F310" w14:textId="77777777" w:rsidTr="008F69F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7FD6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F1600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3BE601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F36C56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8FED05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84A11F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06F6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E6105E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0EA982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89C562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65FC52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A6B6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748D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21164C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61299D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865B3B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66AF31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AC96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E2C3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203ED1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168197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6310A" w14:textId="77777777" w:rsidR="00CB4C94" w:rsidRPr="000328EE" w:rsidRDefault="00CB4C94" w:rsidP="008F69F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0401706" w14:textId="77777777" w:rsidR="006E6C67" w:rsidRPr="000328EE" w:rsidRDefault="00736E52" w:rsidP="001511D9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0328EE">
        <w:rPr>
          <w:rFonts w:ascii="Times New Roman" w:hAnsi="Times New Roman" w:cs="Times New Roman"/>
          <w:color w:val="auto"/>
          <w:sz w:val="20"/>
          <w:szCs w:val="20"/>
        </w:rPr>
        <w:t xml:space="preserve">Warunkiem zaliczenia </w:t>
      </w:r>
      <w:r w:rsidR="00A90CCB" w:rsidRPr="000328EE">
        <w:rPr>
          <w:rFonts w:ascii="Times New Roman" w:hAnsi="Times New Roman" w:cs="Times New Roman"/>
          <w:color w:val="auto"/>
          <w:sz w:val="20"/>
          <w:szCs w:val="20"/>
        </w:rPr>
        <w:t>przedmiotu</w:t>
      </w:r>
      <w:r w:rsidRPr="000328EE">
        <w:rPr>
          <w:rFonts w:ascii="Times New Roman" w:hAnsi="Times New Roman" w:cs="Times New Roman"/>
          <w:color w:val="auto"/>
          <w:sz w:val="20"/>
          <w:szCs w:val="20"/>
        </w:rPr>
        <w:t xml:space="preserve"> jest </w:t>
      </w:r>
      <w:r w:rsidR="00743138" w:rsidRPr="000328EE">
        <w:rPr>
          <w:rFonts w:ascii="Times New Roman" w:hAnsi="Times New Roman" w:cs="Times New Roman"/>
          <w:color w:val="auto"/>
          <w:sz w:val="20"/>
          <w:szCs w:val="20"/>
        </w:rPr>
        <w:t xml:space="preserve">przygotowanie </w:t>
      </w:r>
      <w:r w:rsidRPr="000328EE">
        <w:rPr>
          <w:rFonts w:ascii="Times New Roman" w:hAnsi="Times New Roman" w:cs="Times New Roman"/>
          <w:color w:val="auto"/>
          <w:sz w:val="20"/>
          <w:szCs w:val="20"/>
        </w:rPr>
        <w:t>projektu</w:t>
      </w:r>
      <w:r w:rsidR="00A478F0" w:rsidRPr="000328EE">
        <w:rPr>
          <w:rFonts w:ascii="Times New Roman" w:hAnsi="Times New Roman" w:cs="Times New Roman"/>
          <w:color w:val="auto"/>
          <w:sz w:val="20"/>
          <w:szCs w:val="20"/>
        </w:rPr>
        <w:t xml:space="preserve"> (scenariusza w formie pisemnej)</w:t>
      </w:r>
      <w:r w:rsidRPr="000328EE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A478F0" w:rsidRPr="000328EE">
        <w:rPr>
          <w:rFonts w:ascii="Times New Roman" w:hAnsi="Times New Roman" w:cs="Times New Roman"/>
          <w:color w:val="auto"/>
          <w:sz w:val="20"/>
          <w:szCs w:val="20"/>
        </w:rPr>
        <w:t xml:space="preserve">z zakresu </w:t>
      </w:r>
      <w:r w:rsidR="00AF2113" w:rsidRPr="000328EE">
        <w:rPr>
          <w:rFonts w:ascii="Times New Roman" w:hAnsi="Times New Roman" w:cs="Times New Roman"/>
          <w:color w:val="auto"/>
          <w:sz w:val="20"/>
          <w:szCs w:val="20"/>
        </w:rPr>
        <w:t xml:space="preserve">emisji </w:t>
      </w:r>
    </w:p>
    <w:p w14:paraId="7A636AD2" w14:textId="55C0104E" w:rsidR="004371DE" w:rsidRPr="000328EE" w:rsidRDefault="006E6C67" w:rsidP="001511D9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0328E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15440" w:rsidRPr="000328EE">
        <w:rPr>
          <w:rFonts w:ascii="Times New Roman" w:hAnsi="Times New Roman" w:cs="Times New Roman"/>
          <w:color w:val="auto"/>
          <w:sz w:val="20"/>
          <w:szCs w:val="20"/>
        </w:rPr>
        <w:t>i higieny głosu.</w:t>
      </w:r>
      <w:r w:rsidR="00A01261" w:rsidRPr="000328E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736E52" w:rsidRPr="000328EE">
        <w:rPr>
          <w:rFonts w:ascii="Times New Roman" w:hAnsi="Times New Roman" w:cs="Times New Roman"/>
          <w:color w:val="auto"/>
          <w:sz w:val="20"/>
          <w:szCs w:val="20"/>
        </w:rPr>
        <w:t xml:space="preserve">Ocena </w:t>
      </w:r>
      <w:r w:rsidR="00743138" w:rsidRPr="000328EE">
        <w:rPr>
          <w:rFonts w:ascii="Times New Roman" w:hAnsi="Times New Roman" w:cs="Times New Roman"/>
          <w:color w:val="auto"/>
          <w:sz w:val="20"/>
          <w:szCs w:val="20"/>
        </w:rPr>
        <w:t xml:space="preserve">końcowa </w:t>
      </w:r>
      <w:r w:rsidR="00736E52" w:rsidRPr="000328EE">
        <w:rPr>
          <w:rFonts w:ascii="Times New Roman" w:hAnsi="Times New Roman" w:cs="Times New Roman"/>
          <w:color w:val="auto"/>
          <w:sz w:val="20"/>
          <w:szCs w:val="20"/>
        </w:rPr>
        <w:t xml:space="preserve">zależy </w:t>
      </w:r>
      <w:r w:rsidR="00B3347C" w:rsidRPr="000328EE">
        <w:rPr>
          <w:rFonts w:ascii="Times New Roman" w:hAnsi="Times New Roman" w:cs="Times New Roman"/>
          <w:color w:val="auto"/>
          <w:sz w:val="20"/>
          <w:szCs w:val="20"/>
        </w:rPr>
        <w:t xml:space="preserve">także od </w:t>
      </w:r>
      <w:r w:rsidR="00736E52" w:rsidRPr="000328EE">
        <w:rPr>
          <w:rFonts w:ascii="Times New Roman" w:hAnsi="Times New Roman" w:cs="Times New Roman"/>
          <w:color w:val="auto"/>
          <w:sz w:val="20"/>
          <w:szCs w:val="20"/>
        </w:rPr>
        <w:t xml:space="preserve">aktywności </w:t>
      </w:r>
      <w:r w:rsidR="00B3347C" w:rsidRPr="000328EE">
        <w:rPr>
          <w:rFonts w:ascii="Times New Roman" w:hAnsi="Times New Roman" w:cs="Times New Roman"/>
          <w:color w:val="auto"/>
          <w:sz w:val="20"/>
          <w:szCs w:val="20"/>
        </w:rPr>
        <w:t xml:space="preserve">studenta </w:t>
      </w:r>
      <w:r w:rsidR="00736E52" w:rsidRPr="000328EE">
        <w:rPr>
          <w:rFonts w:ascii="Times New Roman" w:hAnsi="Times New Roman" w:cs="Times New Roman"/>
          <w:color w:val="auto"/>
          <w:sz w:val="20"/>
          <w:szCs w:val="20"/>
        </w:rPr>
        <w:t>podczas ćwiczeń</w:t>
      </w:r>
      <w:r w:rsidR="00736E52" w:rsidRPr="000328EE"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</w:p>
    <w:p w14:paraId="5305F9AB" w14:textId="77777777" w:rsidR="00736E52" w:rsidRPr="000328EE" w:rsidRDefault="00736E52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0328E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328EE" w14:paraId="0C70B302" w14:textId="77777777" w:rsidTr="00E41C1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E6DF" w14:textId="77777777" w:rsidR="00742D43" w:rsidRPr="000328EE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328EE" w14:paraId="64809CD9" w14:textId="77777777" w:rsidTr="00E41C1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1DD4" w14:textId="77777777" w:rsidR="00A6090F" w:rsidRPr="000328E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4081" w14:textId="77777777" w:rsidR="00A6090F" w:rsidRPr="000328E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83AF" w14:textId="77777777" w:rsidR="00A6090F" w:rsidRPr="000328E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9A3826" w:rsidRPr="000328EE" w14:paraId="3477CF86" w14:textId="77777777" w:rsidTr="0068463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0E2D97" w14:textId="77777777" w:rsidR="009A3826" w:rsidRPr="000328EE" w:rsidRDefault="009A3826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DE3" w14:textId="77777777" w:rsidR="009A3826" w:rsidRPr="000328EE" w:rsidRDefault="009A382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</w:tcPr>
          <w:p w14:paraId="6A3CAAF8" w14:textId="77777777" w:rsidR="009A3826" w:rsidRPr="000328EE" w:rsidRDefault="009A3826" w:rsidP="0068463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50-62% maksymalnego wyniku za projekt</w:t>
            </w:r>
          </w:p>
        </w:tc>
      </w:tr>
      <w:tr w:rsidR="009A3826" w:rsidRPr="000328EE" w14:paraId="148E9F00" w14:textId="77777777" w:rsidTr="00E41C1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122F1" w14:textId="77777777" w:rsidR="009A3826" w:rsidRPr="000328EE" w:rsidRDefault="009A382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5A87" w14:textId="77777777" w:rsidR="009A3826" w:rsidRPr="000328EE" w:rsidRDefault="009A382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EB4B" w14:textId="77777777" w:rsidR="009A3826" w:rsidRPr="000328EE" w:rsidRDefault="009A3826" w:rsidP="0068463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62-69% maksymalnego wyniku za projekt</w:t>
            </w:r>
          </w:p>
        </w:tc>
      </w:tr>
      <w:tr w:rsidR="009A3826" w:rsidRPr="000328EE" w14:paraId="3E3D3855" w14:textId="77777777" w:rsidTr="00E41C1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67521" w14:textId="77777777" w:rsidR="009A3826" w:rsidRPr="000328EE" w:rsidRDefault="009A382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3A51" w14:textId="77777777" w:rsidR="009A3826" w:rsidRPr="000328EE" w:rsidRDefault="009A382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32A1" w14:textId="77777777" w:rsidR="009A3826" w:rsidRPr="000328EE" w:rsidRDefault="009A3826" w:rsidP="008B43E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70-82% maksymalnego wyniku za projekt; wykazał się aktywnością podczas ćwiczeń</w:t>
            </w:r>
            <w:r w:rsidR="008B43EF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stopniu dobrym</w:t>
            </w:r>
            <w:r w:rsidR="00C4784B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9A3826" w:rsidRPr="000328EE" w14:paraId="081D62CD" w14:textId="77777777" w:rsidTr="00E41C1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6F9A8" w14:textId="77777777" w:rsidR="009A3826" w:rsidRPr="000328EE" w:rsidRDefault="009A382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87A3" w14:textId="77777777" w:rsidR="009A3826" w:rsidRPr="000328EE" w:rsidRDefault="009A382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3762" w14:textId="77777777" w:rsidR="009A3826" w:rsidRPr="000328EE" w:rsidRDefault="009A3826" w:rsidP="0068463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83-89% maksymalnego wyniku za projekt; wykazał się aktywnością podczas ćwiczeń</w:t>
            </w:r>
            <w:r w:rsidR="008B43EF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stopniu więcej niż dobrym</w:t>
            </w:r>
          </w:p>
        </w:tc>
      </w:tr>
      <w:tr w:rsidR="009A3826" w:rsidRPr="000328EE" w14:paraId="5F3D2945" w14:textId="77777777" w:rsidTr="00E41C14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0ECA" w14:textId="77777777" w:rsidR="009A3826" w:rsidRPr="000328EE" w:rsidRDefault="009A382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3DB1" w14:textId="77777777" w:rsidR="009A3826" w:rsidRPr="000328EE" w:rsidRDefault="009A382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36EC4" w14:textId="77777777" w:rsidR="009A3826" w:rsidRPr="000328EE" w:rsidRDefault="009A3826" w:rsidP="0068463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90-100% maksymalnego wyniku za projekt; wykazał się aktywnością podczas ćwiczeń</w:t>
            </w:r>
            <w:r w:rsidR="008B43EF"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stopniu bardzo dobrym</w:t>
            </w:r>
          </w:p>
        </w:tc>
      </w:tr>
    </w:tbl>
    <w:p w14:paraId="486534A0" w14:textId="77777777" w:rsidR="001E4083" w:rsidRPr="000328EE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DA0C1ED" w14:textId="77777777" w:rsidR="001511D9" w:rsidRPr="000328EE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28EE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328EE" w14:paraId="7547564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9F34" w14:textId="77777777" w:rsidR="001511D9" w:rsidRPr="000328EE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5C57" w14:textId="77777777" w:rsidR="001511D9" w:rsidRPr="000328EE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328EE" w14:paraId="065E159F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2E77" w14:textId="77777777" w:rsidR="001511D9" w:rsidRPr="000328E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7B40" w14:textId="77777777" w:rsidR="001511D9" w:rsidRPr="000328E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2490EEE" w14:textId="77777777" w:rsidR="001511D9" w:rsidRPr="000328E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A1A5" w14:textId="77777777" w:rsidR="001511D9" w:rsidRPr="000328E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D1C00F9" w14:textId="77777777" w:rsidR="001511D9" w:rsidRPr="000328E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328EE" w14:paraId="205138E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701AF9" w14:textId="77777777" w:rsidR="002F5F1C" w:rsidRPr="000328EE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7B4BA" w14:textId="77777777" w:rsidR="002F5F1C" w:rsidRPr="000328EE" w:rsidRDefault="003532A7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</w:t>
            </w:r>
            <w:r w:rsidR="00BB58F8" w:rsidRPr="000328E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CF71E" w14:textId="77777777" w:rsidR="002F5F1C" w:rsidRPr="000328EE" w:rsidRDefault="00BB58F8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20</w:t>
            </w:r>
          </w:p>
        </w:tc>
      </w:tr>
      <w:tr w:rsidR="002F5F1C" w:rsidRPr="000328EE" w14:paraId="7BBBEC4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E230" w14:textId="77777777" w:rsidR="002F5F1C" w:rsidRPr="000328EE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</w:t>
            </w:r>
            <w:r w:rsidR="00491316" w:rsidRPr="000328E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3756" w14:textId="77777777" w:rsidR="002F5F1C" w:rsidRPr="000328EE" w:rsidRDefault="003532A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A74D" w14:textId="77777777" w:rsidR="002F5F1C" w:rsidRPr="000328EE" w:rsidRDefault="003532A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0328EE" w14:paraId="0F778B2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63EEDA" w14:textId="77777777" w:rsidR="002F5F1C" w:rsidRPr="000328EE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CF0EAA" w14:textId="77777777" w:rsidR="002F5F1C" w:rsidRPr="000328EE" w:rsidRDefault="003532A7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727822" w14:textId="77777777" w:rsidR="002F5F1C" w:rsidRPr="000328EE" w:rsidRDefault="003532A7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30</w:t>
            </w:r>
          </w:p>
        </w:tc>
      </w:tr>
      <w:tr w:rsidR="002F5F1C" w:rsidRPr="000328EE" w14:paraId="2656873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A9CA" w14:textId="77777777" w:rsidR="002F5F1C" w:rsidRPr="000328EE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9AEC" w14:textId="77777777" w:rsidR="002F5F1C" w:rsidRPr="000328EE" w:rsidRDefault="003532A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4957" w14:textId="77777777" w:rsidR="002F5F1C" w:rsidRPr="000328EE" w:rsidRDefault="003532A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0328EE" w14:paraId="4C5F368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19EE" w14:textId="77777777" w:rsidR="001511D9" w:rsidRPr="000328EE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B971" w14:textId="77777777" w:rsidR="001511D9" w:rsidRPr="000328EE" w:rsidRDefault="003532A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192A" w14:textId="77777777" w:rsidR="001511D9" w:rsidRPr="000328EE" w:rsidRDefault="003532A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0328EE" w14:paraId="33ED4A4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BAA8F5" w14:textId="77777777" w:rsidR="001511D9" w:rsidRPr="000328EE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F0C4C0" w14:textId="77777777" w:rsidR="001511D9" w:rsidRPr="000328EE" w:rsidRDefault="003532A7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B8DC6F" w14:textId="77777777" w:rsidR="001511D9" w:rsidRPr="000328EE" w:rsidRDefault="003532A7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50</w:t>
            </w:r>
          </w:p>
        </w:tc>
      </w:tr>
      <w:tr w:rsidR="001511D9" w:rsidRPr="000328EE" w14:paraId="3F9F92C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46F888" w14:textId="77777777" w:rsidR="001511D9" w:rsidRPr="000328EE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B94D7B" w14:textId="77777777" w:rsidR="001511D9" w:rsidRPr="000328EE" w:rsidRDefault="003532A7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DE1385" w14:textId="77777777" w:rsidR="001511D9" w:rsidRPr="000328EE" w:rsidRDefault="003532A7" w:rsidP="0084540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0328EE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</w:tr>
    </w:tbl>
    <w:p w14:paraId="631EEDB8" w14:textId="77777777" w:rsidR="00FA6C7B" w:rsidRPr="000328EE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492A2D5" w14:textId="77777777" w:rsidR="005C5513" w:rsidRPr="000328EE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328EE">
        <w:rPr>
          <w:b/>
          <w:i/>
          <w:sz w:val="20"/>
          <w:szCs w:val="20"/>
        </w:rPr>
        <w:t>Przyjmuję do realizacji</w:t>
      </w:r>
      <w:r w:rsidRPr="000328EE">
        <w:rPr>
          <w:i/>
          <w:sz w:val="20"/>
          <w:szCs w:val="20"/>
        </w:rPr>
        <w:t xml:space="preserve">    (data i</w:t>
      </w:r>
      <w:r w:rsidR="00EB24C1" w:rsidRPr="000328EE">
        <w:rPr>
          <w:i/>
          <w:sz w:val="20"/>
          <w:szCs w:val="20"/>
        </w:rPr>
        <w:t xml:space="preserve"> czytelne </w:t>
      </w:r>
      <w:r w:rsidRPr="000328EE">
        <w:rPr>
          <w:i/>
          <w:sz w:val="20"/>
          <w:szCs w:val="20"/>
        </w:rPr>
        <w:t xml:space="preserve"> podpisy osób prowadzących przedmiot w danym roku akademickim)</w:t>
      </w:r>
    </w:p>
    <w:p w14:paraId="787D89EF" w14:textId="77777777" w:rsidR="005C5513" w:rsidRPr="000328EE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3219DC0" w14:textId="77777777" w:rsidR="005625C2" w:rsidRPr="000328EE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BAD6F0B" w14:textId="77777777" w:rsidR="005C5513" w:rsidRPr="000328EE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328EE">
        <w:rPr>
          <w:i/>
          <w:sz w:val="20"/>
          <w:szCs w:val="20"/>
        </w:rPr>
        <w:tab/>
      </w:r>
      <w:r w:rsidRPr="000328EE">
        <w:rPr>
          <w:i/>
          <w:sz w:val="20"/>
          <w:szCs w:val="20"/>
        </w:rPr>
        <w:tab/>
      </w:r>
      <w:r w:rsidRPr="000328EE">
        <w:rPr>
          <w:i/>
          <w:sz w:val="20"/>
          <w:szCs w:val="20"/>
        </w:rPr>
        <w:tab/>
      </w:r>
      <w:r w:rsidR="0082063F" w:rsidRPr="000328EE">
        <w:rPr>
          <w:i/>
          <w:sz w:val="20"/>
          <w:szCs w:val="20"/>
        </w:rPr>
        <w:t xml:space="preserve">             </w:t>
      </w:r>
      <w:r w:rsidRPr="000328EE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0328EE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D934C" w14:textId="77777777" w:rsidR="002B7A4C" w:rsidRDefault="002B7A4C">
      <w:r>
        <w:separator/>
      </w:r>
    </w:p>
  </w:endnote>
  <w:endnote w:type="continuationSeparator" w:id="0">
    <w:p w14:paraId="48865A01" w14:textId="77777777" w:rsidR="002B7A4C" w:rsidRDefault="002B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3C60D" w14:textId="77777777" w:rsidR="002B7A4C" w:rsidRDefault="002B7A4C"/>
  </w:footnote>
  <w:footnote w:type="continuationSeparator" w:id="0">
    <w:p w14:paraId="1DA9C981" w14:textId="77777777" w:rsidR="002B7A4C" w:rsidRDefault="002B7A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A092B"/>
    <w:multiLevelType w:val="hybridMultilevel"/>
    <w:tmpl w:val="E45A1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9410DE5"/>
    <w:multiLevelType w:val="hybridMultilevel"/>
    <w:tmpl w:val="63204A18"/>
    <w:lvl w:ilvl="0" w:tplc="E5F20C2A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9A91E3C"/>
    <w:multiLevelType w:val="hybridMultilevel"/>
    <w:tmpl w:val="859664EA"/>
    <w:lvl w:ilvl="0" w:tplc="E4FE9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3F2003"/>
    <w:multiLevelType w:val="hybridMultilevel"/>
    <w:tmpl w:val="35B8334C"/>
    <w:lvl w:ilvl="0" w:tplc="34308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E51404"/>
    <w:multiLevelType w:val="hybridMultilevel"/>
    <w:tmpl w:val="E4786B56"/>
    <w:lvl w:ilvl="0" w:tplc="533457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7"/>
  </w:num>
  <w:num w:numId="5">
    <w:abstractNumId w:val="22"/>
  </w:num>
  <w:num w:numId="6">
    <w:abstractNumId w:val="13"/>
  </w:num>
  <w:num w:numId="7">
    <w:abstractNumId w:val="34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2"/>
  </w:num>
  <w:num w:numId="26">
    <w:abstractNumId w:val="11"/>
  </w:num>
  <w:num w:numId="27">
    <w:abstractNumId w:val="36"/>
  </w:num>
  <w:num w:numId="28">
    <w:abstractNumId w:val="45"/>
  </w:num>
  <w:num w:numId="29">
    <w:abstractNumId w:val="10"/>
  </w:num>
  <w:num w:numId="30">
    <w:abstractNumId w:val="41"/>
  </w:num>
  <w:num w:numId="31">
    <w:abstractNumId w:val="16"/>
  </w:num>
  <w:num w:numId="32">
    <w:abstractNumId w:val="43"/>
  </w:num>
  <w:num w:numId="33">
    <w:abstractNumId w:val="17"/>
  </w:num>
  <w:num w:numId="34">
    <w:abstractNumId w:val="23"/>
  </w:num>
  <w:num w:numId="35">
    <w:abstractNumId w:val="40"/>
  </w:num>
  <w:num w:numId="36">
    <w:abstractNumId w:val="35"/>
  </w:num>
  <w:num w:numId="37">
    <w:abstractNumId w:val="39"/>
  </w:num>
  <w:num w:numId="38">
    <w:abstractNumId w:val="29"/>
  </w:num>
  <w:num w:numId="39">
    <w:abstractNumId w:val="25"/>
  </w:num>
  <w:num w:numId="40">
    <w:abstractNumId w:val="30"/>
  </w:num>
  <w:num w:numId="41">
    <w:abstractNumId w:val="19"/>
  </w:num>
  <w:num w:numId="42">
    <w:abstractNumId w:val="32"/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</w:num>
  <w:num w:numId="45">
    <w:abstractNumId w:val="2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28EE"/>
    <w:rsid w:val="0003485D"/>
    <w:rsid w:val="00043C38"/>
    <w:rsid w:val="0005157D"/>
    <w:rsid w:val="00051A07"/>
    <w:rsid w:val="00053999"/>
    <w:rsid w:val="0005418B"/>
    <w:rsid w:val="00060AD9"/>
    <w:rsid w:val="00060F3B"/>
    <w:rsid w:val="000627EB"/>
    <w:rsid w:val="00062D39"/>
    <w:rsid w:val="000674D8"/>
    <w:rsid w:val="000737D8"/>
    <w:rsid w:val="0008454A"/>
    <w:rsid w:val="000A03EA"/>
    <w:rsid w:val="000A380D"/>
    <w:rsid w:val="000A4528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E4787"/>
    <w:rsid w:val="000F524E"/>
    <w:rsid w:val="000F5D27"/>
    <w:rsid w:val="001030A7"/>
    <w:rsid w:val="001042F1"/>
    <w:rsid w:val="00115440"/>
    <w:rsid w:val="00126CA8"/>
    <w:rsid w:val="001425A3"/>
    <w:rsid w:val="001511D9"/>
    <w:rsid w:val="00152D19"/>
    <w:rsid w:val="00156B89"/>
    <w:rsid w:val="00163028"/>
    <w:rsid w:val="00177ABC"/>
    <w:rsid w:val="00191339"/>
    <w:rsid w:val="00195C93"/>
    <w:rsid w:val="001C13B4"/>
    <w:rsid w:val="001C3D5E"/>
    <w:rsid w:val="001D152D"/>
    <w:rsid w:val="001D4D83"/>
    <w:rsid w:val="001D5372"/>
    <w:rsid w:val="001D544A"/>
    <w:rsid w:val="001E08E3"/>
    <w:rsid w:val="001E1B38"/>
    <w:rsid w:val="001E4083"/>
    <w:rsid w:val="001F0AD9"/>
    <w:rsid w:val="00203794"/>
    <w:rsid w:val="00207A6B"/>
    <w:rsid w:val="00214880"/>
    <w:rsid w:val="0024724B"/>
    <w:rsid w:val="002500DF"/>
    <w:rsid w:val="002545F4"/>
    <w:rsid w:val="0026398C"/>
    <w:rsid w:val="00276BB8"/>
    <w:rsid w:val="00282140"/>
    <w:rsid w:val="00282DC0"/>
    <w:rsid w:val="00282F37"/>
    <w:rsid w:val="002833B9"/>
    <w:rsid w:val="00283E57"/>
    <w:rsid w:val="00293831"/>
    <w:rsid w:val="00295BD2"/>
    <w:rsid w:val="00297A59"/>
    <w:rsid w:val="002B678E"/>
    <w:rsid w:val="002B7A4C"/>
    <w:rsid w:val="002D1675"/>
    <w:rsid w:val="002E3DFB"/>
    <w:rsid w:val="002F5F1C"/>
    <w:rsid w:val="00300641"/>
    <w:rsid w:val="00301365"/>
    <w:rsid w:val="0030153C"/>
    <w:rsid w:val="00303338"/>
    <w:rsid w:val="00304D7D"/>
    <w:rsid w:val="003207B9"/>
    <w:rsid w:val="00333787"/>
    <w:rsid w:val="00334225"/>
    <w:rsid w:val="003406C6"/>
    <w:rsid w:val="00341EF6"/>
    <w:rsid w:val="003532A7"/>
    <w:rsid w:val="00354071"/>
    <w:rsid w:val="00355C21"/>
    <w:rsid w:val="00370D1D"/>
    <w:rsid w:val="0037389B"/>
    <w:rsid w:val="003A0E78"/>
    <w:rsid w:val="003A2C84"/>
    <w:rsid w:val="003A40B6"/>
    <w:rsid w:val="003B0B4A"/>
    <w:rsid w:val="003C28BC"/>
    <w:rsid w:val="003C59AC"/>
    <w:rsid w:val="003D0260"/>
    <w:rsid w:val="003E774E"/>
    <w:rsid w:val="00401042"/>
    <w:rsid w:val="00407081"/>
    <w:rsid w:val="00413AA8"/>
    <w:rsid w:val="0041771F"/>
    <w:rsid w:val="00420A29"/>
    <w:rsid w:val="00436E33"/>
    <w:rsid w:val="004371DE"/>
    <w:rsid w:val="00441075"/>
    <w:rsid w:val="004442CE"/>
    <w:rsid w:val="004517A6"/>
    <w:rsid w:val="00454D8D"/>
    <w:rsid w:val="0046386D"/>
    <w:rsid w:val="00491316"/>
    <w:rsid w:val="00495AD6"/>
    <w:rsid w:val="004A71C9"/>
    <w:rsid w:val="004B2049"/>
    <w:rsid w:val="004C03B3"/>
    <w:rsid w:val="004D2129"/>
    <w:rsid w:val="004D388F"/>
    <w:rsid w:val="004E633E"/>
    <w:rsid w:val="004F326E"/>
    <w:rsid w:val="004F4882"/>
    <w:rsid w:val="0050503E"/>
    <w:rsid w:val="00505E39"/>
    <w:rsid w:val="00515B0F"/>
    <w:rsid w:val="00525A5E"/>
    <w:rsid w:val="0053136A"/>
    <w:rsid w:val="00535247"/>
    <w:rsid w:val="0053668A"/>
    <w:rsid w:val="00543493"/>
    <w:rsid w:val="00555FFD"/>
    <w:rsid w:val="005625C2"/>
    <w:rsid w:val="0058055E"/>
    <w:rsid w:val="00580B39"/>
    <w:rsid w:val="005B4506"/>
    <w:rsid w:val="005B5676"/>
    <w:rsid w:val="005C5513"/>
    <w:rsid w:val="005D0415"/>
    <w:rsid w:val="005D5D80"/>
    <w:rsid w:val="005E0705"/>
    <w:rsid w:val="005E69E4"/>
    <w:rsid w:val="005E6A23"/>
    <w:rsid w:val="006042CB"/>
    <w:rsid w:val="0061113B"/>
    <w:rsid w:val="006223E8"/>
    <w:rsid w:val="00622F18"/>
    <w:rsid w:val="006328AF"/>
    <w:rsid w:val="0063666F"/>
    <w:rsid w:val="00653368"/>
    <w:rsid w:val="0066006C"/>
    <w:rsid w:val="0066524E"/>
    <w:rsid w:val="00675294"/>
    <w:rsid w:val="00676176"/>
    <w:rsid w:val="00683581"/>
    <w:rsid w:val="0068463E"/>
    <w:rsid w:val="006A4183"/>
    <w:rsid w:val="006B0A9A"/>
    <w:rsid w:val="006B25E6"/>
    <w:rsid w:val="006C7E19"/>
    <w:rsid w:val="006E15D8"/>
    <w:rsid w:val="006E32DA"/>
    <w:rsid w:val="006E6C67"/>
    <w:rsid w:val="006F1786"/>
    <w:rsid w:val="006F6F96"/>
    <w:rsid w:val="007034A2"/>
    <w:rsid w:val="00711C11"/>
    <w:rsid w:val="00724688"/>
    <w:rsid w:val="00736E52"/>
    <w:rsid w:val="00742D43"/>
    <w:rsid w:val="00743138"/>
    <w:rsid w:val="007432F3"/>
    <w:rsid w:val="00752988"/>
    <w:rsid w:val="007534E6"/>
    <w:rsid w:val="0078660D"/>
    <w:rsid w:val="00790F85"/>
    <w:rsid w:val="00791DED"/>
    <w:rsid w:val="0079768F"/>
    <w:rsid w:val="007B69A7"/>
    <w:rsid w:val="007B75E6"/>
    <w:rsid w:val="007D6215"/>
    <w:rsid w:val="00801108"/>
    <w:rsid w:val="00805AAE"/>
    <w:rsid w:val="008066EC"/>
    <w:rsid w:val="008115D0"/>
    <w:rsid w:val="0082063F"/>
    <w:rsid w:val="00821DC0"/>
    <w:rsid w:val="00826CDB"/>
    <w:rsid w:val="00832ACF"/>
    <w:rsid w:val="00835D61"/>
    <w:rsid w:val="00836D82"/>
    <w:rsid w:val="00843097"/>
    <w:rsid w:val="00845406"/>
    <w:rsid w:val="00851598"/>
    <w:rsid w:val="00852D5F"/>
    <w:rsid w:val="00861A15"/>
    <w:rsid w:val="00866745"/>
    <w:rsid w:val="00891FE1"/>
    <w:rsid w:val="008A7DDC"/>
    <w:rsid w:val="008A7F09"/>
    <w:rsid w:val="008B3494"/>
    <w:rsid w:val="008B358D"/>
    <w:rsid w:val="008B43EF"/>
    <w:rsid w:val="008C1C6F"/>
    <w:rsid w:val="008C1E39"/>
    <w:rsid w:val="008C2724"/>
    <w:rsid w:val="008D7AC0"/>
    <w:rsid w:val="008E4CAA"/>
    <w:rsid w:val="008F0E94"/>
    <w:rsid w:val="008F69F7"/>
    <w:rsid w:val="0090295B"/>
    <w:rsid w:val="00911266"/>
    <w:rsid w:val="00913BF6"/>
    <w:rsid w:val="00922D6B"/>
    <w:rsid w:val="00936747"/>
    <w:rsid w:val="009421CD"/>
    <w:rsid w:val="00954736"/>
    <w:rsid w:val="00964429"/>
    <w:rsid w:val="00965C2F"/>
    <w:rsid w:val="009915E9"/>
    <w:rsid w:val="00992C8B"/>
    <w:rsid w:val="009A0E80"/>
    <w:rsid w:val="009A3826"/>
    <w:rsid w:val="009B7DA8"/>
    <w:rsid w:val="009C36EB"/>
    <w:rsid w:val="009E059B"/>
    <w:rsid w:val="009E594D"/>
    <w:rsid w:val="009F3F71"/>
    <w:rsid w:val="00A01246"/>
    <w:rsid w:val="00A01261"/>
    <w:rsid w:val="00A231B9"/>
    <w:rsid w:val="00A24D15"/>
    <w:rsid w:val="00A33FFD"/>
    <w:rsid w:val="00A37843"/>
    <w:rsid w:val="00A40BE3"/>
    <w:rsid w:val="00A478F0"/>
    <w:rsid w:val="00A5103E"/>
    <w:rsid w:val="00A6090F"/>
    <w:rsid w:val="00A636B0"/>
    <w:rsid w:val="00A70B8C"/>
    <w:rsid w:val="00A71249"/>
    <w:rsid w:val="00A813B3"/>
    <w:rsid w:val="00A869C4"/>
    <w:rsid w:val="00A90CCB"/>
    <w:rsid w:val="00AA1DAE"/>
    <w:rsid w:val="00AA2F28"/>
    <w:rsid w:val="00AB23EA"/>
    <w:rsid w:val="00AB327B"/>
    <w:rsid w:val="00AB4289"/>
    <w:rsid w:val="00AC184D"/>
    <w:rsid w:val="00AC2BB3"/>
    <w:rsid w:val="00AC4D94"/>
    <w:rsid w:val="00AC5C34"/>
    <w:rsid w:val="00AD2CAE"/>
    <w:rsid w:val="00AE71CF"/>
    <w:rsid w:val="00AF2113"/>
    <w:rsid w:val="00AF6E2D"/>
    <w:rsid w:val="00B003B0"/>
    <w:rsid w:val="00B01A83"/>
    <w:rsid w:val="00B01F02"/>
    <w:rsid w:val="00B027CE"/>
    <w:rsid w:val="00B202F3"/>
    <w:rsid w:val="00B2334B"/>
    <w:rsid w:val="00B3347C"/>
    <w:rsid w:val="00B46D87"/>
    <w:rsid w:val="00B51C20"/>
    <w:rsid w:val="00B5462A"/>
    <w:rsid w:val="00B54E9B"/>
    <w:rsid w:val="00B55F10"/>
    <w:rsid w:val="00B60656"/>
    <w:rsid w:val="00B6239F"/>
    <w:rsid w:val="00B726E1"/>
    <w:rsid w:val="00B73B2D"/>
    <w:rsid w:val="00B74723"/>
    <w:rsid w:val="00B75A86"/>
    <w:rsid w:val="00B866E9"/>
    <w:rsid w:val="00B93C6F"/>
    <w:rsid w:val="00B97C40"/>
    <w:rsid w:val="00BA1DD8"/>
    <w:rsid w:val="00BA3FAB"/>
    <w:rsid w:val="00BA4931"/>
    <w:rsid w:val="00BB04D4"/>
    <w:rsid w:val="00BB1BF4"/>
    <w:rsid w:val="00BB3496"/>
    <w:rsid w:val="00BB58F8"/>
    <w:rsid w:val="00BB6931"/>
    <w:rsid w:val="00BD5714"/>
    <w:rsid w:val="00BE3980"/>
    <w:rsid w:val="00BE64F8"/>
    <w:rsid w:val="00BF4C97"/>
    <w:rsid w:val="00C031D9"/>
    <w:rsid w:val="00C07428"/>
    <w:rsid w:val="00C24727"/>
    <w:rsid w:val="00C24CA5"/>
    <w:rsid w:val="00C4393C"/>
    <w:rsid w:val="00C44D99"/>
    <w:rsid w:val="00C4784B"/>
    <w:rsid w:val="00C51BC2"/>
    <w:rsid w:val="00C87016"/>
    <w:rsid w:val="00C962BF"/>
    <w:rsid w:val="00CB46FA"/>
    <w:rsid w:val="00CB4C94"/>
    <w:rsid w:val="00CE7F64"/>
    <w:rsid w:val="00CF66A8"/>
    <w:rsid w:val="00D034E2"/>
    <w:rsid w:val="00D043E7"/>
    <w:rsid w:val="00D24733"/>
    <w:rsid w:val="00D40AEA"/>
    <w:rsid w:val="00D42CEB"/>
    <w:rsid w:val="00D5308A"/>
    <w:rsid w:val="00D6440C"/>
    <w:rsid w:val="00D67467"/>
    <w:rsid w:val="00D85301"/>
    <w:rsid w:val="00DA07C2"/>
    <w:rsid w:val="00DA5F46"/>
    <w:rsid w:val="00DB72EE"/>
    <w:rsid w:val="00DD67B6"/>
    <w:rsid w:val="00DE3813"/>
    <w:rsid w:val="00DF5A00"/>
    <w:rsid w:val="00DF7854"/>
    <w:rsid w:val="00E03414"/>
    <w:rsid w:val="00E07D9E"/>
    <w:rsid w:val="00E10BC1"/>
    <w:rsid w:val="00E11EAD"/>
    <w:rsid w:val="00E170AB"/>
    <w:rsid w:val="00E20920"/>
    <w:rsid w:val="00E41C14"/>
    <w:rsid w:val="00E5427C"/>
    <w:rsid w:val="00E54D25"/>
    <w:rsid w:val="00E57C27"/>
    <w:rsid w:val="00E65705"/>
    <w:rsid w:val="00E8223C"/>
    <w:rsid w:val="00E84B53"/>
    <w:rsid w:val="00E87CB9"/>
    <w:rsid w:val="00E94063"/>
    <w:rsid w:val="00EA12E0"/>
    <w:rsid w:val="00EA7DDA"/>
    <w:rsid w:val="00EB24C1"/>
    <w:rsid w:val="00EB2A50"/>
    <w:rsid w:val="00EB4078"/>
    <w:rsid w:val="00EC0E6B"/>
    <w:rsid w:val="00EC5FF3"/>
    <w:rsid w:val="00ED1914"/>
    <w:rsid w:val="00ED2415"/>
    <w:rsid w:val="00EF01B4"/>
    <w:rsid w:val="00EF6242"/>
    <w:rsid w:val="00F00DC3"/>
    <w:rsid w:val="00F03F3F"/>
    <w:rsid w:val="00F062F8"/>
    <w:rsid w:val="00F147DE"/>
    <w:rsid w:val="00F23C94"/>
    <w:rsid w:val="00F30043"/>
    <w:rsid w:val="00F3697D"/>
    <w:rsid w:val="00F36CEB"/>
    <w:rsid w:val="00F43B17"/>
    <w:rsid w:val="00F45FA1"/>
    <w:rsid w:val="00F573CA"/>
    <w:rsid w:val="00F667F9"/>
    <w:rsid w:val="00F725C5"/>
    <w:rsid w:val="00F942A8"/>
    <w:rsid w:val="00F94A18"/>
    <w:rsid w:val="00F95A81"/>
    <w:rsid w:val="00FA6C7B"/>
    <w:rsid w:val="00FB1181"/>
    <w:rsid w:val="00FB5084"/>
    <w:rsid w:val="00FC11AD"/>
    <w:rsid w:val="00FC12C2"/>
    <w:rsid w:val="00FC60BB"/>
    <w:rsid w:val="00FC7712"/>
    <w:rsid w:val="00FD0B2F"/>
    <w:rsid w:val="00FD770E"/>
    <w:rsid w:val="00FE76A4"/>
    <w:rsid w:val="00FF1445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0C3F"/>
  <w15:docId w15:val="{03442852-CB4A-4EDF-9B9E-D69EB092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customStyle="1" w:styleId="Styl">
    <w:name w:val="Styl"/>
    <w:rsid w:val="00E84B5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B55F10"/>
    <w:pPr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5F10"/>
    <w:rPr>
      <w:rFonts w:ascii="Calibri" w:eastAsia="Calibri" w:hAnsi="Calibri" w:cs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B55F10"/>
    <w:rPr>
      <w:rFonts w:ascii="Calibri" w:eastAsia="Calibri" w:hAnsi="Calibri" w:cs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32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6A99-1965-44DA-A269-F4F882FD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KR</cp:lastModifiedBy>
  <cp:revision>4</cp:revision>
  <cp:lastPrinted>2018-11-26T08:08:00Z</cp:lastPrinted>
  <dcterms:created xsi:type="dcterms:W3CDTF">2022-07-09T12:49:00Z</dcterms:created>
  <dcterms:modified xsi:type="dcterms:W3CDTF">2022-07-10T08:04:00Z</dcterms:modified>
</cp:coreProperties>
</file>