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62DDE" w14:textId="77777777" w:rsidR="008B4CE9" w:rsidRPr="00B70C9D" w:rsidRDefault="008B4CE9" w:rsidP="008B4CE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0C9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C7A6CC6" w14:textId="77777777" w:rsidR="008B4CE9" w:rsidRPr="00B70C9D" w:rsidRDefault="008B4CE9" w:rsidP="008B4CE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257"/>
        <w:gridCol w:w="6647"/>
      </w:tblGrid>
      <w:tr w:rsidR="008B4CE9" w:rsidRPr="00B70C9D" w14:paraId="62516C32" w14:textId="77777777" w:rsidTr="00C908B5">
        <w:trPr>
          <w:trHeight w:val="28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A93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180A8" w14:textId="77777777" w:rsidR="008B4CE9" w:rsidRPr="00B70C9D" w:rsidRDefault="00BD0961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0923.3PS1.F10MPSR</w:t>
            </w:r>
          </w:p>
        </w:tc>
      </w:tr>
      <w:tr w:rsidR="008B4CE9" w:rsidRPr="00B70C9D" w14:paraId="4638FFF7" w14:textId="77777777" w:rsidTr="00C908B5">
        <w:trPr>
          <w:trHeight w:val="28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98B9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D3E3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BA465" w14:textId="77777777" w:rsidR="008B4CE9" w:rsidRPr="00B70C9D" w:rsidRDefault="005F0AF5" w:rsidP="00C908B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pracy socjalnej  z rodziną</w:t>
            </w:r>
          </w:p>
          <w:p w14:paraId="20610CE9" w14:textId="3FF9B264" w:rsidR="008B4CE9" w:rsidRPr="00B70C9D" w:rsidRDefault="005F0AF5" w:rsidP="00C908B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Methods of social work with family</w:t>
            </w:r>
          </w:p>
        </w:tc>
      </w:tr>
      <w:tr w:rsidR="008B4CE9" w:rsidRPr="00B70C9D" w14:paraId="21DC99CA" w14:textId="77777777" w:rsidTr="00C908B5">
        <w:trPr>
          <w:trHeight w:val="284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7ED9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5AF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605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704AA68" w14:textId="77777777" w:rsidR="008B4CE9" w:rsidRPr="00B70C9D" w:rsidRDefault="008B4CE9" w:rsidP="008B4CE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90A3151" w14:textId="77777777" w:rsidR="008B4CE9" w:rsidRPr="00B70C9D" w:rsidRDefault="008B4CE9" w:rsidP="008B4CE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0C9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5710"/>
      </w:tblGrid>
      <w:tr w:rsidR="008B4CE9" w:rsidRPr="00B70C9D" w14:paraId="7705EAA2" w14:textId="77777777" w:rsidTr="00C908B5">
        <w:trPr>
          <w:trHeight w:val="28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2F4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3E4D" w14:textId="77777777" w:rsidR="008B4CE9" w:rsidRPr="00B70C9D" w:rsidRDefault="008B4CE9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8B4CE9" w:rsidRPr="00B70C9D" w14:paraId="62AF9EC3" w14:textId="77777777" w:rsidTr="00C908B5">
        <w:trPr>
          <w:trHeight w:val="28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0D0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E0E" w14:textId="77777777" w:rsidR="008B4CE9" w:rsidRPr="00B70C9D" w:rsidRDefault="008B4CE9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8B4CE9" w:rsidRPr="00B70C9D" w14:paraId="22F4F6A1" w14:textId="77777777" w:rsidTr="00C908B5">
        <w:trPr>
          <w:trHeight w:val="28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C77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5ABE" w14:textId="77777777" w:rsidR="008B4CE9" w:rsidRPr="00B70C9D" w:rsidRDefault="008B4CE9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8B4CE9" w:rsidRPr="00B70C9D" w14:paraId="5C467564" w14:textId="77777777" w:rsidTr="00C908B5">
        <w:trPr>
          <w:trHeight w:val="28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C88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02B" w14:textId="77777777" w:rsidR="008B4CE9" w:rsidRPr="00B70C9D" w:rsidRDefault="008B4CE9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8B4CE9" w:rsidRPr="00B70C9D" w14:paraId="731E747A" w14:textId="77777777" w:rsidTr="00C908B5">
        <w:trPr>
          <w:trHeight w:val="28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A04" w14:textId="77777777" w:rsidR="008B4CE9" w:rsidRPr="00B70C9D" w:rsidRDefault="008B4CE9" w:rsidP="004A38E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1961" w14:textId="77777777" w:rsidR="008B4CE9" w:rsidRPr="00B70C9D" w:rsidRDefault="005F0AF5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Anna </w:t>
            </w:r>
            <w:proofErr w:type="spellStart"/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Gromska</w:t>
            </w:r>
            <w:proofErr w:type="spellEnd"/>
          </w:p>
        </w:tc>
      </w:tr>
      <w:tr w:rsidR="008B4CE9" w:rsidRPr="00B70C9D" w14:paraId="2DC7EA13" w14:textId="77777777" w:rsidTr="00C908B5">
        <w:trPr>
          <w:trHeight w:val="28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F24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DFB" w14:textId="77777777" w:rsidR="008B4CE9" w:rsidRPr="00B70C9D" w:rsidRDefault="005F0AF5" w:rsidP="004A38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a.gromska@mopr.kielce.pl</w:t>
            </w:r>
          </w:p>
        </w:tc>
      </w:tr>
    </w:tbl>
    <w:p w14:paraId="696BB4F7" w14:textId="77777777" w:rsidR="008B4CE9" w:rsidRPr="00B70C9D" w:rsidRDefault="008B4CE9" w:rsidP="008B4CE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0A4E4E" w14:textId="77777777" w:rsidR="008B4CE9" w:rsidRPr="00B70C9D" w:rsidRDefault="008B4CE9" w:rsidP="008B4CE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0C9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5688"/>
      </w:tblGrid>
      <w:tr w:rsidR="008B4CE9" w:rsidRPr="00B70C9D" w14:paraId="619DD5FF" w14:textId="77777777" w:rsidTr="00C908B5">
        <w:trPr>
          <w:trHeight w:val="284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9B9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3EB" w14:textId="443FCD68" w:rsidR="008B4CE9" w:rsidRPr="00B70C9D" w:rsidRDefault="00C908B5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Polski </w:t>
            </w:r>
          </w:p>
        </w:tc>
      </w:tr>
      <w:tr w:rsidR="008B4CE9" w:rsidRPr="00B70C9D" w14:paraId="5C4E6401" w14:textId="77777777" w:rsidTr="00C908B5">
        <w:trPr>
          <w:trHeight w:val="284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991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07" w14:textId="36F50D6E" w:rsidR="008B4CE9" w:rsidRPr="00B70C9D" w:rsidRDefault="00C908B5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</w:t>
            </w:r>
          </w:p>
        </w:tc>
      </w:tr>
    </w:tbl>
    <w:p w14:paraId="465F589F" w14:textId="77777777" w:rsidR="008B4CE9" w:rsidRPr="00B70C9D" w:rsidRDefault="008B4CE9" w:rsidP="008B4CE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2D7B8EE" w14:textId="77777777" w:rsidR="008B4CE9" w:rsidRPr="00B70C9D" w:rsidRDefault="008B4CE9" w:rsidP="008B4CE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0C9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B4CE9" w:rsidRPr="00B70C9D" w14:paraId="769A9BEB" w14:textId="77777777" w:rsidTr="004A38E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540" w14:textId="77777777" w:rsidR="008B4CE9" w:rsidRPr="00B70C9D" w:rsidRDefault="008B4CE9" w:rsidP="008B4CE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C94" w14:textId="77777777" w:rsidR="008B4CE9" w:rsidRPr="00B70C9D" w:rsidRDefault="005F0AF5" w:rsidP="004A38E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8B4CE9" w:rsidRPr="00B70C9D" w14:paraId="455DDC01" w14:textId="77777777" w:rsidTr="004A38E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4A1" w14:textId="77777777" w:rsidR="008B4CE9" w:rsidRPr="00B70C9D" w:rsidRDefault="008B4CE9" w:rsidP="008B4CE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A84" w14:textId="77777777" w:rsidR="008B4CE9" w:rsidRPr="00B70C9D" w:rsidRDefault="008B4CE9" w:rsidP="005F0AF5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B70C9D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8B4CE9" w:rsidRPr="00B70C9D" w14:paraId="71008AE5" w14:textId="77777777" w:rsidTr="004A38E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F917" w14:textId="77777777" w:rsidR="008B4CE9" w:rsidRPr="00B70C9D" w:rsidRDefault="008B4CE9" w:rsidP="008B4CE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C252" w14:textId="77777777" w:rsidR="008B4CE9" w:rsidRPr="00B70C9D" w:rsidRDefault="004F3053" w:rsidP="004F30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</w:t>
            </w:r>
            <w:r w:rsidR="005F0AF5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="008B4CE9" w:rsidRPr="00B70C9D" w14:paraId="44CE73E4" w14:textId="77777777" w:rsidTr="004A38E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7E" w14:textId="77777777" w:rsidR="008B4CE9" w:rsidRPr="00B70C9D" w:rsidRDefault="008B4CE9" w:rsidP="008B4CE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C49F" w14:textId="77777777" w:rsidR="005F0AF5" w:rsidRPr="00B70C9D" w:rsidRDefault="005F0AF5" w:rsidP="005F0AF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70C9D">
              <w:rPr>
                <w:sz w:val="20"/>
                <w:szCs w:val="20"/>
              </w:rPr>
              <w:t xml:space="preserve">Wykłady: wykład problemowy, wykład z prezentacją multimedialną, prezentacja i analiza przypadków. </w:t>
            </w:r>
          </w:p>
          <w:p w14:paraId="4582C50E" w14:textId="77777777" w:rsidR="008B4CE9" w:rsidRPr="00B70C9D" w:rsidRDefault="005F0AF5" w:rsidP="005F0AF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70C9D">
              <w:rPr>
                <w:sz w:val="20"/>
                <w:szCs w:val="20"/>
              </w:rPr>
              <w:t>Ćwiczenia: analiza i interpretacja tekstów źródłowych, praca w grupach, analiza przypadków, dyskusja kierowana</w:t>
            </w:r>
          </w:p>
        </w:tc>
      </w:tr>
      <w:tr w:rsidR="008B4CE9" w:rsidRPr="00B70C9D" w14:paraId="25F89BBE" w14:textId="77777777" w:rsidTr="004A38E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872" w14:textId="77777777" w:rsidR="008B4CE9" w:rsidRPr="00B70C9D" w:rsidRDefault="008B4CE9" w:rsidP="008B4CE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965B" w14:textId="77777777" w:rsidR="008B4CE9" w:rsidRPr="00B70C9D" w:rsidRDefault="008B4CE9" w:rsidP="004A38E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2EBD7" w14:textId="77777777" w:rsidR="004D279D" w:rsidRPr="00B70C9D" w:rsidRDefault="00751F7D" w:rsidP="0073772D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Dysfunkcje rodziny 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red.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Anna Kotlarska-Michalska, Poznań 2011, sygn. 38920. </w:t>
            </w:r>
            <w:r w:rsidR="00262A23" w:rsidRPr="00B70C9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Krajewska B.,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Instytucje wsparcia dziecka i rodziny: zagadnienia podstawowe, Kraków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AE553A" w14:textId="77777777" w:rsidR="004D279D" w:rsidRPr="00B70C9D" w:rsidRDefault="005D060D" w:rsidP="0073772D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Dunajska A., Dunajska D., Klein B., </w:t>
            </w:r>
            <w:r w:rsidRPr="00B70C9D">
              <w:rPr>
                <w:rStyle w:val="Pogrubienie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Asystentura w pomocy społecznej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: poradnik dla pracowników socjalnych, Warszawa, 2011</w:t>
            </w:r>
            <w:r w:rsidR="004D279D" w:rsidRPr="00B70C9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14:paraId="0C083571" w14:textId="77777777" w:rsidR="004D279D" w:rsidRPr="00B70C9D" w:rsidRDefault="00262A23" w:rsidP="0073772D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Jong</w:t>
            </w:r>
            <w:proofErr w:type="spellEnd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P., Kim Berg I., Rozmowy o rozwiązaniach. Podręcznik, Kraków 2007.</w:t>
            </w:r>
          </w:p>
          <w:p w14:paraId="31F6D956" w14:textId="77777777" w:rsidR="004D279D" w:rsidRPr="00B70C9D" w:rsidRDefault="00262A23" w:rsidP="0073772D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Pedagogika społeczna wobec problemów współczesnej rodziny: Polska pedagogika społeczna na początku XXI wieku (red.) Małgorzata </w:t>
            </w:r>
            <w:proofErr w:type="spellStart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Ciczkowska-Giedziun</w:t>
            </w:r>
            <w:proofErr w:type="spellEnd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, Ewa </w:t>
            </w:r>
            <w:proofErr w:type="spellStart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Kantowicz</w:t>
            </w:r>
            <w:proofErr w:type="spellEnd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, Toruń  2010.</w:t>
            </w:r>
          </w:p>
          <w:p w14:paraId="65FC954D" w14:textId="77777777" w:rsidR="00210E8D" w:rsidRPr="00B70C9D" w:rsidRDefault="00210E8D" w:rsidP="0073772D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sz w:val="20"/>
                <w:szCs w:val="20"/>
              </w:rPr>
              <w:t xml:space="preserve">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Miś L., Z teoretycznych i metodologicznych zagadnień </w:t>
            </w:r>
            <w:proofErr w:type="spellStart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wideotreningu</w:t>
            </w:r>
            <w:proofErr w:type="spellEnd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279D" w:rsidRPr="00B70C9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omunikacji, Kraków 2001.</w:t>
            </w:r>
          </w:p>
        </w:tc>
      </w:tr>
      <w:tr w:rsidR="008B4CE9" w:rsidRPr="00B70C9D" w14:paraId="44FD17B7" w14:textId="77777777" w:rsidTr="004A38E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9A9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F6BB" w14:textId="77777777" w:rsidR="008B4CE9" w:rsidRPr="00B70C9D" w:rsidRDefault="008B4CE9" w:rsidP="004A38E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31B5" w14:textId="77777777" w:rsidR="00EE2D46" w:rsidRPr="00B70C9D" w:rsidRDefault="005D060D" w:rsidP="0073772D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Psy</w:t>
            </w:r>
            <w:r w:rsidR="00751F7D"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chospołeczne aspekty życia rodzinnego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51F7D" w:rsidRPr="00B70C9D">
              <w:rPr>
                <w:rFonts w:ascii="Times New Roman" w:hAnsi="Times New Roman" w:cs="Times New Roman"/>
                <w:sz w:val="20"/>
                <w:szCs w:val="20"/>
              </w:rPr>
              <w:t>red.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51F7D"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Teresa Rostowska, Aleksandra Peplińska, Warszawa 2010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E9DB6D" w14:textId="77777777" w:rsidR="00EE2D46" w:rsidRPr="00B70C9D" w:rsidRDefault="00751F7D" w:rsidP="0073772D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Rodzice i dzieci w różnych systemach rodzinnych 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red.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Iwon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Janick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, Kraków 2010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93A2F1" w14:textId="77777777" w:rsidR="00EE2D46" w:rsidRPr="00B70C9D" w:rsidRDefault="00751F7D" w:rsidP="0073772D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Rodzina jako wartość w rozwoju człowieka 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red.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. Barbara </w:t>
            </w:r>
            <w:proofErr w:type="spellStart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Harwas</w:t>
            </w:r>
            <w:proofErr w:type="spellEnd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-Napierała, Poznań 2009</w:t>
            </w:r>
            <w:r w:rsidR="005D060D" w:rsidRPr="00B70C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DEAFD3" w14:textId="77777777" w:rsidR="00EE2D46" w:rsidRPr="00B70C9D" w:rsidRDefault="00262A23" w:rsidP="0073772D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Zalety i wady życia w rodzinie i poza rodziną ( red) Anna Kotlarska-Michalska,</w:t>
            </w:r>
            <w:r w:rsidR="00EE2D46"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Poznań 2010. </w:t>
            </w:r>
          </w:p>
          <w:p w14:paraId="190BF4F1" w14:textId="77777777" w:rsidR="00EE2D46" w:rsidRPr="00B70C9D" w:rsidRDefault="00210E8D" w:rsidP="0073772D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Mostwin</w:t>
            </w:r>
            <w:proofErr w:type="spellEnd"/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D., Przestrzeń życiowa rodziny. Ekologiczny model terapii rodziny w stanie kryzysu, Warszawa 1992.</w:t>
            </w:r>
          </w:p>
          <w:p w14:paraId="7AC0795E" w14:textId="77777777" w:rsidR="00B9399A" w:rsidRPr="00B70C9D" w:rsidRDefault="00B9399A" w:rsidP="0073772D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de Barbaro, B., </w:t>
            </w:r>
            <w:proofErr w:type="spellStart"/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Cechnicki</w:t>
            </w:r>
            <w:proofErr w:type="spellEnd"/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A. Możesz pomóc. Poradnik dla rodzin</w:t>
            </w:r>
            <w:r w:rsidR="0073772D"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pacjentów chorych na schizofrenię i zaburzenia </w:t>
            </w:r>
            <w:proofErr w:type="spellStart"/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schizotypowe</w:t>
            </w:r>
            <w:proofErr w:type="spellEnd"/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Kraków 2005.</w:t>
            </w:r>
          </w:p>
        </w:tc>
      </w:tr>
    </w:tbl>
    <w:p w14:paraId="3C839807" w14:textId="66276B16" w:rsidR="008B4CE9" w:rsidRPr="00B70C9D" w:rsidRDefault="008B4CE9" w:rsidP="008B4CE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54851D7" w14:textId="77777777" w:rsidR="00B5324E" w:rsidRPr="00B70C9D" w:rsidRDefault="00B5324E" w:rsidP="008B4CE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6C2880" w14:textId="77777777" w:rsidR="008B4CE9" w:rsidRPr="00B70C9D" w:rsidRDefault="008B4CE9" w:rsidP="008B4CE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0C9D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B4CE9" w:rsidRPr="00B70C9D" w14:paraId="7F0508CD" w14:textId="77777777" w:rsidTr="004A38EE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A75D1" w14:textId="77777777" w:rsidR="008B4CE9" w:rsidRPr="00B70C9D" w:rsidRDefault="008B4CE9" w:rsidP="008B4CE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10669910" w14:textId="77777777" w:rsidR="00262A23" w:rsidRPr="00B70C9D" w:rsidRDefault="00262A23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CB5518"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</w:t>
            </w: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4B0AAEE3" w14:textId="77777777" w:rsidR="00210E8D" w:rsidRPr="00B70C9D" w:rsidRDefault="008B4CE9" w:rsidP="00455C5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70C9D">
              <w:rPr>
                <w:b/>
                <w:sz w:val="20"/>
                <w:szCs w:val="20"/>
              </w:rPr>
              <w:t xml:space="preserve">C1. </w:t>
            </w:r>
            <w:r w:rsidR="00210E8D" w:rsidRPr="00B70C9D">
              <w:rPr>
                <w:sz w:val="20"/>
                <w:szCs w:val="20"/>
              </w:rPr>
              <w:t xml:space="preserve">Zapoznanie studentów z  teoretycznymi podstawami pracy z rodziną jako systemem (psychoanaliza, behawioryzm, teoria systemowa). </w:t>
            </w:r>
          </w:p>
          <w:p w14:paraId="73E41D84" w14:textId="77777777" w:rsidR="00455C57" w:rsidRPr="00B70C9D" w:rsidRDefault="00210E8D" w:rsidP="0045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C2.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Zaznajomienie z m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 w:rsidR="00455C57" w:rsidRPr="00B70C9D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praktyki interpersonalnej w pracy z rodziną.</w:t>
            </w:r>
          </w:p>
          <w:p w14:paraId="114D561B" w14:textId="77777777" w:rsidR="00455C57" w:rsidRPr="00B70C9D" w:rsidRDefault="00455C57" w:rsidP="0021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C3.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Przekazanie wiedzy na temat</w:t>
            </w: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10E8D"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form pomocy i wsparcia </w:t>
            </w:r>
            <w:r w:rsidR="00210E8D"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rodzinom w pracy opiekuńczo-wychowawczej i socjalnej. </w:t>
            </w:r>
          </w:p>
          <w:p w14:paraId="5EECF4BE" w14:textId="77777777" w:rsidR="00CB5518" w:rsidRPr="00B70C9D" w:rsidRDefault="00455C57" w:rsidP="00455C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C4. </w:t>
            </w:r>
            <w:r w:rsidR="00CB5518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pojęciami kryzysu i jego rodzajów. </w:t>
            </w:r>
          </w:p>
          <w:p w14:paraId="4375F9EF" w14:textId="77777777" w:rsidR="00455C57" w:rsidRPr="00B70C9D" w:rsidRDefault="00CB5518" w:rsidP="00455C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C5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210E8D"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5C57"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</w:t>
            </w: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="00455C57"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455C57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Zaprezentowanie i omówienie</w:t>
            </w:r>
            <w:r w:rsidR="00455C57"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455C57"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głównych kierunków, nurtów w terapii rodzin oraz związanych z nimi kontrowersji.</w:t>
            </w:r>
          </w:p>
          <w:p w14:paraId="200228A8" w14:textId="77777777" w:rsidR="00455C57" w:rsidRPr="00B70C9D" w:rsidRDefault="00455C57" w:rsidP="00455C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C6.</w:t>
            </w:r>
            <w:r w:rsidR="0048186F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Zaznajomienie studentów z wybranymi rodzajami terapii rodzin oraz ich zasadami (np. terapia krótkoterminowa skoncentrowana na rozwiązaniach, terapia ekologiczna z zastosowaniem mapy przestrzeni życiowej, </w:t>
            </w:r>
            <w:r w:rsidR="00CB5518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dialog motywujący).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DE7EEA" w14:textId="77777777" w:rsidR="00CB5518" w:rsidRPr="00B70C9D" w:rsidRDefault="00CB5518" w:rsidP="00210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2BB78E3B" w14:textId="77777777" w:rsidR="00CB5518" w:rsidRPr="00B70C9D" w:rsidRDefault="00CB5518" w:rsidP="00CB55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sz w:val="20"/>
                <w:szCs w:val="20"/>
              </w:rPr>
              <w:t>C1.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i przygotowanie studentów do pracy z  </w:t>
            </w:r>
            <w:r w:rsidR="0048186F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różnymi typami wspomaganych, np.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rodzinami wieloproblemowymi, rodzinami w kryzysie.</w:t>
            </w:r>
          </w:p>
          <w:p w14:paraId="3BD84241" w14:textId="77777777" w:rsidR="00CB5518" w:rsidRPr="00B70C9D" w:rsidRDefault="00CB5518" w:rsidP="00CB55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C2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Dostarczenie zróżnicowanych narzędzi oraz określonych metod i technik na rzecz pomocy i wsparcia rodzin.</w:t>
            </w:r>
          </w:p>
          <w:p w14:paraId="727282C3" w14:textId="77777777" w:rsidR="00CB5518" w:rsidRPr="00B70C9D" w:rsidRDefault="00CB5518" w:rsidP="00CB55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C3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.Wskazanie na elementy procedury dotyczącej udzielania pomocy poprzez metodykę pracy socjalnej z rodzinami doświadczającymi różnorodnych trudności</w:t>
            </w:r>
            <w:r w:rsidR="006D655D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przygotowanie studentów do praktycznego stosowania tej procedury.</w:t>
            </w:r>
          </w:p>
          <w:p w14:paraId="2E0F7A29" w14:textId="77777777" w:rsidR="00CB5518" w:rsidRPr="00B70C9D" w:rsidRDefault="00CB5518" w:rsidP="00CB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C4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6D655D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Dostarczenie</w:t>
            </w: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główny</w:t>
            </w:r>
            <w:r w:rsidR="006D655D" w:rsidRPr="00B70C9D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strategi</w:t>
            </w:r>
            <w:r w:rsidR="006D655D" w:rsidRPr="00B70C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i form interwencji w sytuacjach problemowych i kryzysowych w rodzinie.</w:t>
            </w:r>
          </w:p>
          <w:p w14:paraId="22CE5289" w14:textId="77777777" w:rsidR="006D655D" w:rsidRPr="00B70C9D" w:rsidRDefault="006D655D" w:rsidP="00CB55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C5.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Przygotowanie studentów do wykorzystywania różnych metod i technik wprowadzania zmian w sytuacji rodziny – pra</w:t>
            </w:r>
            <w:r w:rsidR="00745A7B" w:rsidRPr="00B70C9D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z całym systemem, podsystemami, z indywidualnymi osobami, z systemami zewnętrznymi.</w:t>
            </w:r>
          </w:p>
          <w:p w14:paraId="60410ADD" w14:textId="77777777" w:rsidR="00CB5518" w:rsidRPr="00B70C9D" w:rsidRDefault="006D655D" w:rsidP="00CB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sz w:val="20"/>
                <w:szCs w:val="20"/>
              </w:rPr>
              <w:t>C6.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 Zdobycie umiejętności planowania interwencji w system rodzinny (plany pomocy).</w:t>
            </w:r>
          </w:p>
          <w:p w14:paraId="3A4AA9DC" w14:textId="77777777" w:rsidR="006D655D" w:rsidRPr="00B70C9D" w:rsidRDefault="006D655D" w:rsidP="00CB55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C7.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>Przygotowanie studentów</w:t>
            </w:r>
            <w:r w:rsidRPr="00B70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do wykorzystywania </w:t>
            </w:r>
            <w:r w:rsidR="00745A7B"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różnych metod pracy z rodzinami w potrzebie, stanowiącymi warsztat pracy </w:t>
            </w:r>
          </w:p>
          <w:p w14:paraId="5D633423" w14:textId="77777777" w:rsidR="00210E8D" w:rsidRPr="00B70C9D" w:rsidRDefault="00745A7B" w:rsidP="00210E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pracownika socjalnego, </w:t>
            </w:r>
            <w:r w:rsidR="00210E8D" w:rsidRPr="00B70C9D">
              <w:rPr>
                <w:rFonts w:ascii="Times New Roman" w:eastAsia="Times New Roman" w:hAnsi="Times New Roman" w:cs="Times New Roman"/>
                <w:sz w:val="20"/>
                <w:szCs w:val="20"/>
              </w:rPr>
              <w:t>pedagoga społecznego,</w:t>
            </w: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0E8D" w:rsidRPr="00B70C9D">
              <w:rPr>
                <w:rFonts w:ascii="Times New Roman" w:eastAsia="Times New Roman" w:hAnsi="Times New Roman" w:cs="Times New Roman"/>
                <w:sz w:val="20"/>
                <w:szCs w:val="20"/>
              </w:rPr>
              <w:t>asystenta rodziny,</w:t>
            </w: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0E8D" w:rsidRPr="00B70C9D">
              <w:rPr>
                <w:rFonts w:ascii="Times New Roman" w:eastAsia="Times New Roman" w:hAnsi="Times New Roman" w:cs="Times New Roman"/>
                <w:sz w:val="20"/>
                <w:szCs w:val="20"/>
              </w:rPr>
              <w:t>specjalisty ds. pracy z rodziną</w:t>
            </w: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D40D0A" w14:textId="77777777" w:rsidR="008B4CE9" w:rsidRPr="00B70C9D" w:rsidRDefault="008B4CE9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B4CE9" w:rsidRPr="00B70C9D" w14:paraId="48201C2D" w14:textId="77777777" w:rsidTr="004F305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25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E4F" w14:textId="77777777" w:rsidR="008B4CE9" w:rsidRPr="00B70C9D" w:rsidRDefault="008B4CE9" w:rsidP="008B4CE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633F070E" w14:textId="77777777" w:rsidR="00BD0961" w:rsidRPr="00B70C9D" w:rsidRDefault="00745A7B" w:rsidP="00BD0961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Wykłady: </w:t>
            </w:r>
          </w:p>
          <w:p w14:paraId="03FE95C2" w14:textId="77777777" w:rsidR="00BD0961" w:rsidRPr="00B70C9D" w:rsidRDefault="00745A7B" w:rsidP="00BD096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58C3D5A5" w14:textId="77777777" w:rsidR="00BD0961" w:rsidRPr="00B70C9D" w:rsidRDefault="00745A7B" w:rsidP="00BD096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Rodzina w potrzebie: główne strategie i formy interwencji w pracy opiekuńczo-wychowawczej i socjalnej.</w:t>
            </w:r>
          </w:p>
          <w:p w14:paraId="6BE7EE2F" w14:textId="77777777" w:rsidR="00BD0961" w:rsidRPr="00B70C9D" w:rsidRDefault="00745A7B" w:rsidP="00BD096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Terapie rodziny: główne kierunki, nurty i kontrowersje.</w:t>
            </w:r>
          </w:p>
          <w:p w14:paraId="3BA979B6" w14:textId="77777777" w:rsidR="00745A7B" w:rsidRPr="00B70C9D" w:rsidRDefault="00745A7B" w:rsidP="00BD096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Rodzina w kryzysie: kryzys i jego rodzaje; terapia krótkoterminowa skoncentrowana na rozwiązaniach, terapia ekologiczna z zastosowaniem mapy przestrzeni życiowej, dialog motywujący.</w:t>
            </w:r>
          </w:p>
          <w:p w14:paraId="6FAEFFAD" w14:textId="77777777" w:rsidR="00BD0961" w:rsidRPr="00B70C9D" w:rsidRDefault="00745A7B" w:rsidP="007E1788">
            <w:pPr>
              <w:spacing w:after="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0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Ćwiczenia:</w:t>
            </w:r>
          </w:p>
          <w:p w14:paraId="27937168" w14:textId="77777777" w:rsidR="00BD0961" w:rsidRPr="00B70C9D" w:rsidRDefault="00745A7B" w:rsidP="007E1788">
            <w:pPr>
              <w:pStyle w:val="Akapitzlist"/>
              <w:numPr>
                <w:ilvl w:val="0"/>
                <w:numId w:val="7"/>
              </w:numPr>
              <w:spacing w:after="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Rodzina a przemoc: metody pracy z rodziną, sprawcami i ofiarami przemocy.</w:t>
            </w:r>
          </w:p>
          <w:p w14:paraId="5E726970" w14:textId="77777777" w:rsidR="00BD0961" w:rsidRPr="00B70C9D" w:rsidRDefault="00745A7B" w:rsidP="007E1788">
            <w:pPr>
              <w:pStyle w:val="Akapitzlist"/>
              <w:numPr>
                <w:ilvl w:val="0"/>
                <w:numId w:val="7"/>
              </w:numPr>
              <w:spacing w:after="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0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.</w:t>
            </w: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Rodzina a krzywdzenie emocjonalne: metody interwencji, terapia behawioralna i behawioralno-poznawcza.</w:t>
            </w:r>
          </w:p>
          <w:p w14:paraId="6643D28A" w14:textId="77777777" w:rsidR="00BD0961" w:rsidRPr="00B70C9D" w:rsidRDefault="00745A7B" w:rsidP="007E1788">
            <w:pPr>
              <w:pStyle w:val="Akapitzlist"/>
              <w:numPr>
                <w:ilvl w:val="0"/>
                <w:numId w:val="7"/>
              </w:numPr>
              <w:spacing w:after="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Rodzina z zaburzoną komunikacją: </w:t>
            </w:r>
            <w:proofErr w:type="spellStart"/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wideotrening</w:t>
            </w:r>
            <w:proofErr w:type="spellEnd"/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komunikacji, konferencje grup rodzinnych.</w:t>
            </w:r>
          </w:p>
          <w:p w14:paraId="52F0E4B4" w14:textId="77777777" w:rsidR="00BD0961" w:rsidRPr="00B70C9D" w:rsidRDefault="00745A7B" w:rsidP="007E1788">
            <w:pPr>
              <w:pStyle w:val="Akapitzlist"/>
              <w:numPr>
                <w:ilvl w:val="0"/>
                <w:numId w:val="7"/>
              </w:numPr>
              <w:spacing w:after="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Rodzina po urazie (traumie): rodzina wobec śmierci i żałoby, rodzina a choroba, rodzina a zaburzenia psychiczne.</w:t>
            </w:r>
          </w:p>
          <w:p w14:paraId="7E82AECB" w14:textId="77777777" w:rsidR="00BD0961" w:rsidRPr="00B70C9D" w:rsidRDefault="00B9399A" w:rsidP="007E1788">
            <w:pPr>
              <w:pStyle w:val="Akapitzlist"/>
              <w:numPr>
                <w:ilvl w:val="0"/>
                <w:numId w:val="7"/>
              </w:numPr>
              <w:spacing w:after="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0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Rodzina wobec różnorodnych problemów, np. niepłodność, kwestie orientacji seksualnej w rodzinie, nowe uzależnienia, samobójstwa, wykorzystywanie seksualne, pedofilia itp.</w:t>
            </w:r>
          </w:p>
          <w:p w14:paraId="7678A70A" w14:textId="77777777" w:rsidR="00BD0961" w:rsidRPr="00B70C9D" w:rsidRDefault="00B9399A" w:rsidP="007E1788">
            <w:pPr>
              <w:pStyle w:val="Akapitzlist"/>
              <w:numPr>
                <w:ilvl w:val="0"/>
                <w:numId w:val="7"/>
              </w:numPr>
              <w:spacing w:after="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Plan pomocy rodzinie wieloproblemowej – praca w zespole </w:t>
            </w:r>
            <w:proofErr w:type="spellStart"/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multidyscyplinarnym</w:t>
            </w:r>
            <w:proofErr w:type="spellEnd"/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0DAD303C" w14:textId="77777777" w:rsidR="004F3053" w:rsidRPr="00B70C9D" w:rsidRDefault="0048186F" w:rsidP="0073772D">
            <w:pPr>
              <w:pStyle w:val="Akapitzlist"/>
              <w:numPr>
                <w:ilvl w:val="0"/>
                <w:numId w:val="7"/>
              </w:numPr>
              <w:spacing w:after="9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Empowerment i jego wykorzystanie w pracy socjalnej</w:t>
            </w:r>
            <w:r w:rsidR="004F3053"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z rodzinami z dziećmi.</w:t>
            </w: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12E5D4E6" w14:textId="77777777" w:rsidR="008B4CE9" w:rsidRPr="00B70C9D" w:rsidRDefault="008B4CE9" w:rsidP="008B4CE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253A46" w14:textId="77777777" w:rsidR="008B4CE9" w:rsidRPr="00B70C9D" w:rsidRDefault="008B4CE9" w:rsidP="008B4CE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39442E" w14:textId="77777777" w:rsidR="008B4CE9" w:rsidRPr="00B70C9D" w:rsidRDefault="008B4CE9" w:rsidP="008B4CE9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0C9D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8B4CE9" w:rsidRPr="00B70C9D" w14:paraId="17AD9361" w14:textId="77777777" w:rsidTr="004A38E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F96DC2" w14:textId="77777777" w:rsidR="008B4CE9" w:rsidRPr="00B70C9D" w:rsidRDefault="008B4CE9" w:rsidP="004A38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652B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1D94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B4CE9" w:rsidRPr="00B70C9D" w14:paraId="6BAFD386" w14:textId="77777777" w:rsidTr="004A38E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731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8B4CE9" w:rsidRPr="00B70C9D" w14:paraId="651EDC37" w14:textId="77777777" w:rsidTr="004A38E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E47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AB6" w14:textId="77777777" w:rsidR="008B4CE9" w:rsidRPr="00B70C9D" w:rsidRDefault="006E0E79" w:rsidP="006E0E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podstawowe teorie dotyczące </w:t>
            </w:r>
            <w:r w:rsidRPr="00B70C9D">
              <w:rPr>
                <w:rFonts w:ascii="Times New Roman" w:hAnsi="Times New Roman" w:cs="Times New Roman"/>
                <w:sz w:val="20"/>
                <w:szCs w:val="20"/>
              </w:rPr>
              <w:t xml:space="preserve">pracy socjalnej z rodziną jako systemem; zna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70C9D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główne kierunki, nurty w terapii rodzin oraz główne strategie i formy interwencji w pracy opiekuńczo-wychowawczej i socjalnej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07B1" w14:textId="77777777" w:rsidR="00F632AC" w:rsidRPr="00B70C9D" w:rsidRDefault="00F632AC" w:rsidP="007377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PS1P_W02</w:t>
            </w:r>
          </w:p>
          <w:p w14:paraId="64A9E764" w14:textId="77777777" w:rsidR="008B4CE9" w:rsidRPr="00B70C9D" w:rsidRDefault="008B4CE9" w:rsidP="007377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8B4CE9" w:rsidRPr="00B70C9D" w14:paraId="29DDC3C1" w14:textId="77777777" w:rsidTr="004A38E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19B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92A" w14:textId="77777777" w:rsidR="008B4CE9" w:rsidRPr="00B70C9D" w:rsidRDefault="00F632AC" w:rsidP="00361E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</w:t>
            </w:r>
            <w:r w:rsidR="00361E6E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specyfikę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rodzin doświadczających różnorodnych problemów i kryzysów jako podmiotów oddziaływań socjalno-wychowawczych, opiekuńczych i pomocowych oraz posiada wiedzę o metodach diagnozowania ich potencjału, potrzeb i zagrożeń.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2CA" w14:textId="77777777" w:rsidR="008B4CE9" w:rsidRPr="00B70C9D" w:rsidRDefault="00361E6E" w:rsidP="007377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PS1P_W11</w:t>
            </w:r>
          </w:p>
        </w:tc>
      </w:tr>
      <w:tr w:rsidR="008B4CE9" w:rsidRPr="00B70C9D" w14:paraId="3EF96D9C" w14:textId="77777777" w:rsidTr="004A38E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AD2" w14:textId="77777777" w:rsidR="008B4CE9" w:rsidRPr="00B70C9D" w:rsidRDefault="008B4CE9" w:rsidP="007377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61E6E" w:rsidRPr="00B70C9D" w14:paraId="53AC4A8A" w14:textId="77777777" w:rsidTr="004A38E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2EA" w14:textId="77777777" w:rsidR="00361E6E" w:rsidRPr="00B70C9D" w:rsidRDefault="00361E6E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B4C" w14:textId="77777777" w:rsidR="00361E6E" w:rsidRPr="00B70C9D" w:rsidRDefault="00361E6E" w:rsidP="00361E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podstawową wiedzę teoretyczną z zakresu pracy socjalnej oraz powiązanych z nią dyscyplin w celu opisywania, analizowania i interpretowania problemów społecznych, wychowawczych, opiekuńczych, kulturalnych i pomocowych pojawiających się w toku pracy z  rodzinami doświadczającymi różnorodnych problemów a także motywów i wzorów ich zachowań.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69C" w14:textId="77777777" w:rsidR="00361E6E" w:rsidRPr="00B70C9D" w:rsidRDefault="00361E6E" w:rsidP="007377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PS1P_U02</w:t>
            </w:r>
          </w:p>
        </w:tc>
      </w:tr>
      <w:tr w:rsidR="00361E6E" w:rsidRPr="00B70C9D" w14:paraId="0CB1D30D" w14:textId="77777777" w:rsidTr="004A38E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EFF" w14:textId="77777777" w:rsidR="00361E6E" w:rsidRPr="00B70C9D" w:rsidRDefault="00361E6E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E78" w14:textId="77777777" w:rsidR="00361E6E" w:rsidRPr="00B70C9D" w:rsidRDefault="00361E6E" w:rsidP="00361E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planować i organizować pracę indywidualną i zespołową, podjąć działania diagnostyczne, profilaktyczne, terapeutyczne i edukacyjne odpowiadające potrzebom i  trudnościom indywidualnych osób w rodzinie, jak również rodziny jako systemu  – właściwe dla pracy socjalnej i nauk z nią współdziałających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D0D" w14:textId="77777777" w:rsidR="00361E6E" w:rsidRPr="00B70C9D" w:rsidRDefault="00361E6E" w:rsidP="007377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PS1P_U13</w:t>
            </w:r>
          </w:p>
        </w:tc>
      </w:tr>
      <w:tr w:rsidR="00361E6E" w:rsidRPr="00B70C9D" w14:paraId="4C366F41" w14:textId="77777777" w:rsidTr="004A38E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5FB5" w14:textId="77777777" w:rsidR="00361E6E" w:rsidRPr="00B70C9D" w:rsidRDefault="00361E6E" w:rsidP="007377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61E6E" w:rsidRPr="00B70C9D" w14:paraId="481B6F1C" w14:textId="77777777" w:rsidTr="004A38E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BE9" w14:textId="77777777" w:rsidR="00361E6E" w:rsidRPr="00B70C9D" w:rsidRDefault="00361E6E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7AE" w14:textId="77777777" w:rsidR="00361E6E" w:rsidRPr="00B70C9D" w:rsidRDefault="00361E6E" w:rsidP="00361E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uznawania znaczenia wiedzy z zakresu nauk społecznych i innych do utrzymania i rozwoju prawidłowych więzi w środowisku lokalnym, w którym przebywają rodziny doświadczające problemów, trudności oraz kryzysów oraz wykorzystywania zdobytej wiedzy do projektowania działań zawodowych w polu pracy socjalnej na rzecz  tej właśnie grupy wspomaganych, a w razie konieczności zasięgania opinii ekspertów w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rozwiązywaniu problemów,  z którymi sam nie potrafi sobie poradzić (praca w zespole </w:t>
            </w:r>
            <w:proofErr w:type="spellStart"/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multidyscyplinarnym</w:t>
            </w:r>
            <w:proofErr w:type="spellEnd"/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supewizja</w:t>
            </w:r>
            <w:proofErr w:type="spellEnd"/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679" w14:textId="77777777" w:rsidR="00361E6E" w:rsidRPr="00B70C9D" w:rsidRDefault="00361E6E" w:rsidP="007377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PS1P_K02</w:t>
            </w:r>
          </w:p>
        </w:tc>
      </w:tr>
      <w:tr w:rsidR="00361E6E" w:rsidRPr="00B70C9D" w14:paraId="20FBE836" w14:textId="77777777" w:rsidTr="004A38E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873" w14:textId="77777777" w:rsidR="00361E6E" w:rsidRPr="00B70C9D" w:rsidRDefault="00361E6E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778" w14:textId="77777777" w:rsidR="00361E6E" w:rsidRPr="00B70C9D" w:rsidRDefault="00361E6E" w:rsidP="00361E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prawidłowego posługiwania się systemami normatywnymi w celu rozwiązywania zadań z zakresu pracy socjalnej i pomocy społecznej (</w:t>
            </w:r>
            <w:r w:rsidR="0048186F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rozstrzygania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dylematów etycznych pojawiającymi się w toku pracy z rodzinami wieloproblemowymi, doświadczającymi przemocy, </w:t>
            </w:r>
            <w:r w:rsidR="0048186F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kryzysów psychicznych, z zaburzoną komunikacją itp.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przestrzegania zasad etyki zawodowej i dbałości o dorobek i tradycje zawodu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B74" w14:textId="77777777" w:rsidR="00361E6E" w:rsidRPr="00B70C9D" w:rsidRDefault="00361E6E" w:rsidP="007377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PS1P_K06</w:t>
            </w:r>
          </w:p>
        </w:tc>
      </w:tr>
    </w:tbl>
    <w:p w14:paraId="7B0815A3" w14:textId="77777777" w:rsidR="008B4CE9" w:rsidRPr="00B70C9D" w:rsidRDefault="008B4CE9" w:rsidP="008B4CE9">
      <w:pPr>
        <w:rPr>
          <w:color w:val="auto"/>
          <w:sz w:val="20"/>
          <w:szCs w:val="20"/>
        </w:rPr>
      </w:pPr>
    </w:p>
    <w:p w14:paraId="00330CFF" w14:textId="77777777" w:rsidR="008B4CE9" w:rsidRPr="00B70C9D" w:rsidRDefault="008B4CE9" w:rsidP="008B4CE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207"/>
        <w:gridCol w:w="29"/>
        <w:gridCol w:w="522"/>
        <w:gridCol w:w="379"/>
        <w:gridCol w:w="379"/>
      </w:tblGrid>
      <w:tr w:rsidR="008B4CE9" w:rsidRPr="00B70C9D" w14:paraId="592B01F7" w14:textId="77777777" w:rsidTr="00980DEF">
        <w:trPr>
          <w:trHeight w:val="284"/>
        </w:trPr>
        <w:tc>
          <w:tcPr>
            <w:tcW w:w="75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300" w14:textId="77777777" w:rsidR="008B4CE9" w:rsidRPr="00B70C9D" w:rsidRDefault="008B4CE9" w:rsidP="008B4CE9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B4CE9" w:rsidRPr="00B70C9D" w14:paraId="44CF44B1" w14:textId="77777777" w:rsidTr="00980DE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3639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3E80C36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6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5D9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B70C9D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980DEF" w:rsidRPr="00B70C9D" w14:paraId="573D9025" w14:textId="77777777" w:rsidTr="00980DE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B127D" w14:textId="77777777" w:rsidR="00980DEF" w:rsidRPr="00B70C9D" w:rsidRDefault="00980DEF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513D99" w14:textId="77777777" w:rsidR="00980DEF" w:rsidRPr="00B70C9D" w:rsidRDefault="00980DEF" w:rsidP="004F305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4D78B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70C9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DBD7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7BA1F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C0A22" w14:textId="77777777" w:rsidR="00980DEF" w:rsidRPr="00B70C9D" w:rsidRDefault="00980DEF" w:rsidP="00AA30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(jakie?) przygotowanie planu pracy z rodziną*</w:t>
            </w:r>
          </w:p>
        </w:tc>
      </w:tr>
      <w:tr w:rsidR="00980DEF" w:rsidRPr="00B70C9D" w14:paraId="258DB1D2" w14:textId="77777777" w:rsidTr="00980DE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FB474" w14:textId="77777777" w:rsidR="00980DEF" w:rsidRPr="00B70C9D" w:rsidRDefault="00980DEF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ABE4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717DAE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F73A5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6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346F5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F18F8" w14:textId="77777777" w:rsidR="00980DEF" w:rsidRPr="00B70C9D" w:rsidRDefault="00980DEF" w:rsidP="00AA30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980DEF" w:rsidRPr="00B70C9D" w14:paraId="09D940CE" w14:textId="77777777" w:rsidTr="00980DE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2F4" w14:textId="77777777" w:rsidR="00980DEF" w:rsidRPr="00B70C9D" w:rsidRDefault="00980DEF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0BB74A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8353E5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365302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1B2CE5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63DBC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B288B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DF2EC5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1FFF9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5ED7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C2D6CE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74CA5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23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40513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43670B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4F339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3D6EF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80DEF" w:rsidRPr="00B70C9D" w14:paraId="24F6BA65" w14:textId="77777777" w:rsidTr="00980D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D83A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4F2E84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86B2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2770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CE120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5EE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5C7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8D7D8B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606B4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0BECA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8189AC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5344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1F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B8B264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08D5B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BAC88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80DEF" w:rsidRPr="00B70C9D" w14:paraId="0046BDD3" w14:textId="77777777" w:rsidTr="00980D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82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624FC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A3059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3D97A2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EED867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3E2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0559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5DE8E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7C267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9DAEE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70E3DA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2B17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E5CC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CBB825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45902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7550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80DEF" w:rsidRPr="00B70C9D" w14:paraId="7A328BD6" w14:textId="77777777" w:rsidTr="00980D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2EC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5E537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8729C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B678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9E8506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03C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562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706426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F04CF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84E8C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A001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5049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DEA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36A5BA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07EE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903AF5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80DEF" w:rsidRPr="00B70C9D" w14:paraId="076CC0C4" w14:textId="77777777" w:rsidTr="00980D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1D9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86E41C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E9DB7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45B09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75521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424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3B92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B02157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BBD27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4640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CD34E2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96A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2767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98BDC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750E9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A7DA42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80DEF" w:rsidRPr="00B70C9D" w14:paraId="29D5BCDB" w14:textId="77777777" w:rsidTr="00980D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C7D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9D61A3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B7736B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3BB78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CBBE24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32D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C36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1178B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1AB53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65FA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2F5A1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CDF8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F37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250EF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B04D9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5D5BF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80DEF" w:rsidRPr="00B70C9D" w14:paraId="7975015D" w14:textId="77777777" w:rsidTr="00980D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771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4D9146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CAFF4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F0568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F216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B5E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BC6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4BDE5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9E81E9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A7F3D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03ED3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DB46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F63B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0FB30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164C3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35E4A" w14:textId="77777777" w:rsidR="00980DEF" w:rsidRPr="00B70C9D" w:rsidRDefault="00980DEF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8C24DBD" w14:textId="77777777" w:rsidR="008B4CE9" w:rsidRPr="00B70C9D" w:rsidRDefault="008B4CE9" w:rsidP="008B4CE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B70C9D">
        <w:rPr>
          <w:b/>
          <w:sz w:val="20"/>
          <w:szCs w:val="20"/>
        </w:rPr>
        <w:t>*niepotrzebne usunąć</w:t>
      </w:r>
    </w:p>
    <w:p w14:paraId="712D165C" w14:textId="77777777" w:rsidR="008B4CE9" w:rsidRPr="00B70C9D" w:rsidRDefault="008B4CE9" w:rsidP="008B4CE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B4CE9" w:rsidRPr="00B70C9D" w14:paraId="7DE6F075" w14:textId="77777777" w:rsidTr="004F305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B4B" w14:textId="77777777" w:rsidR="008B4CE9" w:rsidRPr="00B70C9D" w:rsidRDefault="008B4CE9" w:rsidP="008B4CE9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B4CE9" w:rsidRPr="00B70C9D" w14:paraId="2160E654" w14:textId="77777777" w:rsidTr="004F305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E25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BCF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A126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F3053" w:rsidRPr="00B70C9D" w14:paraId="6E657167" w14:textId="77777777" w:rsidTr="004F305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70EED9" w14:textId="77777777" w:rsidR="004F3053" w:rsidRPr="00B70C9D" w:rsidRDefault="004F3053" w:rsidP="004A38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581" w14:textId="77777777" w:rsidR="004F3053" w:rsidRPr="00B70C9D" w:rsidRDefault="004F3053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D1F5" w14:textId="2E2E5FE4" w:rsidR="004F3053" w:rsidRPr="00B70C9D" w:rsidRDefault="004F3053" w:rsidP="004F30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egzaminu pisemnego weryfikującego efekty </w:t>
            </w:r>
            <w:r w:rsidR="00E51CB6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osiągnięcie w sumie rezultatu na poziomie od 51% do 60% maksymalnej liczby punktów</w:t>
            </w:r>
          </w:p>
        </w:tc>
      </w:tr>
      <w:tr w:rsidR="004F3053" w:rsidRPr="00B70C9D" w14:paraId="31864CCA" w14:textId="77777777" w:rsidTr="004F30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C6E9C" w14:textId="77777777" w:rsidR="004F3053" w:rsidRPr="00B70C9D" w:rsidRDefault="004F3053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99F" w14:textId="77777777" w:rsidR="004F3053" w:rsidRPr="00B70C9D" w:rsidRDefault="004F3053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6F28" w14:textId="44217A08" w:rsidR="004F3053" w:rsidRPr="00B70C9D" w:rsidRDefault="004F3053" w:rsidP="004F30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egzaminu pisemnego weryfikującego efekty </w:t>
            </w:r>
            <w:r w:rsidR="00E51CB6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osiągnięcie w sumie rezultatu na poziomie od 61% do 70% maksymalnej liczby punktów</w:t>
            </w:r>
          </w:p>
        </w:tc>
      </w:tr>
      <w:tr w:rsidR="004F3053" w:rsidRPr="00B70C9D" w14:paraId="1D347709" w14:textId="77777777" w:rsidTr="004F30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CB395" w14:textId="77777777" w:rsidR="004F3053" w:rsidRPr="00B70C9D" w:rsidRDefault="004F3053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1893" w14:textId="77777777" w:rsidR="004F3053" w:rsidRPr="00B70C9D" w:rsidRDefault="004F3053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70C9" w14:textId="3ED70909" w:rsidR="004F3053" w:rsidRPr="00B70C9D" w:rsidRDefault="004F3053" w:rsidP="004F30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egzaminu pisemnego weryfikującego efekty </w:t>
            </w:r>
            <w:r w:rsidR="00E51CB6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osiągnięcie w sumie rezultatu na poziomie od 71% do 80% maksymalnej liczby punktów</w:t>
            </w:r>
          </w:p>
        </w:tc>
      </w:tr>
      <w:tr w:rsidR="004F3053" w:rsidRPr="00B70C9D" w14:paraId="4EC2B08C" w14:textId="77777777" w:rsidTr="004F30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7479A" w14:textId="77777777" w:rsidR="004F3053" w:rsidRPr="00B70C9D" w:rsidRDefault="004F3053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AB3" w14:textId="77777777" w:rsidR="004F3053" w:rsidRPr="00B70C9D" w:rsidRDefault="004F3053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F83A" w14:textId="53535454" w:rsidR="004F3053" w:rsidRPr="00B70C9D" w:rsidRDefault="004F3053" w:rsidP="00E51C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r w:rsidR="00E51CB6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pisemnego weryfikującego efekty </w:t>
            </w:r>
            <w:r w:rsidR="00E51CB6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osiągnięcie w sumie rezultatu na poziomie od 81% do 90% maksymalnej liczby punktów</w:t>
            </w:r>
          </w:p>
        </w:tc>
      </w:tr>
      <w:tr w:rsidR="004F3053" w:rsidRPr="00B70C9D" w14:paraId="200C7B48" w14:textId="77777777" w:rsidTr="004F30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EDB" w14:textId="77777777" w:rsidR="004F3053" w:rsidRPr="00B70C9D" w:rsidRDefault="004F3053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2C9" w14:textId="77777777" w:rsidR="004F3053" w:rsidRPr="00B70C9D" w:rsidRDefault="004F3053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E0F1" w14:textId="5A827509" w:rsidR="004F3053" w:rsidRPr="00B70C9D" w:rsidRDefault="004F3053" w:rsidP="00E51C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r w:rsidR="00E51CB6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pisemnego weryfikującego efekty </w:t>
            </w:r>
            <w:r w:rsidR="00E51CB6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osiągnięcie w sumie rezultatu na poziomie od 91% do 100% maksymalnej liczby punktów</w:t>
            </w:r>
          </w:p>
        </w:tc>
      </w:tr>
      <w:tr w:rsidR="00E51CB6" w:rsidRPr="00B70C9D" w14:paraId="2703DD17" w14:textId="77777777" w:rsidTr="004F305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E24B0E" w14:textId="77777777" w:rsidR="00E51CB6" w:rsidRPr="00B70C9D" w:rsidRDefault="00E51CB6" w:rsidP="004A38E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005" w14:textId="77777777" w:rsidR="00E51CB6" w:rsidRPr="00B70C9D" w:rsidRDefault="00E51CB6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21AD" w14:textId="59D0C125" w:rsidR="00E51CB6" w:rsidRPr="00B70C9D" w:rsidRDefault="00E51CB6" w:rsidP="00AA30C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dostatecznym, udział w dyskusjach i referowaniu przygotowanych do ćwiczeń materiałów, praca w grupie, przygotowanie planu pracy socjalnej z rodziną, weryfikującego efekty i osiągnięcie w sumie rezultatu na poziomie od 51% do  60% maksymalnej liczby punktów</w:t>
            </w:r>
          </w:p>
        </w:tc>
      </w:tr>
      <w:tr w:rsidR="00E51CB6" w:rsidRPr="00B70C9D" w14:paraId="19B8B3E2" w14:textId="77777777" w:rsidTr="004F3053">
        <w:trPr>
          <w:trHeight w:val="35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57CEB" w14:textId="77777777" w:rsidR="00E51CB6" w:rsidRPr="00B70C9D" w:rsidRDefault="00E51CB6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ABD" w14:textId="77777777" w:rsidR="00E51CB6" w:rsidRPr="00B70C9D" w:rsidRDefault="00E51CB6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968E" w14:textId="388E9157" w:rsidR="00E51CB6" w:rsidRPr="00B70C9D" w:rsidRDefault="00E51CB6" w:rsidP="00E51C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więcej niż dostatecznym, udział w dyskusjach i referowaniu przygotowanych do ćwiczeń materiałów,  praca w grupie, , przygotowanie planu pracy socjalnej z rodziną, weryfikującego efekty i osiągnięcie w sumie rezultatu na poziomie od 61% do 70% maksymalnej liczby punktów</w:t>
            </w:r>
          </w:p>
        </w:tc>
      </w:tr>
      <w:tr w:rsidR="00E51CB6" w:rsidRPr="00B70C9D" w14:paraId="55D8FD6C" w14:textId="77777777" w:rsidTr="004F30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9A6F6" w14:textId="77777777" w:rsidR="00E51CB6" w:rsidRPr="00B70C9D" w:rsidRDefault="00E51CB6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E9C" w14:textId="77777777" w:rsidR="00E51CB6" w:rsidRPr="00B70C9D" w:rsidRDefault="00E51CB6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0816" w14:textId="67BA3D63" w:rsidR="00E51CB6" w:rsidRPr="00B70C9D" w:rsidRDefault="00E51CB6" w:rsidP="00E51C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dobrym, udział w dyskusjach i referowaniu przygotowanych do ćwiczeń materiałów, praca w grupie, przygotowanie planu pracy socjalnej z rodziną, weryfikującego efekty i osiągnięcie w sumie rezultatu na poziomie od 71% do 80% maksymalnej liczby punktów</w:t>
            </w:r>
          </w:p>
        </w:tc>
      </w:tr>
      <w:tr w:rsidR="00E51CB6" w:rsidRPr="00B70C9D" w14:paraId="71254888" w14:textId="77777777" w:rsidTr="004F30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F0961" w14:textId="77777777" w:rsidR="00E51CB6" w:rsidRPr="00B70C9D" w:rsidRDefault="00E51CB6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8C5B" w14:textId="77777777" w:rsidR="00E51CB6" w:rsidRPr="00B70C9D" w:rsidRDefault="00E51CB6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48CA" w14:textId="6ED1F49A" w:rsidR="00E51CB6" w:rsidRPr="00B70C9D" w:rsidRDefault="00E51CB6" w:rsidP="00E51C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więcej niż dobrym, udział w dyskusjach i referowaniu przygotowanych do ćwiczeń materiałów, praca w grupie, przygotowanie planu pracy socjalnej z rodziną, weryfikującego efekty i osiągnięcie w sumie rezultatu na poziomie od 81% do 90% maksymalnej liczby punktów</w:t>
            </w:r>
          </w:p>
        </w:tc>
      </w:tr>
      <w:tr w:rsidR="00E51CB6" w:rsidRPr="00B70C9D" w14:paraId="6D3D1838" w14:textId="77777777" w:rsidTr="004F30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527" w14:textId="77777777" w:rsidR="00E51CB6" w:rsidRPr="00B70C9D" w:rsidRDefault="00E51CB6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3ACC" w14:textId="77777777" w:rsidR="00E51CB6" w:rsidRPr="00B70C9D" w:rsidRDefault="00E51CB6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97F3" w14:textId="07A19888" w:rsidR="00E51CB6" w:rsidRPr="00B70C9D" w:rsidRDefault="00E51CB6" w:rsidP="00E51C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bardzo dobrym, udział w dyskusjach i referowaniu przygotowanych do ćwiczeń materiałów, praca w grupie, przygotowanie planu pracy socjalnej z rodziną, weryfikującego efekty i osiągnięcie w sumie rezultatu na poziomie od 91% do 100% maksymalnej liczby punktów</w:t>
            </w:r>
          </w:p>
        </w:tc>
      </w:tr>
    </w:tbl>
    <w:p w14:paraId="5BD71F78" w14:textId="77777777" w:rsidR="008B4CE9" w:rsidRPr="00B70C9D" w:rsidRDefault="008B4CE9" w:rsidP="008B4CE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6DF13A3" w14:textId="5D655220" w:rsidR="008B4CE9" w:rsidRPr="00B70C9D" w:rsidRDefault="008B4CE9" w:rsidP="008B4CE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30C82B9" w14:textId="61FFB8AA" w:rsidR="00B70C9D" w:rsidRPr="00B70C9D" w:rsidRDefault="00B70C9D" w:rsidP="008B4CE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A5C3A36" w14:textId="2F31E509" w:rsidR="00B70C9D" w:rsidRPr="00B70C9D" w:rsidRDefault="00B70C9D" w:rsidP="008B4CE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82C65AF" w14:textId="77777777" w:rsidR="00B70C9D" w:rsidRPr="00B70C9D" w:rsidRDefault="00B70C9D" w:rsidP="008B4CE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7013447" w14:textId="77777777" w:rsidR="008B4CE9" w:rsidRPr="00B70C9D" w:rsidRDefault="008B4CE9" w:rsidP="008B4CE9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0C9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243F3607" w14:textId="77777777" w:rsidR="008B4CE9" w:rsidRPr="00B70C9D" w:rsidRDefault="008B4CE9" w:rsidP="008B4CE9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8B4CE9" w:rsidRPr="00B70C9D" w14:paraId="20B85DC2" w14:textId="77777777" w:rsidTr="004A38E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60CB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2B4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B4CE9" w:rsidRPr="00B70C9D" w14:paraId="7FA10C72" w14:textId="77777777" w:rsidTr="004A38E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133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46E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554572C" w14:textId="77777777" w:rsidR="008B4CE9" w:rsidRPr="00B70C9D" w:rsidRDefault="008B4CE9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8B4CE9" w:rsidRPr="00B70C9D" w14:paraId="0BC5A295" w14:textId="77777777" w:rsidTr="004A38E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76CF8" w14:textId="77777777" w:rsidR="008B4CE9" w:rsidRPr="00B70C9D" w:rsidRDefault="008B4CE9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C5429" w14:textId="55163B44" w:rsidR="008B4CE9" w:rsidRPr="00B70C9D" w:rsidRDefault="007E1788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B5324E"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8B4CE9" w:rsidRPr="00B70C9D" w14:paraId="69D0CF72" w14:textId="77777777" w:rsidTr="004A38E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E102" w14:textId="77777777" w:rsidR="008B4CE9" w:rsidRPr="00B70C9D" w:rsidRDefault="008B4CE9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CA04" w14:textId="77777777" w:rsidR="008B4CE9" w:rsidRPr="00B70C9D" w:rsidRDefault="00E51CB6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B4CE9" w:rsidRPr="00B70C9D" w14:paraId="5D748E3F" w14:textId="77777777" w:rsidTr="004A38E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A02" w14:textId="77777777" w:rsidR="008B4CE9" w:rsidRPr="00B70C9D" w:rsidRDefault="008B4CE9" w:rsidP="00E51C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204B" w14:textId="77777777" w:rsidR="008B4CE9" w:rsidRPr="00B70C9D" w:rsidRDefault="00E51CB6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8B4CE9" w:rsidRPr="00B70C9D" w14:paraId="42294086" w14:textId="77777777" w:rsidTr="004A38E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FF25" w14:textId="77777777" w:rsidR="008B4CE9" w:rsidRPr="00B70C9D" w:rsidRDefault="008B4CE9" w:rsidP="00E51C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1CBD" w14:textId="61C7F150" w:rsidR="008B4CE9" w:rsidRPr="00B70C9D" w:rsidRDefault="00B5324E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8B4CE9" w:rsidRPr="00B70C9D" w14:paraId="403BB537" w14:textId="77777777" w:rsidTr="004A38E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9D218E" w14:textId="77777777" w:rsidR="008B4CE9" w:rsidRPr="00B70C9D" w:rsidRDefault="008B4CE9" w:rsidP="004A38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1D2C5C" w14:textId="19F44733" w:rsidR="008B4CE9" w:rsidRPr="00B70C9D" w:rsidRDefault="007E1788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B5324E"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8B4CE9" w:rsidRPr="00B70C9D" w14:paraId="5A547B51" w14:textId="77777777" w:rsidTr="004A38E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D91E" w14:textId="77777777" w:rsidR="008B4CE9" w:rsidRPr="00B70C9D" w:rsidRDefault="008B4CE9" w:rsidP="00E51C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  <w:r w:rsidR="00E51CB6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4172" w14:textId="77777777" w:rsidR="008B4CE9" w:rsidRPr="00B70C9D" w:rsidRDefault="000D5B55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B4CE9" w:rsidRPr="00B70C9D" w14:paraId="639AF31E" w14:textId="77777777" w:rsidTr="004A38E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C883" w14:textId="77777777" w:rsidR="008B4CE9" w:rsidRPr="00B70C9D" w:rsidRDefault="008B4CE9" w:rsidP="00E51C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</w:t>
            </w:r>
            <w:r w:rsidR="00E51CB6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2D9F" w14:textId="6CBC38DC" w:rsidR="008B4CE9" w:rsidRPr="00B70C9D" w:rsidRDefault="00B5324E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8B4CE9" w:rsidRPr="00B70C9D" w14:paraId="34C937E4" w14:textId="77777777" w:rsidTr="004A38E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B53E" w14:textId="77777777" w:rsidR="008B4CE9" w:rsidRPr="00B70C9D" w:rsidRDefault="008B4CE9" w:rsidP="000D5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Opracowanie </w:t>
            </w:r>
            <w:r w:rsidR="000D5B55"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planu pracy socjalnej z rodziną</w:t>
            </w: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E237" w14:textId="77777777" w:rsidR="008B4CE9" w:rsidRPr="00B70C9D" w:rsidRDefault="000D5B55" w:rsidP="004A38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8B4CE9" w:rsidRPr="00B70C9D" w14:paraId="0042A521" w14:textId="77777777" w:rsidTr="004A38E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71EC7D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8A35E6" w14:textId="77777777" w:rsidR="008B4CE9" w:rsidRPr="00B70C9D" w:rsidRDefault="00E51CB6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8B4CE9" w:rsidRPr="00B70C9D" w14:paraId="65E4CA85" w14:textId="77777777" w:rsidTr="004A38E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C59E1C" w14:textId="77777777" w:rsidR="008B4CE9" w:rsidRPr="00B70C9D" w:rsidRDefault="008B4CE9" w:rsidP="004A3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4F57B7" w14:textId="77777777" w:rsidR="008B4CE9" w:rsidRPr="00B70C9D" w:rsidRDefault="00E51CB6" w:rsidP="004A38E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0C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153A47D0" w14:textId="77777777" w:rsidR="008B4CE9" w:rsidRPr="00B70C9D" w:rsidRDefault="008B4CE9" w:rsidP="008B4CE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B70C9D">
        <w:rPr>
          <w:b/>
          <w:sz w:val="20"/>
          <w:szCs w:val="20"/>
        </w:rPr>
        <w:t>*niepotrzebne usunąć</w:t>
      </w:r>
    </w:p>
    <w:p w14:paraId="77E1A70A" w14:textId="77777777" w:rsidR="008B4CE9" w:rsidRPr="00B70C9D" w:rsidRDefault="008B4CE9" w:rsidP="008B4CE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6D2187B" w14:textId="77777777" w:rsidR="008B4CE9" w:rsidRPr="00B70C9D" w:rsidRDefault="008B4CE9" w:rsidP="008B4CE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B70C9D">
        <w:rPr>
          <w:b/>
          <w:sz w:val="20"/>
          <w:szCs w:val="20"/>
        </w:rPr>
        <w:t>Przyjmuję do realizacji</w:t>
      </w:r>
      <w:r w:rsidRPr="00B70C9D">
        <w:rPr>
          <w:sz w:val="20"/>
          <w:szCs w:val="20"/>
        </w:rPr>
        <w:t xml:space="preserve">    (data i czytelne  podpisy osób prowadzących przedmiot w danym roku akademickim)</w:t>
      </w:r>
    </w:p>
    <w:p w14:paraId="6501E53F" w14:textId="77777777" w:rsidR="008B4CE9" w:rsidRPr="00B70C9D" w:rsidRDefault="008B4CE9" w:rsidP="008B4CE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4C4956E" w14:textId="77777777" w:rsidR="008B4CE9" w:rsidRPr="00B70C9D" w:rsidRDefault="008B4CE9" w:rsidP="008B4CE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4A553E2" w14:textId="77777777" w:rsidR="00C045C1" w:rsidRPr="00B70C9D" w:rsidRDefault="008B4CE9" w:rsidP="008B4CE9">
      <w:pPr>
        <w:rPr>
          <w:sz w:val="20"/>
          <w:szCs w:val="20"/>
        </w:rPr>
      </w:pPr>
      <w:r w:rsidRPr="00B70C9D">
        <w:rPr>
          <w:sz w:val="20"/>
          <w:szCs w:val="20"/>
        </w:rPr>
        <w:tab/>
      </w:r>
      <w:r w:rsidRPr="00B70C9D">
        <w:rPr>
          <w:sz w:val="20"/>
          <w:szCs w:val="20"/>
        </w:rPr>
        <w:tab/>
      </w:r>
      <w:r w:rsidRPr="00B70C9D">
        <w:rPr>
          <w:sz w:val="20"/>
          <w:szCs w:val="20"/>
        </w:rPr>
        <w:tab/>
      </w:r>
      <w:r w:rsidRPr="00B70C9D">
        <w:rPr>
          <w:sz w:val="20"/>
          <w:szCs w:val="20"/>
          <w:lang w:val="pl-PL"/>
        </w:rPr>
        <w:t xml:space="preserve">             </w:t>
      </w:r>
      <w:r w:rsidRPr="00B70C9D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C045C1" w:rsidRPr="00B70C9D" w:rsidSect="00B70C9D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312F4E"/>
    <w:multiLevelType w:val="multilevel"/>
    <w:tmpl w:val="EBC8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453"/>
    <w:multiLevelType w:val="hybridMultilevel"/>
    <w:tmpl w:val="635E6EA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F586708"/>
    <w:multiLevelType w:val="hybridMultilevel"/>
    <w:tmpl w:val="E78C8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A7FDD"/>
    <w:multiLevelType w:val="hybridMultilevel"/>
    <w:tmpl w:val="0A8A9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D078E"/>
    <w:multiLevelType w:val="multilevel"/>
    <w:tmpl w:val="0114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3000A72"/>
    <w:multiLevelType w:val="hybridMultilevel"/>
    <w:tmpl w:val="CDF6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E9"/>
    <w:rsid w:val="000D5B55"/>
    <w:rsid w:val="001071C4"/>
    <w:rsid w:val="00210E8D"/>
    <w:rsid w:val="00262A23"/>
    <w:rsid w:val="00361E6E"/>
    <w:rsid w:val="00455C57"/>
    <w:rsid w:val="00471387"/>
    <w:rsid w:val="0048186F"/>
    <w:rsid w:val="004D279D"/>
    <w:rsid w:val="004F3053"/>
    <w:rsid w:val="005D060D"/>
    <w:rsid w:val="005F0AF5"/>
    <w:rsid w:val="006D655D"/>
    <w:rsid w:val="006E0E79"/>
    <w:rsid w:val="0073772D"/>
    <w:rsid w:val="00745A7B"/>
    <w:rsid w:val="00751F7D"/>
    <w:rsid w:val="007E1788"/>
    <w:rsid w:val="008B4CE9"/>
    <w:rsid w:val="00980DEF"/>
    <w:rsid w:val="00B5324E"/>
    <w:rsid w:val="00B70C9D"/>
    <w:rsid w:val="00B9399A"/>
    <w:rsid w:val="00BD0961"/>
    <w:rsid w:val="00C045C1"/>
    <w:rsid w:val="00C908B5"/>
    <w:rsid w:val="00CB5518"/>
    <w:rsid w:val="00DB0BA9"/>
    <w:rsid w:val="00E51CB6"/>
    <w:rsid w:val="00ED580A"/>
    <w:rsid w:val="00EE2D46"/>
    <w:rsid w:val="00F6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6BC8"/>
  <w15:docId w15:val="{EA1DAB4B-F082-4CFC-9061-D2030153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C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8B4CE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B4CE9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8B4CE9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47138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0BA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0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0A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52BC6-7A46-4FAC-ACB1-4E941DA2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1604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Róg</cp:lastModifiedBy>
  <cp:revision>12</cp:revision>
  <dcterms:created xsi:type="dcterms:W3CDTF">2019-07-25T17:43:00Z</dcterms:created>
  <dcterms:modified xsi:type="dcterms:W3CDTF">2020-12-25T16:07:00Z</dcterms:modified>
</cp:coreProperties>
</file>