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3A22D" w14:textId="77777777" w:rsidR="00C02633" w:rsidRPr="000872BD" w:rsidRDefault="00C02633" w:rsidP="00C02633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872BD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65C16A04" w14:textId="77777777" w:rsidR="00C02633" w:rsidRPr="000872BD" w:rsidRDefault="00C02633" w:rsidP="00C02633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C02633" w:rsidRPr="000872BD" w14:paraId="6A3BD06F" w14:textId="77777777" w:rsidTr="002B0A44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1B35" w14:textId="77777777" w:rsidR="00C02633" w:rsidRPr="000872BD" w:rsidRDefault="00C02633" w:rsidP="002B0A4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D98E7B" w14:textId="77777777" w:rsidR="00C02633" w:rsidRPr="000872BD" w:rsidRDefault="00A105C2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0923.3.PS1.F19.OPWN</w:t>
            </w:r>
          </w:p>
        </w:tc>
      </w:tr>
      <w:tr w:rsidR="00C02633" w:rsidRPr="000872BD" w14:paraId="30DC662A" w14:textId="77777777" w:rsidTr="002B0A44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24AB" w14:textId="77777777" w:rsidR="00C02633" w:rsidRPr="000872BD" w:rsidRDefault="00C02633" w:rsidP="002B0A4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6EA5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85E18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Organizacje pozarządowe </w:t>
            </w:r>
            <w:r w:rsidR="00953CC8"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wobec niepełnosprawności</w:t>
            </w:r>
          </w:p>
          <w:p w14:paraId="482E3CB9" w14:textId="37B5C591" w:rsidR="00C02633" w:rsidRPr="000872BD" w:rsidRDefault="00852A60" w:rsidP="000872BD">
            <w:pPr>
              <w:pStyle w:val="HTML-wstpniesformatowany"/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72BD">
              <w:rPr>
                <w:rFonts w:ascii="Times New Roman" w:hAnsi="Times New Roman" w:cs="Times New Roman"/>
              </w:rPr>
              <w:t>Non-governmental organizations regarding disability</w:t>
            </w:r>
          </w:p>
        </w:tc>
      </w:tr>
      <w:tr w:rsidR="00C02633" w:rsidRPr="000872BD" w14:paraId="2BABA7A0" w14:textId="77777777" w:rsidTr="002B0A44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34C0" w14:textId="77777777" w:rsidR="00C02633" w:rsidRPr="000872BD" w:rsidRDefault="00C02633" w:rsidP="002B0A4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54E8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3A1A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34A7718" w14:textId="77777777" w:rsidR="00C02633" w:rsidRPr="000872BD" w:rsidRDefault="00C02633" w:rsidP="00C0263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AC7C8FC" w14:textId="77777777" w:rsidR="00C02633" w:rsidRPr="000872BD" w:rsidRDefault="00C02633" w:rsidP="00C02633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872BD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C02633" w:rsidRPr="000872BD" w14:paraId="71E96B7E" w14:textId="77777777" w:rsidTr="002B0A44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295D" w14:textId="77777777" w:rsidR="00C02633" w:rsidRPr="000872BD" w:rsidRDefault="00C02633" w:rsidP="002B0A4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A902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socjalna</w:t>
            </w:r>
          </w:p>
        </w:tc>
      </w:tr>
      <w:tr w:rsidR="00C02633" w:rsidRPr="000872BD" w14:paraId="55B8E663" w14:textId="77777777" w:rsidTr="002B0A44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C2B4" w14:textId="77777777" w:rsidR="00C02633" w:rsidRPr="000872BD" w:rsidRDefault="00C02633" w:rsidP="002B0A4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25AB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</w:p>
        </w:tc>
      </w:tr>
      <w:tr w:rsidR="00C02633" w:rsidRPr="000872BD" w14:paraId="61ECE609" w14:textId="77777777" w:rsidTr="002B0A44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8EE" w14:textId="77777777" w:rsidR="00C02633" w:rsidRPr="000872BD" w:rsidRDefault="00C02633" w:rsidP="002B0A4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6AB0" w14:textId="77777777" w:rsidR="00C02633" w:rsidRPr="000872BD" w:rsidRDefault="00953CC8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C02633" w:rsidRPr="000872BD" w14:paraId="7DEC7ABC" w14:textId="77777777" w:rsidTr="002B0A44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CA19" w14:textId="77777777" w:rsidR="00C02633" w:rsidRPr="000872BD" w:rsidRDefault="00C02633" w:rsidP="002B0A4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1152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Praktyczny</w:t>
            </w:r>
          </w:p>
        </w:tc>
      </w:tr>
      <w:tr w:rsidR="00C02633" w:rsidRPr="000872BD" w14:paraId="174CF28A" w14:textId="77777777" w:rsidTr="002B0A44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98D" w14:textId="77777777" w:rsidR="00C02633" w:rsidRPr="000872BD" w:rsidRDefault="00C02633" w:rsidP="002B0A44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0EC9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dr Andrzej Kościołek</w:t>
            </w:r>
          </w:p>
        </w:tc>
      </w:tr>
      <w:tr w:rsidR="00C02633" w:rsidRPr="000872BD" w14:paraId="2EEFF954" w14:textId="77777777" w:rsidTr="002B0A44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507A" w14:textId="77777777" w:rsidR="00C02633" w:rsidRPr="000872BD" w:rsidRDefault="00C02633" w:rsidP="002B0A4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48F1" w14:textId="77777777" w:rsidR="00C02633" w:rsidRPr="000872BD" w:rsidRDefault="008D252C" w:rsidP="002B0A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5" w:history="1">
              <w:r w:rsidR="00C02633" w:rsidRPr="000872BD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a.kosciolek@ujk.edu.pl</w:t>
              </w:r>
            </w:hyperlink>
            <w:r w:rsidR="00C02633"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73CD2B3" w14:textId="77777777" w:rsidR="00C02633" w:rsidRPr="000872BD" w:rsidRDefault="00C02633" w:rsidP="00C0263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36BE5F0" w14:textId="77777777" w:rsidR="00C02633" w:rsidRPr="000872BD" w:rsidRDefault="00C02633" w:rsidP="00C02633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872BD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C02633" w:rsidRPr="000872BD" w14:paraId="37C1B01D" w14:textId="77777777" w:rsidTr="002B0A44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D18C" w14:textId="77777777" w:rsidR="00C02633" w:rsidRPr="000872BD" w:rsidRDefault="00C02633" w:rsidP="002B0A4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CBE3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C02633" w:rsidRPr="000872BD" w14:paraId="3AF6E105" w14:textId="77777777" w:rsidTr="002B0A44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0A8D" w14:textId="77777777" w:rsidR="00C02633" w:rsidRPr="000872BD" w:rsidRDefault="00C02633" w:rsidP="002B0A4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77AD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</w:tbl>
    <w:p w14:paraId="2C2346FF" w14:textId="77777777" w:rsidR="00C02633" w:rsidRPr="000872BD" w:rsidRDefault="00C02633" w:rsidP="00C0263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6777BB" w14:textId="77777777" w:rsidR="00C02633" w:rsidRPr="000872BD" w:rsidRDefault="00C02633" w:rsidP="00C02633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872BD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6804"/>
      </w:tblGrid>
      <w:tr w:rsidR="00C02633" w:rsidRPr="000872BD" w14:paraId="60BBD1CF" w14:textId="77777777" w:rsidTr="002B0A44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2BA1" w14:textId="77777777" w:rsidR="00C02633" w:rsidRPr="000872BD" w:rsidRDefault="00C02633" w:rsidP="00C02633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B280" w14:textId="77777777" w:rsidR="00C02633" w:rsidRPr="000872BD" w:rsidRDefault="00C02633" w:rsidP="002B0A44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Wykład/ ćwiczenia audytoryjne</w:t>
            </w:r>
          </w:p>
        </w:tc>
      </w:tr>
      <w:tr w:rsidR="00C02633" w:rsidRPr="000872BD" w14:paraId="58144476" w14:textId="77777777" w:rsidTr="002B0A44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CEF6" w14:textId="77777777" w:rsidR="00C02633" w:rsidRPr="000872BD" w:rsidRDefault="00C02633" w:rsidP="00C02633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8844" w14:textId="77777777" w:rsidR="00C02633" w:rsidRPr="000872BD" w:rsidRDefault="00C02633" w:rsidP="002B0A44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pl-PL"/>
              </w:rPr>
            </w:pPr>
            <w:r w:rsidRPr="000872BD">
              <w:rPr>
                <w:sz w:val="20"/>
                <w:szCs w:val="20"/>
                <w:lang w:eastAsia="pl-PL"/>
              </w:rPr>
              <w:t xml:space="preserve">Pomieszczenia dydaktyczne UJK </w:t>
            </w:r>
          </w:p>
        </w:tc>
      </w:tr>
      <w:tr w:rsidR="00C02633" w:rsidRPr="000872BD" w14:paraId="084C639E" w14:textId="77777777" w:rsidTr="002B0A44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3FB5" w14:textId="77777777" w:rsidR="00C02633" w:rsidRPr="000872BD" w:rsidRDefault="00C02633" w:rsidP="00C02633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B840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w:rsidR="00C02633" w:rsidRPr="000872BD" w14:paraId="7A4088E6" w14:textId="77777777" w:rsidTr="002B0A44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5B3E" w14:textId="77777777" w:rsidR="00C02633" w:rsidRPr="000872BD" w:rsidRDefault="00C02633" w:rsidP="00C02633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583B" w14:textId="77777777" w:rsidR="00C02633" w:rsidRPr="000872BD" w:rsidRDefault="00C02633" w:rsidP="00CA3102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872BD">
              <w:rPr>
                <w:sz w:val="20"/>
                <w:szCs w:val="20"/>
              </w:rPr>
              <w:t xml:space="preserve">Wykład, dyskusja, praca z książką, samodzielne dochodzenie do wiedzy, analiza </w:t>
            </w:r>
            <w:r w:rsidR="007D133B" w:rsidRPr="000872BD">
              <w:rPr>
                <w:sz w:val="20"/>
                <w:szCs w:val="20"/>
              </w:rPr>
              <w:t xml:space="preserve">dokumentów i </w:t>
            </w:r>
            <w:r w:rsidRPr="000872BD">
              <w:rPr>
                <w:sz w:val="20"/>
                <w:szCs w:val="20"/>
              </w:rPr>
              <w:t>przypadków</w:t>
            </w:r>
            <w:r w:rsidR="00CA3102" w:rsidRPr="000872BD">
              <w:rPr>
                <w:sz w:val="20"/>
                <w:szCs w:val="20"/>
              </w:rPr>
              <w:t>.</w:t>
            </w:r>
          </w:p>
        </w:tc>
      </w:tr>
      <w:tr w:rsidR="00C02633" w:rsidRPr="000872BD" w14:paraId="7DD6BB2F" w14:textId="77777777" w:rsidTr="002B0A44">
        <w:trPr>
          <w:trHeight w:val="190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EBF9" w14:textId="77777777" w:rsidR="00C02633" w:rsidRPr="000872BD" w:rsidRDefault="00C02633" w:rsidP="00C02633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7238" w14:textId="77777777" w:rsidR="00C02633" w:rsidRPr="000872BD" w:rsidRDefault="00C02633" w:rsidP="002B0A44">
            <w:pPr>
              <w:ind w:left="426" w:hanging="39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FA21C" w14:textId="77777777" w:rsidR="00360E7B" w:rsidRPr="000872BD" w:rsidRDefault="00360E7B" w:rsidP="00C02633">
            <w:pPr>
              <w:numPr>
                <w:ilvl w:val="0"/>
                <w:numId w:val="1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Al-Khamisy D., Edukacja włączająca edukacją dialogu: w poszukiwaniu modelu edukacji dla ucznia ze specjalnymi potrzebami edukacyjnymi, Wydawnictwo Akademii Pedagogiki Specjalnej, Warszawa 2013. </w:t>
            </w:r>
          </w:p>
          <w:p w14:paraId="7C1B0F38" w14:textId="77777777" w:rsidR="00360E7B" w:rsidRPr="000872BD" w:rsidRDefault="00360E7B" w:rsidP="00C02633">
            <w:pPr>
              <w:numPr>
                <w:ilvl w:val="0"/>
                <w:numId w:val="1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Bakalarczyk R., „Polityka wsparcia rodzin z osobami niepełnosprawnymi. W cieniu wyroków Trybunału Konstytucyjnego RP i protestów społecznych”, „Studia z Polityki Publicznej” 2015, nr 1(5), s. 63–80.</w:t>
            </w:r>
          </w:p>
          <w:p w14:paraId="3523CBB5" w14:textId="77777777" w:rsidR="002C2826" w:rsidRPr="000872BD" w:rsidRDefault="00360E7B" w:rsidP="002C2826">
            <w:pPr>
              <w:numPr>
                <w:ilvl w:val="0"/>
                <w:numId w:val="1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Bakalarczyk R., Kubicki P., Polakowski M., Szelewa D., Niepełnosprawność: problemy opieki. Warszawskie debaty o polityce społecznej, Friedrich-Ebert-Stiftung, Przedstawicielstwo w Polsce wspólnie z Fundacją Międzynarodowe Centrum Badań i Analiz (ICRA), Warszawa 2015.</w:t>
            </w:r>
            <w:r w:rsidR="002C2826"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4ABC0A" w14:textId="77777777" w:rsidR="00360E7B" w:rsidRPr="000872BD" w:rsidRDefault="002C2826" w:rsidP="002C2826">
            <w:pPr>
              <w:numPr>
                <w:ilvl w:val="0"/>
                <w:numId w:val="1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Schmidt J., Rozwój organizacji pozarządowych. Teoria i praktyka, Warszawa 2012.</w:t>
            </w:r>
          </w:p>
          <w:p w14:paraId="031CAAF2" w14:textId="77777777" w:rsidR="00454664" w:rsidRPr="000872BD" w:rsidRDefault="00454664" w:rsidP="00C02633">
            <w:pPr>
              <w:numPr>
                <w:ilvl w:val="0"/>
                <w:numId w:val="1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Zybała A., Polityki publiczne: doświadczenia w tworzeniu i wykonywaniu programów publicznych w Polsce i w innych krajach. Ja</w:t>
            </w:r>
            <w:r w:rsidR="00303F00" w:rsidRPr="000872BD">
              <w:rPr>
                <w:rFonts w:ascii="Times New Roman" w:hAnsi="Times New Roman" w:cs="Times New Roman"/>
                <w:sz w:val="20"/>
                <w:szCs w:val="20"/>
              </w:rPr>
              <w:t>k działa państwo, gdy zamierza/chce/</w:t>
            </w: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musi rozwiązać zbiorowe problemy swoich obywateli?, Krajowa Szkoła Administracji Publicznej, Warszawa 2012.</w:t>
            </w:r>
          </w:p>
        </w:tc>
      </w:tr>
      <w:tr w:rsidR="00C02633" w:rsidRPr="000872BD" w14:paraId="0C66BCDB" w14:textId="77777777" w:rsidTr="002B0A44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FFE6" w14:textId="77777777" w:rsidR="00C02633" w:rsidRPr="000872BD" w:rsidRDefault="00C02633" w:rsidP="002B0A4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F4D8" w14:textId="77777777" w:rsidR="00C02633" w:rsidRPr="000872BD" w:rsidRDefault="00C02633" w:rsidP="002B0A44">
            <w:pPr>
              <w:ind w:left="426" w:hanging="39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D796" w14:textId="77777777" w:rsidR="00E553FF" w:rsidRPr="000872BD" w:rsidRDefault="00C02633" w:rsidP="00C02633">
            <w:pPr>
              <w:pStyle w:val="Akapitzlist"/>
              <w:numPr>
                <w:ilvl w:val="3"/>
                <w:numId w:val="1"/>
              </w:numPr>
              <w:suppressAutoHyphens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Bejma A., Wolontariat w Polsce i Europie Środkowo-Wschodniej. Prawo i praktyka, Warszawa 2013. </w:t>
            </w:r>
          </w:p>
          <w:p w14:paraId="4B847C85" w14:textId="77777777" w:rsidR="003D2A93" w:rsidRPr="000872BD" w:rsidRDefault="00C02633" w:rsidP="00C02633">
            <w:pPr>
              <w:pStyle w:val="Akapitzlist"/>
              <w:numPr>
                <w:ilvl w:val="3"/>
                <w:numId w:val="1"/>
              </w:numPr>
              <w:suppressAutoHyphens/>
              <w:spacing w:before="100" w:beforeAutospacing="1" w:after="100" w:afterAutospacing="1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2BD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>Kledzik P., Działalność organizacji pozarządowych na rzecz realizacji celów publicznych, Warszawa 2013.</w:t>
            </w:r>
            <w:r w:rsidR="003D2A93"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A9CACA" w14:textId="77777777" w:rsidR="00C02633" w:rsidRPr="000872BD" w:rsidRDefault="003D2A93" w:rsidP="00C02633">
            <w:pPr>
              <w:pStyle w:val="Akapitzlist"/>
              <w:numPr>
                <w:ilvl w:val="3"/>
                <w:numId w:val="1"/>
              </w:numPr>
              <w:suppressAutoHyphens/>
              <w:spacing w:before="100" w:beforeAutospacing="1" w:after="100" w:afterAutospacing="1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Kubicki P., Środowiska osób z niepełnosprawnościami wobec polityki publicznej – studia przypadków. [w:] „Studia z Polityki Publicznej”, nr 1(9)</w:t>
            </w:r>
            <w:r w:rsidR="002C2826"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2016, s. 95-110.</w:t>
            </w:r>
          </w:p>
          <w:p w14:paraId="70D5845E" w14:textId="77777777" w:rsidR="00C02633" w:rsidRPr="000872BD" w:rsidRDefault="00C02633" w:rsidP="00C02633">
            <w:pPr>
              <w:pStyle w:val="Akapitzlist"/>
              <w:numPr>
                <w:ilvl w:val="3"/>
                <w:numId w:val="1"/>
              </w:numPr>
              <w:suppressAutoHyphens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Współczesne teorie trzeciego sektora – wybór tekstów, Stowarzyszenie Klon/Jawor, Warszawa 2006.</w:t>
            </w:r>
          </w:p>
          <w:p w14:paraId="4A43F3F2" w14:textId="77777777" w:rsidR="002C2826" w:rsidRPr="000872BD" w:rsidRDefault="002C2826" w:rsidP="002C2826">
            <w:pPr>
              <w:pStyle w:val="Akapitzlist"/>
              <w:suppressAutoHyphens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Dokumenty:</w:t>
            </w:r>
          </w:p>
          <w:p w14:paraId="2BF2770A" w14:textId="77777777" w:rsidR="002C2826" w:rsidRPr="000872BD" w:rsidRDefault="002C2826" w:rsidP="002C2826">
            <w:pPr>
              <w:pStyle w:val="Akapitzlist"/>
              <w:numPr>
                <w:ilvl w:val="3"/>
                <w:numId w:val="1"/>
              </w:numPr>
              <w:suppressAutoHyphens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Karta praw podstawowych Unii Europejskiej, Dz. Urz. UE C 83 z 30.03.2010 r. </w:t>
            </w:r>
          </w:p>
          <w:p w14:paraId="0FCD723C" w14:textId="77777777" w:rsidR="002C2826" w:rsidRPr="000872BD" w:rsidRDefault="002C2826" w:rsidP="002C2826">
            <w:pPr>
              <w:pStyle w:val="Akapitzlist"/>
              <w:numPr>
                <w:ilvl w:val="3"/>
                <w:numId w:val="1"/>
              </w:numPr>
              <w:suppressAutoHyphens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Komunikat Komisji do Parlamentu Europejskiego, Rady, Europejskiego Komitetu Ekonomiczno-Społecznego i Komitetu Regionów – Europejska strategia w sprawie niepełnosprawności 2010-2020: Odnowione zobowiązanie do budowania Europy bez barier z dnia 15.11.2010, KOM (2010) 636. </w:t>
            </w:r>
          </w:p>
          <w:p w14:paraId="57A412BB" w14:textId="77777777" w:rsidR="002C2826" w:rsidRPr="000872BD" w:rsidRDefault="002C2826" w:rsidP="002C2826">
            <w:pPr>
              <w:pStyle w:val="Akapitzlist"/>
              <w:numPr>
                <w:ilvl w:val="3"/>
                <w:numId w:val="1"/>
              </w:numPr>
              <w:suppressAutoHyphens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Komunikat Komisji Europejskiej – EUROPA 2020: Strategia na rzecz inteligentnego i zrównoważonego rozwoju sprzyjającego włączeniu społecznemu, 3.3.2010, KOM(2010) 2020. </w:t>
            </w:r>
          </w:p>
          <w:p w14:paraId="4C6F6CD8" w14:textId="77777777" w:rsidR="002C2826" w:rsidRPr="000872BD" w:rsidRDefault="002C2826" w:rsidP="002C2826">
            <w:pPr>
              <w:pStyle w:val="Akapitzlist"/>
              <w:numPr>
                <w:ilvl w:val="3"/>
                <w:numId w:val="1"/>
              </w:numPr>
              <w:suppressAutoHyphens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Konwencja o prawach osób niepełnosprawnych sporządzona w Nowym Jorku dnia 13 grudnia 2006 r., Dz.U. 2012 z 25.10.2012 r., poz. 1169.</w:t>
            </w:r>
          </w:p>
          <w:p w14:paraId="69AF7D4C" w14:textId="77777777" w:rsidR="002C2826" w:rsidRPr="000872BD" w:rsidRDefault="002C2826" w:rsidP="002C2826">
            <w:pPr>
              <w:pStyle w:val="Akapitzlist"/>
              <w:suppressAutoHyphens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67D4C8" w14:textId="77777777" w:rsidR="00C02633" w:rsidRPr="000872BD" w:rsidRDefault="00C02633" w:rsidP="00C0263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5AD17A" w14:textId="77777777" w:rsidR="00D929FF" w:rsidRPr="000872BD" w:rsidRDefault="00D929FF" w:rsidP="00C0263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5230079" w14:textId="77777777" w:rsidR="00C02633" w:rsidRPr="000872BD" w:rsidRDefault="00C02633" w:rsidP="00C02633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872BD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02633" w:rsidRPr="000872BD" w14:paraId="3B704874" w14:textId="77777777" w:rsidTr="002B0A44">
        <w:trPr>
          <w:trHeight w:val="55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602EB" w14:textId="77777777" w:rsidR="00C02633" w:rsidRPr="000872BD" w:rsidRDefault="00C02633" w:rsidP="00C02633">
            <w:pPr>
              <w:numPr>
                <w:ilvl w:val="1"/>
                <w:numId w:val="2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1F3AA67F" w14:textId="77777777" w:rsidR="00C02633" w:rsidRPr="000872BD" w:rsidRDefault="00C02633" w:rsidP="002B0A44">
            <w:pPr>
              <w:ind w:left="3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Wykład </w:t>
            </w:r>
          </w:p>
          <w:p w14:paraId="281227A9" w14:textId="77777777" w:rsidR="00C02633" w:rsidRPr="000872BD" w:rsidRDefault="00C02633" w:rsidP="008C30F9">
            <w:pPr>
              <w:ind w:left="498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C-1-WW (</w:t>
            </w: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wiedza)</w:t>
            </w: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 - zaznajomienie studentów z wybranym zagadnieniami </w:t>
            </w:r>
            <w:r w:rsidRPr="000872B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dotyczącymi organizacji pozarządowych </w:t>
            </w: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jako szczególnego obszaru zainteresowań nauk społecznych, w którym tworzy się i posługuje określoną siatką pojęć.</w:t>
            </w:r>
          </w:p>
          <w:p w14:paraId="5B8849D9" w14:textId="77777777" w:rsidR="00C02633" w:rsidRPr="000872BD" w:rsidRDefault="00C02633" w:rsidP="008C30F9">
            <w:pPr>
              <w:ind w:left="4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C-2-UW (umiejętności)</w:t>
            </w: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 - posługiwanie się przez studentów pojęciami pozwalającymi opisać i interpretować najważniejsze kwestie </w:t>
            </w:r>
            <w:r w:rsidR="00303F00" w:rsidRPr="000872BD">
              <w:rPr>
                <w:rFonts w:ascii="Times New Roman" w:hAnsi="Times New Roman" w:cs="Times New Roman"/>
                <w:sz w:val="20"/>
                <w:szCs w:val="20"/>
              </w:rPr>
              <w:t>dotyczące znaczenia i roli</w:t>
            </w:r>
            <w:r w:rsidRPr="000872B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organizacji pozarządowych we</w:t>
            </w: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 współczesnym społeczeństwie polskim</w:t>
            </w:r>
            <w:r w:rsidR="00303F00" w:rsidRPr="000872B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w odniesieniu do niepełnosprawności</w:t>
            </w: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85E04D" w14:textId="77777777" w:rsidR="00C02633" w:rsidRPr="000872BD" w:rsidRDefault="00C02633" w:rsidP="008C30F9">
            <w:pPr>
              <w:ind w:left="4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C-3-KW (kompetencje społeczne) –</w:t>
            </w: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 kształtowanie postawy otwartości i tolerancji ora</w:t>
            </w:r>
            <w:r w:rsidR="00303F00"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z umiejętności </w:t>
            </w: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dotycząc</w:t>
            </w:r>
            <w:r w:rsidR="00303F00" w:rsidRPr="000872BD">
              <w:rPr>
                <w:rFonts w:ascii="Times New Roman" w:hAnsi="Times New Roman" w:cs="Times New Roman"/>
                <w:sz w:val="20"/>
                <w:szCs w:val="20"/>
              </w:rPr>
              <w:t>ych określenia użyteczności określonych</w:t>
            </w:r>
            <w:r w:rsidRPr="000872B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organizacji pozarządowych</w:t>
            </w:r>
            <w:r w:rsidR="00303F00" w:rsidRPr="000872B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w kwestii poprawy jakości życia osób </w:t>
            </w:r>
            <w:r w:rsidR="00303F00" w:rsidRPr="000872B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niepełnosprawnych</w:t>
            </w: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8FAB4FA" w14:textId="77777777" w:rsidR="00C02633" w:rsidRPr="000872BD" w:rsidRDefault="00C02633" w:rsidP="008C30F9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34FDADD8" w14:textId="77777777" w:rsidR="00303F00" w:rsidRPr="000872BD" w:rsidRDefault="00C02633" w:rsidP="008C30F9">
            <w:pPr>
              <w:ind w:left="498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C-1-WC (wiedza) – zapoznanie studentów z</w:t>
            </w:r>
            <w:r w:rsidR="00673350"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wybranymi dokumentami,</w:t>
            </w: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 wynikami badań socjologi</w:t>
            </w:r>
            <w:r w:rsidR="00673350"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cznych </w:t>
            </w: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oraz wskazanie na wybrane problemy funkcjonowania </w:t>
            </w:r>
            <w:r w:rsidRPr="000872B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organizacji pozarządowych </w:t>
            </w:r>
            <w:r w:rsidR="00303F00" w:rsidRPr="000872B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wobec</w:t>
            </w:r>
            <w:r w:rsidR="00303F00" w:rsidRPr="000872B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niepełnosprawności</w:t>
            </w:r>
            <w:r w:rsidR="00303F00" w:rsidRPr="000872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02F4D7" w14:textId="77777777" w:rsidR="00C02633" w:rsidRPr="000872BD" w:rsidRDefault="00C02633" w:rsidP="008C30F9">
            <w:pPr>
              <w:ind w:left="4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C-2-UC (umiejętności) – przygotowanie do samodzielnego ujmowania i opisywania</w:t>
            </w:r>
            <w:r w:rsidR="00673350"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przez studentów</w:t>
            </w: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problemów dotyczącyc</w:t>
            </w:r>
            <w:r w:rsidR="00673350"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dział</w:t>
            </w: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ania</w:t>
            </w:r>
            <w:r w:rsidRPr="000872B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organizacji pozarządowyc</w:t>
            </w:r>
            <w:r w:rsidR="00673350" w:rsidRPr="000872B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h </w:t>
            </w:r>
            <w:r w:rsidRPr="000872B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w Polsce i na poziomie lokalnym</w:t>
            </w:r>
            <w:r w:rsidR="00673350" w:rsidRPr="000872B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w kwestii pomocy osobom </w:t>
            </w:r>
            <w:r w:rsidR="00673350" w:rsidRPr="000872B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niepełnosprawnym</w:t>
            </w:r>
            <w:r w:rsidR="00673350" w:rsidRPr="000872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778684" w14:textId="77777777" w:rsidR="00C02633" w:rsidRPr="000872BD" w:rsidRDefault="00C02633" w:rsidP="008C30F9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C-3-KC (kompetencje społeczne) – uwrażliwienie studentów na potrzebę wiedzy, świadomości i odpowiedzialnych dzi</w:t>
            </w:r>
            <w:r w:rsidR="00507407"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ałań wzmacniających</w:t>
            </w: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III sektor w ich środowiskach społecznych.</w:t>
            </w:r>
          </w:p>
        </w:tc>
      </w:tr>
      <w:tr w:rsidR="00C02633" w:rsidRPr="000872BD" w14:paraId="6E4F0BE2" w14:textId="77777777" w:rsidTr="002B0A44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5418" w14:textId="77777777" w:rsidR="00C02633" w:rsidRPr="000872BD" w:rsidRDefault="00C02633" w:rsidP="00C02633">
            <w:pPr>
              <w:numPr>
                <w:ilvl w:val="1"/>
                <w:numId w:val="2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0140AB22" w14:textId="0000C5CD" w:rsidR="00753427" w:rsidRPr="00A80114" w:rsidRDefault="005F48EB" w:rsidP="00A80114">
            <w:pPr>
              <w:ind w:firstLine="498"/>
              <w:rPr>
                <w:rStyle w:val="Bodytext393"/>
                <w:rFonts w:cs="Times New Roman"/>
                <w:b/>
                <w:color w:val="auto"/>
                <w:sz w:val="20"/>
                <w:szCs w:val="20"/>
                <w:u w:val="none"/>
              </w:rPr>
            </w:pPr>
            <w:r w:rsidRPr="000872BD">
              <w:rPr>
                <w:rStyle w:val="Bodytext393"/>
                <w:rFonts w:cs="Times New Roman"/>
                <w:b/>
                <w:color w:val="auto"/>
                <w:sz w:val="20"/>
                <w:szCs w:val="20"/>
                <w:u w:val="none"/>
              </w:rPr>
              <w:t>Wykłady:</w:t>
            </w:r>
          </w:p>
          <w:p w14:paraId="28F1DC85" w14:textId="77777777" w:rsidR="005F48EB" w:rsidRPr="000872BD" w:rsidRDefault="00753427" w:rsidP="00A80114">
            <w:pPr>
              <w:pStyle w:val="Akapitzlist"/>
              <w:numPr>
                <w:ilvl w:val="0"/>
                <w:numId w:val="5"/>
              </w:numPr>
              <w:ind w:left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 przedmiotu.</w:t>
            </w: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Organizacje pozarządowe – III sektor – społeczeństwo obywatelskie: wzajemne zależności, przenikanie i obszary działania na rzecz osób niepełnosprawnych.</w:t>
            </w:r>
          </w:p>
          <w:p w14:paraId="61A59163" w14:textId="77777777" w:rsidR="005F48EB" w:rsidRPr="000872BD" w:rsidRDefault="00753427" w:rsidP="00A80114">
            <w:pPr>
              <w:pStyle w:val="Akapitzlist"/>
              <w:numPr>
                <w:ilvl w:val="0"/>
                <w:numId w:val="5"/>
              </w:numPr>
              <w:ind w:left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Współpraca organizacji pozarządowych jako warunek efektywnej integracji społecznej osób niepełnosprawnych – studia przypadków.</w:t>
            </w:r>
          </w:p>
          <w:p w14:paraId="27C77BB7" w14:textId="77777777" w:rsidR="005F48EB" w:rsidRPr="000872BD" w:rsidRDefault="00753427" w:rsidP="00A80114">
            <w:pPr>
              <w:pStyle w:val="Akapitzlist"/>
              <w:numPr>
                <w:ilvl w:val="0"/>
                <w:numId w:val="5"/>
              </w:numPr>
              <w:ind w:left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Opiekunowie osób z niepełnosprawnościami – założenia i realia działania.</w:t>
            </w:r>
          </w:p>
          <w:p w14:paraId="2AE1D720" w14:textId="77777777" w:rsidR="005F48EB" w:rsidRPr="000872BD" w:rsidRDefault="00753427" w:rsidP="00A80114">
            <w:pPr>
              <w:pStyle w:val="Akapitzlist"/>
              <w:numPr>
                <w:ilvl w:val="0"/>
                <w:numId w:val="5"/>
              </w:numPr>
              <w:ind w:left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Aktywizacja osób niepełnosprawnych – </w:t>
            </w:r>
            <w:hyperlink r:id="rId6" w:history="1">
              <w:r w:rsidRPr="000872BD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sport i organizacje sportowe osób z niepełnosprawności</w:t>
              </w:r>
            </w:hyperlink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ą. Problematyka dostępności rehabilitacji dla osób niepełnosprawnych.</w:t>
            </w:r>
          </w:p>
          <w:p w14:paraId="3506B095" w14:textId="77777777" w:rsidR="00753427" w:rsidRPr="000872BD" w:rsidRDefault="00753427" w:rsidP="00A80114">
            <w:pPr>
              <w:pStyle w:val="Akapitzlist"/>
              <w:numPr>
                <w:ilvl w:val="0"/>
                <w:numId w:val="5"/>
              </w:numPr>
              <w:ind w:left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0872B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Aktywność kulturalna i udział w kulturze osób </w:t>
            </w: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niepełnosprawnych – postulaty i realizacje. Niepełnosprawni jako obywatele – kwestie prawne i świadomościowe</w:t>
            </w:r>
            <w:r w:rsidR="00D94DA3"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CB10251" w14:textId="77777777" w:rsidR="00D94DA3" w:rsidRPr="000872BD" w:rsidRDefault="00D94DA3" w:rsidP="00D94DA3">
            <w:pPr>
              <w:ind w:left="923" w:hanging="425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DB2D47D" w14:textId="77777777" w:rsidR="00753427" w:rsidRPr="000872BD" w:rsidRDefault="005F48EB" w:rsidP="00D94DA3">
            <w:pPr>
              <w:ind w:left="498"/>
              <w:rPr>
                <w:rStyle w:val="Bodytext393"/>
                <w:rFonts w:cs="Times New Roman"/>
                <w:b/>
                <w:color w:val="auto"/>
                <w:sz w:val="20"/>
                <w:szCs w:val="20"/>
                <w:u w:val="none"/>
              </w:rPr>
            </w:pPr>
            <w:r w:rsidRPr="000872BD">
              <w:rPr>
                <w:rStyle w:val="Bodytext393"/>
                <w:rFonts w:cs="Times New Roman"/>
                <w:b/>
                <w:color w:val="auto"/>
                <w:sz w:val="20"/>
                <w:szCs w:val="20"/>
                <w:u w:val="none"/>
              </w:rPr>
              <w:t>Ćwiczenia:</w:t>
            </w:r>
          </w:p>
          <w:p w14:paraId="208E8AF1" w14:textId="77777777" w:rsidR="005F48EB" w:rsidRPr="000872BD" w:rsidRDefault="00D94DA3" w:rsidP="005F48E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0872BD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Zapoznanie z kartą przedmiotu i wymaganiami obowiązującymi przy zaliczeniu przedmiotu.</w:t>
            </w:r>
            <w:r w:rsidRPr="000872BD">
              <w:rPr>
                <w:rStyle w:val="Bodytext393"/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Społeczne znaczenie, funkcje, zadania i zasady funkcjonowania organizacji</w:t>
            </w: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osób niepełnosprawnych w Polsce.</w:t>
            </w:r>
          </w:p>
          <w:p w14:paraId="1774F6A0" w14:textId="77777777" w:rsidR="005F48EB" w:rsidRPr="000872BD" w:rsidRDefault="00D94DA3" w:rsidP="005F48E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hyperlink r:id="rId7" w:history="1">
              <w:r w:rsidRPr="000872BD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ntegracja społeczna</w:t>
              </w:r>
              <w:r w:rsidRPr="000872BD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 osób niepełnosprawnych</w:t>
              </w:r>
            </w:hyperlink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formy, bariery, dostępność w zależności od środowiska zamieszkania.</w:t>
            </w:r>
          </w:p>
          <w:p w14:paraId="7D261F01" w14:textId="77777777" w:rsidR="005F48EB" w:rsidRPr="000872BD" w:rsidRDefault="00D94DA3" w:rsidP="005F48E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Podstawowe potrzeby bytowe</w:t>
            </w: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osób niepełnosprawnych</w:t>
            </w: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  i możliwości ich zaspokojenia na poziomie lokalnym –</w:t>
            </w: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rola i znaczenie organizacji pozarządowych w tym wymiarze.</w:t>
            </w:r>
          </w:p>
          <w:p w14:paraId="3A80631F" w14:textId="77777777" w:rsidR="005F48EB" w:rsidRPr="000872BD" w:rsidRDefault="00D94DA3" w:rsidP="005F48E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Partnersko - koalicyjna metoda aktywizowania lokalnych podmiotów społecznych i obywatelskich na rzecz rozwiązywania problemów życiowych osób niepełnosprawnych.</w:t>
            </w:r>
          </w:p>
          <w:p w14:paraId="1F21C9FF" w14:textId="0BBE33B7" w:rsidR="00C02633" w:rsidRPr="00A80114" w:rsidRDefault="00D94DA3" w:rsidP="002B0A44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Przykłady projektów aktywizujących osoby niepełnosprawne, finansowanych przez Unię Europejską, jakie były realizowane w wybranych społecznościach lokalnych. Zarysy projektów zespołów studenckich w tej materii.</w:t>
            </w:r>
          </w:p>
        </w:tc>
      </w:tr>
    </w:tbl>
    <w:p w14:paraId="6987CB8B" w14:textId="77777777" w:rsidR="00D929FF" w:rsidRPr="000872BD" w:rsidRDefault="00D929FF" w:rsidP="00D929FF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99889CF" w14:textId="77777777" w:rsidR="00C02633" w:rsidRPr="000872BD" w:rsidRDefault="00C02633" w:rsidP="00C02633">
      <w:pPr>
        <w:numPr>
          <w:ilvl w:val="1"/>
          <w:numId w:val="2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872BD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C02633" w:rsidRPr="000872BD" w14:paraId="1642DC21" w14:textId="77777777" w:rsidTr="002B0A4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EB9CC6" w14:textId="77777777" w:rsidR="00C02633" w:rsidRPr="000872BD" w:rsidRDefault="00C02633" w:rsidP="002B0A4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11D9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9B54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C02633" w:rsidRPr="000872BD" w14:paraId="0D09B036" w14:textId="77777777" w:rsidTr="002B0A4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A626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C02633" w:rsidRPr="000872BD" w14:paraId="699F2659" w14:textId="77777777" w:rsidTr="002B0A4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C821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82E3" w14:textId="62D153A4" w:rsidR="00C02633" w:rsidRPr="000872BD" w:rsidRDefault="00A80114" w:rsidP="0084502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 charakter, miejsce i znaczenie</w:t>
            </w:r>
            <w:r w:rsidR="00C02633"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 wybranych struktur i instytucji społecznych, w tym</w:t>
            </w:r>
            <w:r w:rsidR="00C02633" w:rsidRPr="000872B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organizacj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i</w:t>
            </w:r>
            <w:r w:rsidR="00C02633" w:rsidRPr="000872B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pozarządowych</w:t>
            </w:r>
            <w:r w:rsidR="00845022" w:rsidRPr="000872B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działających</w:t>
            </w:r>
            <w:r w:rsidR="00C02633" w:rsidRPr="000872B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="00845022"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rzecz osób niepełnosprawnych</w:t>
            </w:r>
            <w:r w:rsidR="00845022"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2633"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a także o poglądach na ich temat oraz praktycznych zastosowaniach tych poglądów;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23B1" w14:textId="7218271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 w:rsidR="00A80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P_W0</w:t>
            </w:r>
            <w:r w:rsidR="00A801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02633" w:rsidRPr="000872BD" w14:paraId="759076FE" w14:textId="77777777" w:rsidTr="002B0A4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1780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43F2" w14:textId="20B1259E" w:rsidR="00C02633" w:rsidRPr="000872BD" w:rsidRDefault="00C02633" w:rsidP="0084502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ma wiedzę o różnych rodzajach struktur systemu pomocy społecznej i instytucjach życia społecznego takich jak III sektor oraz ich praktycznych zastosowań w skali krajowej</w:t>
            </w:r>
            <w:r w:rsidR="00845022"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 i lokalnej</w:t>
            </w: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6878" w14:textId="3B358C6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 w:rsidR="00A80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P_W</w:t>
            </w:r>
            <w:r w:rsidR="00A8011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C02633" w:rsidRPr="000872BD" w14:paraId="0E51EA32" w14:textId="77777777" w:rsidTr="002B0A4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DF57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C02633" w:rsidRPr="000872BD" w14:paraId="47964017" w14:textId="77777777" w:rsidTr="002B0A4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2E9E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4EA" w14:textId="77777777" w:rsidR="00C02633" w:rsidRPr="000872BD" w:rsidRDefault="00C02633" w:rsidP="002B0A4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potrafi pracować w zespole pełniąc różne role; umie przyjmować i wyznaczać zadania, ma wyspecjalizowane umiejętności organizacyjne pozwalające na realizację celów związanych z projektowaniem i podejmowaniem działań profesjonalnych w organizacja</w:t>
            </w:r>
            <w:r w:rsidR="00845022" w:rsidRPr="000872BD">
              <w:rPr>
                <w:rFonts w:ascii="Times New Roman" w:hAnsi="Times New Roman" w:cs="Times New Roman"/>
                <w:sz w:val="20"/>
                <w:szCs w:val="20"/>
              </w:rPr>
              <w:t>ch pozarządowych</w:t>
            </w:r>
            <w:r w:rsidR="00845022" w:rsidRPr="000872B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działających </w:t>
            </w:r>
            <w:r w:rsidR="00845022"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rzecz osób niepełnosprawnych</w:t>
            </w: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760B" w14:textId="12610270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 w:rsidR="00A80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P_U1</w:t>
            </w:r>
            <w:r w:rsidR="00A80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2633" w:rsidRPr="000872BD" w14:paraId="3EC5D491" w14:textId="77777777" w:rsidTr="002B0A4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3A6A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C02633" w:rsidRPr="000872BD" w14:paraId="64D98EEA" w14:textId="77777777" w:rsidTr="002B0A4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A1A8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81DA" w14:textId="59F978C2" w:rsidR="00C02633" w:rsidRPr="000872BD" w:rsidRDefault="00C02633" w:rsidP="002B0A4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jest przygotowany do </w:t>
            </w:r>
            <w:r w:rsidR="000C0E3D">
              <w:rPr>
                <w:rFonts w:ascii="Times New Roman" w:hAnsi="Times New Roman" w:cs="Times New Roman"/>
                <w:sz w:val="20"/>
                <w:szCs w:val="20"/>
              </w:rPr>
              <w:t>odpowiedzialnego</w:t>
            </w: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 uczestnictwa w grupach, organizacjach</w:t>
            </w:r>
            <w:r w:rsidR="00C96C66"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 pozarządowych</w:t>
            </w: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 i instytucjach realizujących działania pomocowe, socjalno-wychowawcze, opiekuńcze i kulturalne </w:t>
            </w:r>
            <w:r w:rsidR="00C96C66" w:rsidRPr="000872BD">
              <w:rPr>
                <w:rFonts w:ascii="Times New Roman" w:hAnsi="Times New Roman" w:cs="Times New Roman"/>
                <w:sz w:val="20"/>
                <w:szCs w:val="20"/>
              </w:rPr>
              <w:t xml:space="preserve">dla osób niepełnosprawnych </w:t>
            </w:r>
            <w:r w:rsidR="000C0E3D">
              <w:rPr>
                <w:rFonts w:ascii="Times New Roman" w:hAnsi="Times New Roman" w:cs="Times New Roman"/>
                <w:sz w:val="20"/>
                <w:szCs w:val="20"/>
              </w:rPr>
              <w:t>i pełnienia ról zawodowych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372D" w14:textId="5D767FF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 w:rsidR="00A80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872BD">
              <w:rPr>
                <w:rFonts w:ascii="Times New Roman" w:hAnsi="Times New Roman" w:cs="Times New Roman"/>
                <w:sz w:val="20"/>
                <w:szCs w:val="20"/>
              </w:rPr>
              <w:t>P_K</w:t>
            </w:r>
            <w:r w:rsidR="008D252C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</w:tbl>
    <w:p w14:paraId="094C917C" w14:textId="77777777" w:rsidR="00C02633" w:rsidRPr="000872BD" w:rsidRDefault="00C02633" w:rsidP="00C02633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567"/>
        <w:gridCol w:w="709"/>
        <w:gridCol w:w="709"/>
        <w:gridCol w:w="567"/>
        <w:gridCol w:w="567"/>
        <w:gridCol w:w="709"/>
        <w:gridCol w:w="567"/>
        <w:gridCol w:w="567"/>
        <w:gridCol w:w="708"/>
        <w:gridCol w:w="567"/>
      </w:tblGrid>
      <w:tr w:rsidR="00C02633" w:rsidRPr="000872BD" w14:paraId="045DD4DB" w14:textId="77777777" w:rsidTr="008C30F9">
        <w:trPr>
          <w:trHeight w:hRule="exact" w:val="397"/>
        </w:trPr>
        <w:tc>
          <w:tcPr>
            <w:tcW w:w="974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F9CB" w14:textId="77777777" w:rsidR="00C02633" w:rsidRPr="000872BD" w:rsidRDefault="00C02633" w:rsidP="00C02633">
            <w:pPr>
              <w:numPr>
                <w:ilvl w:val="1"/>
                <w:numId w:val="2"/>
              </w:numPr>
              <w:ind w:left="284" w:firstLine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Sposoby weryfikacji osiągnięcia przedmiotowych efektów uczenia się</w:t>
            </w:r>
          </w:p>
          <w:p w14:paraId="1DFCBFFB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02633" w:rsidRPr="000872BD" w14:paraId="1B358D02" w14:textId="77777777" w:rsidTr="008C30F9">
        <w:trPr>
          <w:trHeight w:val="55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BB92C7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CFA9F22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5B78FBA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11AB22" w14:textId="77777777" w:rsidR="00C02633" w:rsidRPr="000872BD" w:rsidRDefault="00C02633" w:rsidP="002B0A4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DF2C05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A86840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9B42E13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</w:t>
            </w:r>
            <w:r w:rsidRPr="000872BD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586C0A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 grupie*</w:t>
            </w:r>
          </w:p>
        </w:tc>
      </w:tr>
      <w:tr w:rsidR="00C02633" w:rsidRPr="000872BD" w14:paraId="0B7B8981" w14:textId="77777777" w:rsidTr="008C30F9">
        <w:trPr>
          <w:trHeight w:val="28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F433D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73803B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0B480E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D7F4DD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D98978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C02633" w:rsidRPr="000872BD" w14:paraId="0A332CB4" w14:textId="77777777" w:rsidTr="008C30F9">
        <w:trPr>
          <w:trHeight w:val="284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C33A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48C45BD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45C29F2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1EAED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5E60EA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B8AA2E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6570E5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0A8BC50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4D089A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4FD6FD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3F74FA0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B66AF1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3173C5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C02633" w:rsidRPr="000872BD" w14:paraId="6BD2528F" w14:textId="77777777" w:rsidTr="008C30F9">
        <w:trPr>
          <w:trHeight w:val="2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AA96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0B3B58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F08CAB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2C99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8D76E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DD5586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26E937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CDE6C7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4D9C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5A67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01D74B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22BA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022C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02633" w:rsidRPr="000872BD" w14:paraId="1A2CF350" w14:textId="77777777" w:rsidTr="008C30F9">
        <w:trPr>
          <w:trHeight w:val="2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2C76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D49617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8EC77F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367E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9F5412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68F746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E3363C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A474BC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4171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4A2A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101D59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D558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6E08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02633" w:rsidRPr="000872BD" w14:paraId="03328232" w14:textId="77777777" w:rsidTr="008C30F9">
        <w:trPr>
          <w:trHeight w:val="2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05B3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0A825D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37F790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179E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93ED1A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FBDD14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5D31E9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50BC31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8A15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F8C7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CDF07E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D18A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64B6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02633" w:rsidRPr="000872BD" w14:paraId="53392090" w14:textId="77777777" w:rsidTr="008C30F9">
        <w:trPr>
          <w:trHeight w:val="2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856B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162818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0D12D5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67B7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CFDEE0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A619E8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3CADA7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DEA75F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E131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1467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769A13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7888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EB00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1A30BAE" w14:textId="77777777" w:rsidR="00C02633" w:rsidRPr="000872BD" w:rsidRDefault="00C02633" w:rsidP="00C02633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0872BD">
        <w:rPr>
          <w:b/>
          <w:sz w:val="20"/>
          <w:szCs w:val="20"/>
        </w:rPr>
        <w:t>*niepotrzebne usunąć</w:t>
      </w:r>
    </w:p>
    <w:p w14:paraId="7703E41B" w14:textId="77777777" w:rsidR="00C02633" w:rsidRPr="000872BD" w:rsidRDefault="00C02633" w:rsidP="00C02633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C02633" w:rsidRPr="000872BD" w14:paraId="62B9A3AB" w14:textId="77777777" w:rsidTr="002B0A4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CE1A" w14:textId="77777777" w:rsidR="00C02633" w:rsidRPr="000872BD" w:rsidRDefault="00C02633" w:rsidP="00C02633">
            <w:pPr>
              <w:numPr>
                <w:ilvl w:val="1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kształcenia</w:t>
            </w:r>
          </w:p>
        </w:tc>
      </w:tr>
      <w:tr w:rsidR="00C02633" w:rsidRPr="000872BD" w14:paraId="06756559" w14:textId="77777777" w:rsidTr="002B0A4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CA71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F311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BEDA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C02633" w:rsidRPr="000872BD" w14:paraId="68D44583" w14:textId="77777777" w:rsidTr="002B0A4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BDCAFE" w14:textId="77777777" w:rsidR="00C02633" w:rsidRPr="000872BD" w:rsidRDefault="00C02633" w:rsidP="002B0A4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4CEF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64C9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Od 50% </w:t>
            </w: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wiedzy przekazanej na wykładzie</w:t>
            </w:r>
          </w:p>
        </w:tc>
      </w:tr>
      <w:tr w:rsidR="00C02633" w:rsidRPr="000872BD" w14:paraId="40812025" w14:textId="77777777" w:rsidTr="002B0A4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BB245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C853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E807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 61% wiedzy przekazanej na wykładzie</w:t>
            </w:r>
          </w:p>
        </w:tc>
      </w:tr>
      <w:tr w:rsidR="00C02633" w:rsidRPr="000872BD" w14:paraId="0554C29A" w14:textId="77777777" w:rsidTr="002B0A4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B0FD9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BA99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2CFD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wiedzy przekazanej na wykładzie</w:t>
            </w:r>
          </w:p>
        </w:tc>
      </w:tr>
      <w:tr w:rsidR="00C02633" w:rsidRPr="000872BD" w14:paraId="678B1278" w14:textId="77777777" w:rsidTr="002B0A4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A3582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278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6E20E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wiedzy przekazanej na wykładzie</w:t>
            </w:r>
          </w:p>
        </w:tc>
      </w:tr>
      <w:tr w:rsidR="00C02633" w:rsidRPr="000872BD" w14:paraId="51AB78A4" w14:textId="77777777" w:rsidTr="002B0A4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6833" w14:textId="77777777" w:rsidR="00C02633" w:rsidRPr="000872BD" w:rsidRDefault="00C02633" w:rsidP="002B0A4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47DD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D33C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wiedzy przekazanej na wykładzie</w:t>
            </w:r>
          </w:p>
        </w:tc>
      </w:tr>
      <w:tr w:rsidR="00C02633" w:rsidRPr="000872BD" w14:paraId="28E6F941" w14:textId="77777777" w:rsidTr="002B0A4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400F3C" w14:textId="77777777" w:rsidR="00C02633" w:rsidRPr="000872BD" w:rsidRDefault="00C02633" w:rsidP="002B0A4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3A9A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FC8F" w14:textId="77777777" w:rsidR="00C02633" w:rsidRPr="000872BD" w:rsidRDefault="00C02633" w:rsidP="002B0A44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 wiedzy i umiejętności przekazanej na ćwiczeniach, aktywności na zajęciach  i pracy własnej i grupowej</w:t>
            </w:r>
          </w:p>
        </w:tc>
      </w:tr>
      <w:tr w:rsidR="00C02633" w:rsidRPr="000872BD" w14:paraId="2462211D" w14:textId="77777777" w:rsidTr="002B0A4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4FD64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C9CF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D3ED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wiedzy i umiejętności przekazanej na ćwiczeniach, aktywności na zajęciach  i pracy własnej i grupowej</w:t>
            </w:r>
          </w:p>
        </w:tc>
      </w:tr>
      <w:tr w:rsidR="00C02633" w:rsidRPr="000872BD" w14:paraId="19DF8995" w14:textId="77777777" w:rsidTr="002B0A4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D0C4E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413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F0A6B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wiedzy i umiejętności przekazanej na ćwiczeniach, aktywności na zajęciach  i pracy własnej i grupowej</w:t>
            </w:r>
          </w:p>
        </w:tc>
      </w:tr>
      <w:tr w:rsidR="00C02633" w:rsidRPr="000872BD" w14:paraId="5ECB9044" w14:textId="77777777" w:rsidTr="002B0A4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DE362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00AA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6056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wiedzy i umiejętności przekazanej na ćwiczeniach, aktywności na zajęciach  i pracy własnej i grupowej</w:t>
            </w:r>
          </w:p>
        </w:tc>
      </w:tr>
      <w:tr w:rsidR="00C02633" w:rsidRPr="000872BD" w14:paraId="287323BF" w14:textId="77777777" w:rsidTr="002B0A4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766A" w14:textId="77777777" w:rsidR="00C02633" w:rsidRPr="000872BD" w:rsidRDefault="00C02633" w:rsidP="002B0A4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A810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2257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wiedzy i umiejętności przekazanej na ćwiczeniach, aktywności na zajęciach  i pracy własnej i grupowej</w:t>
            </w:r>
          </w:p>
        </w:tc>
      </w:tr>
    </w:tbl>
    <w:p w14:paraId="642F1C72" w14:textId="77777777" w:rsidR="00C02633" w:rsidRPr="000872BD" w:rsidRDefault="00C02633" w:rsidP="00C02633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E632BE2" w14:textId="77777777" w:rsidR="00C02633" w:rsidRPr="000872BD" w:rsidRDefault="00C02633" w:rsidP="00C96C6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872BD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2918"/>
      </w:tblGrid>
      <w:tr w:rsidR="00C02633" w:rsidRPr="000872BD" w14:paraId="0F4F79D6" w14:textId="77777777" w:rsidTr="008C30F9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C3A2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8E3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C02633" w:rsidRPr="000872BD" w14:paraId="0FCA9608" w14:textId="77777777" w:rsidTr="008C30F9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B126" w14:textId="77777777" w:rsidR="00C02633" w:rsidRPr="000872BD" w:rsidRDefault="00C02633" w:rsidP="002B0A4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F7AB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52B0E25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</w:tr>
      <w:tr w:rsidR="00C02633" w:rsidRPr="000872BD" w14:paraId="6B35BC64" w14:textId="77777777" w:rsidTr="008C30F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EA7CA8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BD2B5F" w14:textId="77777777" w:rsidR="00C02633" w:rsidRPr="000872BD" w:rsidRDefault="00CA3102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21</w:t>
            </w:r>
          </w:p>
        </w:tc>
      </w:tr>
      <w:tr w:rsidR="00C02633" w:rsidRPr="000872BD" w14:paraId="4B1B896B" w14:textId="77777777" w:rsidTr="008C30F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4337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4443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CA3102"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C02633" w:rsidRPr="000872BD" w14:paraId="68CB6C8D" w14:textId="77777777" w:rsidTr="008C30F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A7DB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ćwiczeniach,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8288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CA3102"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C02633" w:rsidRPr="000872BD" w14:paraId="6E18664F" w14:textId="77777777" w:rsidTr="008C30F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528F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kolokwium zaliczeniowym*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2306" w14:textId="77777777" w:rsidR="00C02633" w:rsidRPr="000872BD" w:rsidRDefault="00CA3102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C02633" w:rsidRPr="000872BD" w14:paraId="0F4B795B" w14:textId="77777777" w:rsidTr="008C30F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19C954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4D7342" w14:textId="77777777" w:rsidR="00C02633" w:rsidRPr="000872BD" w:rsidRDefault="00CA3102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  <w:tr w:rsidR="00C02633" w:rsidRPr="000872BD" w14:paraId="6E112CA8" w14:textId="77777777" w:rsidTr="008C30F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4B62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D8B3" w14:textId="77777777" w:rsidR="00C02633" w:rsidRPr="000872BD" w:rsidRDefault="00CA3102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C02633" w:rsidRPr="000872BD" w14:paraId="0350B8C5" w14:textId="77777777" w:rsidTr="008C30F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1CDF" w14:textId="77777777" w:rsidR="00C02633" w:rsidRPr="000872BD" w:rsidRDefault="00C02633" w:rsidP="002B0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69F6" w14:textId="77777777" w:rsidR="00C02633" w:rsidRPr="000872BD" w:rsidRDefault="00CA3102" w:rsidP="002B0A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C02633" w:rsidRPr="000872BD" w14:paraId="7679D7BA" w14:textId="77777777" w:rsidTr="008C30F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CD0C19" w14:textId="77777777" w:rsidR="00C02633" w:rsidRPr="000872BD" w:rsidRDefault="00C02633" w:rsidP="002B0A4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55ED35" w14:textId="77777777" w:rsidR="00C02633" w:rsidRPr="000872BD" w:rsidRDefault="00CA3102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C02633"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C02633" w:rsidRPr="000872BD" w14:paraId="605C9E7B" w14:textId="77777777" w:rsidTr="008C30F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55F3BB" w14:textId="77777777" w:rsidR="00C02633" w:rsidRPr="000872BD" w:rsidRDefault="00C02633" w:rsidP="002B0A4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741BD5" w14:textId="77777777" w:rsidR="00C02633" w:rsidRPr="000872BD" w:rsidRDefault="00C02633" w:rsidP="002B0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87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5C38C84C" w14:textId="77777777" w:rsidR="00C02633" w:rsidRPr="000872BD" w:rsidRDefault="00C02633" w:rsidP="00C02633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0872BD">
        <w:rPr>
          <w:b/>
          <w:sz w:val="20"/>
          <w:szCs w:val="20"/>
        </w:rPr>
        <w:t>*niepotrzebne usunąć</w:t>
      </w:r>
    </w:p>
    <w:p w14:paraId="0968EFDE" w14:textId="77777777" w:rsidR="00C02633" w:rsidRPr="000872BD" w:rsidRDefault="00C02633" w:rsidP="00C0263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9C6CC7A" w14:textId="77777777" w:rsidR="00C02633" w:rsidRPr="000872BD" w:rsidRDefault="00C02633" w:rsidP="00C0263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0872BD">
        <w:rPr>
          <w:b/>
          <w:sz w:val="20"/>
          <w:szCs w:val="20"/>
        </w:rPr>
        <w:t>Przyjmuję do realizacji</w:t>
      </w:r>
      <w:r w:rsidRPr="000872BD">
        <w:rPr>
          <w:sz w:val="20"/>
          <w:szCs w:val="20"/>
        </w:rPr>
        <w:t xml:space="preserve">    (data i czytelne  podpisy osób prowadzących przedmiot w danym roku akademickim)</w:t>
      </w:r>
    </w:p>
    <w:p w14:paraId="7A9F19F7" w14:textId="77777777" w:rsidR="00C02633" w:rsidRPr="000872BD" w:rsidRDefault="00C02633" w:rsidP="00C0263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C7DD6F3" w14:textId="151E4C10" w:rsidR="00D73B92" w:rsidRPr="000872BD" w:rsidRDefault="00C02633" w:rsidP="000872BD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0872BD">
        <w:rPr>
          <w:sz w:val="20"/>
          <w:szCs w:val="20"/>
        </w:rPr>
        <w:tab/>
      </w:r>
      <w:r w:rsidRPr="000872BD">
        <w:rPr>
          <w:sz w:val="20"/>
          <w:szCs w:val="20"/>
        </w:rPr>
        <w:tab/>
      </w:r>
      <w:r w:rsidRPr="000872BD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sectPr w:rsidR="00D73B92" w:rsidRPr="000872BD" w:rsidSect="002B31C7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D2E05C22"/>
    <w:lvl w:ilvl="0">
      <w:start w:val="1"/>
      <w:numFmt w:val="decimal"/>
      <w:lvlText w:val="%1."/>
      <w:lvlJc w:val="left"/>
      <w:pPr>
        <w:tabs>
          <w:tab w:val="num" w:pos="-110"/>
        </w:tabs>
        <w:ind w:left="610" w:hanging="360"/>
      </w:pPr>
      <w:rPr>
        <w:i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0AF383D"/>
    <w:multiLevelType w:val="hybridMultilevel"/>
    <w:tmpl w:val="88129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65930"/>
    <w:multiLevelType w:val="hybridMultilevel"/>
    <w:tmpl w:val="A01838D0"/>
    <w:lvl w:ilvl="0" w:tplc="0415000F">
      <w:start w:val="1"/>
      <w:numFmt w:val="decimal"/>
      <w:lvlText w:val="%1."/>
      <w:lvlJc w:val="left"/>
      <w:pPr>
        <w:ind w:left="1218" w:hanging="360"/>
      </w:p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723"/>
    <w:rsid w:val="00042D33"/>
    <w:rsid w:val="00073F86"/>
    <w:rsid w:val="000872BD"/>
    <w:rsid w:val="000C0E3D"/>
    <w:rsid w:val="001B0419"/>
    <w:rsid w:val="001C5157"/>
    <w:rsid w:val="002354B7"/>
    <w:rsid w:val="00276667"/>
    <w:rsid w:val="002C2826"/>
    <w:rsid w:val="00303F00"/>
    <w:rsid w:val="00360E7B"/>
    <w:rsid w:val="00396689"/>
    <w:rsid w:val="003D2A93"/>
    <w:rsid w:val="00454664"/>
    <w:rsid w:val="00507407"/>
    <w:rsid w:val="00585C0D"/>
    <w:rsid w:val="005F48EB"/>
    <w:rsid w:val="00673350"/>
    <w:rsid w:val="00722689"/>
    <w:rsid w:val="00753427"/>
    <w:rsid w:val="007670B8"/>
    <w:rsid w:val="007C3CFB"/>
    <w:rsid w:val="007D133B"/>
    <w:rsid w:val="00845022"/>
    <w:rsid w:val="00852A60"/>
    <w:rsid w:val="008C30F9"/>
    <w:rsid w:val="008D252C"/>
    <w:rsid w:val="00953CC8"/>
    <w:rsid w:val="00A105C2"/>
    <w:rsid w:val="00A80114"/>
    <w:rsid w:val="00C01086"/>
    <w:rsid w:val="00C02633"/>
    <w:rsid w:val="00C96C66"/>
    <w:rsid w:val="00CA3102"/>
    <w:rsid w:val="00CA68B9"/>
    <w:rsid w:val="00CB51F9"/>
    <w:rsid w:val="00CD1D59"/>
    <w:rsid w:val="00D07723"/>
    <w:rsid w:val="00D73B92"/>
    <w:rsid w:val="00D929FF"/>
    <w:rsid w:val="00D94DA3"/>
    <w:rsid w:val="00DE4016"/>
    <w:rsid w:val="00E553FF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9FD5"/>
  <w15:docId w15:val="{8A7F47BF-2BE3-44BF-B7D2-6D6FDDFC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63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7723"/>
    <w:pPr>
      <w:ind w:left="720"/>
      <w:contextualSpacing/>
    </w:pPr>
  </w:style>
  <w:style w:type="character" w:styleId="Hipercze">
    <w:name w:val="Hyperlink"/>
    <w:rsid w:val="00C02633"/>
    <w:rPr>
      <w:color w:val="0066CC"/>
      <w:u w:val="single"/>
    </w:rPr>
  </w:style>
  <w:style w:type="character" w:customStyle="1" w:styleId="Bodytext3">
    <w:name w:val="Body text (3)_"/>
    <w:link w:val="Bodytext30"/>
    <w:rsid w:val="00C0263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0263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C02633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odytext393">
    <w:name w:val="Body text (3) + 93"/>
    <w:aliases w:val="5 pt5"/>
    <w:rsid w:val="00C02633"/>
    <w:rPr>
      <w:rFonts w:ascii="Times New Roman" w:hAnsi="Times New Roman"/>
      <w:spacing w:val="0"/>
      <w:sz w:val="19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52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52A60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4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client=opera&amp;biw=1217&amp;bih=861&amp;q=integracja+spo%C5%82eczna+os%C3%B3b+niepe%C5%82nosprawnych+intelektualnie&amp;sa=X&amp;ved=2ahUKEwjBicu3-LfjAhWB66QKHZ-4DmcQ1QIoBHoECA4QB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epelnosprawni.pl/ledge/x/202985;jsessionid=9BACA295E8F2F0E4502978FADCA191F9" TargetMode="External"/><Relationship Id="rId5" Type="http://schemas.openxmlformats.org/officeDocument/2006/relationships/hyperlink" Target="mailto:a.kosciolek@ujk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1386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Anna Róg</cp:lastModifiedBy>
  <cp:revision>13</cp:revision>
  <dcterms:created xsi:type="dcterms:W3CDTF">2019-07-25T16:06:00Z</dcterms:created>
  <dcterms:modified xsi:type="dcterms:W3CDTF">2020-12-26T15:08:00Z</dcterms:modified>
</cp:coreProperties>
</file>