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6958E" w14:textId="77777777" w:rsidR="00A47515" w:rsidRPr="00D93792" w:rsidRDefault="00A47515" w:rsidP="00A4751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79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7A40DAE" w14:textId="77777777" w:rsidR="00A47515" w:rsidRPr="00D93792" w:rsidRDefault="00A47515" w:rsidP="00A4751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262"/>
        <w:gridCol w:w="6130"/>
      </w:tblGrid>
      <w:tr w:rsidR="00A47515" w:rsidRPr="00D93792" w14:paraId="6C4E0169" w14:textId="77777777" w:rsidTr="004E24F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C52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70816" w14:textId="7E4C26A7" w:rsidR="00A47515" w:rsidRPr="00D93792" w:rsidRDefault="00B25BC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0923.3.PS2.B/C18.ZIPS</w:t>
            </w:r>
          </w:p>
        </w:tc>
      </w:tr>
      <w:tr w:rsidR="00A47515" w:rsidRPr="00D93792" w14:paraId="351CE9CF" w14:textId="77777777" w:rsidTr="004E24F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37E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9ADE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D02ED" w14:textId="77777777" w:rsidR="00A47515" w:rsidRPr="00D93792" w:rsidRDefault="00A47515" w:rsidP="00307BB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Zarządzanie instytucjami pomocy społecznej</w:t>
            </w:r>
          </w:p>
          <w:p w14:paraId="4716147D" w14:textId="481AFFC0" w:rsidR="00A47515" w:rsidRPr="00D93792" w:rsidRDefault="00A47515" w:rsidP="00307B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Managing soc</w:t>
            </w:r>
            <w:r w:rsidR="00307BBA" w:rsidRPr="00D937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</w:t>
            </w:r>
            <w:r w:rsidRPr="00D937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al welfare institutions</w:t>
            </w:r>
          </w:p>
        </w:tc>
      </w:tr>
      <w:tr w:rsidR="00A47515" w:rsidRPr="00D93792" w14:paraId="19245880" w14:textId="77777777" w:rsidTr="004E24FB">
        <w:trPr>
          <w:trHeight w:val="3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8158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C9F5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6A9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263D795" w14:textId="77777777" w:rsidR="00A47515" w:rsidRPr="00D93792" w:rsidRDefault="00A47515" w:rsidP="00A4751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5221A1" w14:textId="77777777" w:rsidR="00A47515" w:rsidRPr="00D93792" w:rsidRDefault="00A47515" w:rsidP="00A47515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792">
        <w:rPr>
          <w:rFonts w:ascii="Times New Roman" w:hAnsi="Times New Roman" w:cs="Times New Roman"/>
          <w:b/>
          <w:color w:val="auto"/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5111"/>
      </w:tblGrid>
      <w:tr w:rsidR="00A47515" w:rsidRPr="00D93792" w14:paraId="38B4CDDD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7A9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711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A47515" w:rsidRPr="00D93792" w14:paraId="28106EBF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657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BCEC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A47515" w:rsidRPr="00D93792" w14:paraId="46948D1A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408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4B0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 stopień-magisterskie</w:t>
            </w:r>
          </w:p>
        </w:tc>
      </w:tr>
      <w:tr w:rsidR="00A47515" w:rsidRPr="00D93792" w14:paraId="572DA6A9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E21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01B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A47515" w:rsidRPr="00D93792" w14:paraId="2C2ECF4A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CD8" w14:textId="77777777" w:rsidR="00A47515" w:rsidRPr="00D93792" w:rsidRDefault="00A47515" w:rsidP="004E24F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0014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Małgorzata Ozga-Zagdan</w:t>
            </w:r>
          </w:p>
        </w:tc>
      </w:tr>
      <w:tr w:rsidR="00A47515" w:rsidRPr="00D93792" w14:paraId="51E88690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236D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266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07F3567" w14:textId="77777777" w:rsidR="00A47515" w:rsidRPr="00D93792" w:rsidRDefault="00A47515" w:rsidP="00A4751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308A43" w14:textId="77777777" w:rsidR="00A47515" w:rsidRPr="00D93792" w:rsidRDefault="00A47515" w:rsidP="00A47515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792">
        <w:rPr>
          <w:rFonts w:ascii="Times New Roman" w:hAnsi="Times New Roman" w:cs="Times New Roman"/>
          <w:b/>
          <w:color w:val="auto"/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5116"/>
      </w:tblGrid>
      <w:tr w:rsidR="00A47515" w:rsidRPr="00D93792" w14:paraId="06897EE5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7A6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4B1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A47515" w:rsidRPr="00D93792" w14:paraId="203028B1" w14:textId="77777777" w:rsidTr="004E24F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C94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C1C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Wiedza z obszaru zadań pracy socjalnej</w:t>
            </w:r>
          </w:p>
        </w:tc>
      </w:tr>
    </w:tbl>
    <w:p w14:paraId="7295E2D1" w14:textId="77777777" w:rsidR="00A47515" w:rsidRPr="00D93792" w:rsidRDefault="00A47515" w:rsidP="00A4751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2B67EE" w14:textId="77777777" w:rsidR="00A47515" w:rsidRPr="00D93792" w:rsidRDefault="00A47515" w:rsidP="00A47515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792">
        <w:rPr>
          <w:rFonts w:ascii="Times New Roman" w:hAnsi="Times New Roman" w:cs="Times New Roman"/>
          <w:b/>
          <w:color w:val="auto"/>
          <w:sz w:val="20"/>
          <w:szCs w:val="20"/>
        </w:rPr>
        <w:t>3.SZCZEGÓŁOWA CHARAKTERYSTYKA PRZEDMIOTU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772"/>
        <w:gridCol w:w="6020"/>
      </w:tblGrid>
      <w:tr w:rsidR="00A47515" w:rsidRPr="00D93792" w14:paraId="0B4ADEA8" w14:textId="77777777" w:rsidTr="00307BBA">
        <w:trPr>
          <w:trHeight w:val="206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6FA" w14:textId="39812EC3" w:rsidR="00A47515" w:rsidRPr="00D93792" w:rsidRDefault="00A47515" w:rsidP="00266C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3.1</w:t>
            </w:r>
            <w:r w:rsidR="00266CAA"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F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orma zajęć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85DA" w14:textId="77777777" w:rsidR="00A47515" w:rsidRPr="00D93792" w:rsidRDefault="00A47515" w:rsidP="004E24F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Wykłady, ćwiczenia</w:t>
            </w:r>
          </w:p>
        </w:tc>
      </w:tr>
      <w:tr w:rsidR="00A47515" w:rsidRPr="00D93792" w14:paraId="568D7918" w14:textId="77777777" w:rsidTr="00307BBA">
        <w:trPr>
          <w:trHeight w:val="206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11" w14:textId="0EE353DF" w:rsidR="00A47515" w:rsidRPr="00D93792" w:rsidRDefault="00A47515" w:rsidP="00266C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3.2</w:t>
            </w:r>
            <w:r w:rsidR="00266CAA"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05D" w14:textId="77777777" w:rsidR="00A47515" w:rsidRPr="00D93792" w:rsidRDefault="00A47515" w:rsidP="004E24F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D93792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47515" w:rsidRPr="00D93792" w14:paraId="3D0890E3" w14:textId="77777777" w:rsidTr="00307BBA">
        <w:trPr>
          <w:trHeight w:val="206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A7C" w14:textId="43E12C0D" w:rsidR="00A47515" w:rsidRPr="00D93792" w:rsidRDefault="00A47515" w:rsidP="00266C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3.3</w:t>
            </w:r>
            <w:r w:rsidR="00266CAA"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595" w14:textId="6F480D09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ćwiczenia -zaliczenie z oceną</w:t>
            </w:r>
          </w:p>
        </w:tc>
      </w:tr>
      <w:tr w:rsidR="00A47515" w:rsidRPr="00D93792" w14:paraId="769E09BD" w14:textId="77777777" w:rsidTr="00307BBA">
        <w:trPr>
          <w:trHeight w:val="206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14E" w14:textId="7CB66924" w:rsidR="00A47515" w:rsidRPr="00D93792" w:rsidRDefault="00A47515" w:rsidP="00266C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3.4</w:t>
            </w:r>
            <w:r w:rsidR="00266CAA"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2D6" w14:textId="77777777" w:rsidR="00A47515" w:rsidRPr="00D93792" w:rsidRDefault="00A47515" w:rsidP="004E24F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Podająco – problemowe, pogadanka, wykład,  ćwiczenia, dyskusja</w:t>
            </w:r>
          </w:p>
        </w:tc>
      </w:tr>
      <w:tr w:rsidR="00A47515" w:rsidRPr="00D93792" w14:paraId="1E9E2351" w14:textId="77777777" w:rsidTr="00307BBA">
        <w:trPr>
          <w:trHeight w:val="20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B3C" w14:textId="6C155EF0" w:rsidR="00A47515" w:rsidRPr="00D93792" w:rsidRDefault="00A47515" w:rsidP="00266CAA">
            <w:pPr>
              <w:pStyle w:val="Akapitzlist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 w:rsidRPr="00D93792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524" w14:textId="77777777" w:rsidR="00A47515" w:rsidRPr="00D93792" w:rsidRDefault="00A47515" w:rsidP="004E24F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58F79" w14:textId="77777777" w:rsidR="00A47515" w:rsidRPr="00D93792" w:rsidRDefault="00A47515" w:rsidP="00B14BD2">
            <w:pPr>
              <w:pStyle w:val="Akapitzlist"/>
              <w:widowControl w:val="0"/>
              <w:suppressAutoHyphens/>
              <w:spacing w:after="200"/>
              <w:ind w:left="0"/>
              <w:jc w:val="both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1.Berdowski J. B.,Berdowski F. J., Zarzadzanie jakością warunkiem konwencyjności przedsiębiorstwa, WSM SIG, Warszawa 2004</w:t>
            </w:r>
          </w:p>
          <w:p w14:paraId="6FEDF40A" w14:textId="77777777" w:rsidR="00A47515" w:rsidRPr="00D93792" w:rsidRDefault="00A47515" w:rsidP="00B14BD2">
            <w:pPr>
              <w:pStyle w:val="Akapitzlist"/>
              <w:widowControl w:val="0"/>
              <w:suppressAutoHyphens/>
              <w:spacing w:after="200"/>
              <w:ind w:left="0"/>
              <w:jc w:val="both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2.Bielski M., Organizacje, istota,  struktury, procesy, Wydawnictwo Uniwersytetu Łódzkiego, Łódź 1996</w:t>
            </w:r>
          </w:p>
          <w:p w14:paraId="16B810BB" w14:textId="77777777" w:rsidR="00A47515" w:rsidRPr="00D93792" w:rsidRDefault="00A47515" w:rsidP="00B14BD2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3.Wieczorek P., Jednostki pomocy społecznej. Rachunkowość, gospodarka finansowa, sprawozdawczość, kontrola zarządcza, C.H. Beck, 2012</w:t>
            </w:r>
          </w:p>
          <w:p w14:paraId="2E669B65" w14:textId="77777777" w:rsidR="00A47515" w:rsidRPr="00D93792" w:rsidRDefault="00A47515" w:rsidP="00B14BD2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4. Krzyszkowski J., Organizacja pomocy społecznej, a nowe koncepcje zarządzania ,w Wspólczesne tendencje w pomocy społecznej i pracy socjalnej, Grewiński M., Krzyszkowski J. (RED.) Mazowieckie Centrum Polityki Społecznej, Warszawa 2011</w:t>
            </w:r>
          </w:p>
          <w:p w14:paraId="316433C8" w14:textId="77777777" w:rsidR="00A47515" w:rsidRPr="00D93792" w:rsidRDefault="00A47515" w:rsidP="00B14BD2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5. Czekaj J., Metody organizacji i zarządzania , Kraków 2007, Wyd. Akademii Ekonomicznej w Krakowie</w:t>
            </w:r>
          </w:p>
          <w:p w14:paraId="6C233B12" w14:textId="77777777" w:rsidR="00A47515" w:rsidRPr="00D93792" w:rsidRDefault="00A47515" w:rsidP="00B1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 xml:space="preserve">6. Gawroński H., Zarządzanie strategiczne w samorządach lokalnych, Warszawa 2010, Oficyna a Wolters Kluwer business </w:t>
            </w:r>
          </w:p>
        </w:tc>
      </w:tr>
      <w:tr w:rsidR="00A47515" w:rsidRPr="00D93792" w14:paraId="2D18770C" w14:textId="77777777" w:rsidTr="00266CAA">
        <w:trPr>
          <w:trHeight w:val="17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4FB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0C3" w14:textId="77777777" w:rsidR="00A47515" w:rsidRPr="00D93792" w:rsidRDefault="00A47515" w:rsidP="004E24F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E891" w14:textId="77777777" w:rsidR="00A47515" w:rsidRPr="00D93792" w:rsidRDefault="00A47515" w:rsidP="00B14BD2">
            <w:pPr>
              <w:pStyle w:val="Akapitzlist"/>
              <w:widowControl w:val="0"/>
              <w:suppressAutoHyphens/>
              <w:spacing w:after="200"/>
              <w:ind w:left="75"/>
              <w:jc w:val="both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1.Hausner J., Zarządzanie publiczne, Wydawnictwo Naukowe Scholar, Warszawa 2008</w:t>
            </w:r>
          </w:p>
          <w:p w14:paraId="30F2F791" w14:textId="77777777" w:rsidR="00A47515" w:rsidRPr="00D93792" w:rsidRDefault="00A47515" w:rsidP="00B14BD2">
            <w:pPr>
              <w:pStyle w:val="Akapitzlist"/>
              <w:widowControl w:val="0"/>
              <w:suppressAutoHyphens/>
              <w:spacing w:after="200"/>
              <w:ind w:left="75"/>
              <w:jc w:val="both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2.Krzyszkowski J., O potrzebie nowego zarządzania pomocą społeczną, w: Zarządzanie w pracy socjalnej wczoraj, dziś i jutro, red. Czapka M., Frąckiewicz L., Mysłowice 2008</w:t>
            </w:r>
          </w:p>
          <w:p w14:paraId="741036EF" w14:textId="77777777" w:rsidR="00A47515" w:rsidRPr="00D93792" w:rsidRDefault="00A47515" w:rsidP="00B14BD2">
            <w:pPr>
              <w:pStyle w:val="Akapitzlist"/>
              <w:tabs>
                <w:tab w:val="num" w:pos="402"/>
              </w:tabs>
              <w:ind w:left="0"/>
              <w:rPr>
                <w:color w:val="000000"/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3.Opolski K., Modzelewski P., Zarządzanie jakością w usługach publicznych, CEDEWU sp. z o. o., Warszawa 2004</w:t>
            </w:r>
          </w:p>
        </w:tc>
      </w:tr>
    </w:tbl>
    <w:p w14:paraId="1E9BC387" w14:textId="77777777" w:rsidR="00A47515" w:rsidRPr="00D93792" w:rsidRDefault="00A47515" w:rsidP="00A4751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A8E669" w14:textId="77777777" w:rsidR="00A47515" w:rsidRPr="00D93792" w:rsidRDefault="00A47515" w:rsidP="00A47515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792">
        <w:rPr>
          <w:rFonts w:ascii="Times New Roman" w:hAnsi="Times New Roman" w:cs="Times New Roman"/>
          <w:b/>
          <w:color w:val="auto"/>
          <w:sz w:val="20"/>
          <w:szCs w:val="20"/>
        </w:rPr>
        <w:t>4.CELE, TREŚCI I EFEKTY UCZENIA SIĘ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47515" w:rsidRPr="00D93792" w14:paraId="69306378" w14:textId="77777777" w:rsidTr="00307BBA">
        <w:trPr>
          <w:trHeight w:val="9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C3836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4.1.Cele przedmiotu (z uwzględnieniem formy zajęć)</w:t>
            </w:r>
          </w:p>
          <w:p w14:paraId="1E25694E" w14:textId="77777777" w:rsidR="00A47515" w:rsidRPr="00D93792" w:rsidRDefault="00A47515" w:rsidP="004E2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 xml:space="preserve">Wykłady </w:t>
            </w:r>
          </w:p>
          <w:p w14:paraId="1C458837" w14:textId="77777777" w:rsidR="00A47515" w:rsidRPr="00D93792" w:rsidRDefault="00A47515" w:rsidP="004E2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C-1-- rozumienie i posługiwanie się terminologią z zakresu szeroko rozumianego  zabezpieczenia społecznego w tym, terminologii prawnej stosowanej  w pomocy społecznej</w:t>
            </w:r>
          </w:p>
          <w:p w14:paraId="32876645" w14:textId="77777777" w:rsidR="00A47515" w:rsidRPr="00D93792" w:rsidRDefault="00A47515" w:rsidP="004E2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C-2- poznanie  przepisów ogólnych i szczegółowych obowiązujących w szeroko   rozumianym wsparciu socjalnym w Polsce i w krajach UE,</w:t>
            </w:r>
          </w:p>
          <w:p w14:paraId="0F6B3910" w14:textId="77777777" w:rsidR="00A47515" w:rsidRPr="00D93792" w:rsidRDefault="00A47515" w:rsidP="004E2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C-3-  poznanie teorii organizacji i zarządzania pomocą społeczną</w:t>
            </w:r>
          </w:p>
          <w:p w14:paraId="1F78E60B" w14:textId="77777777" w:rsidR="00A47515" w:rsidRPr="00D93792" w:rsidRDefault="00A47515" w:rsidP="004E2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Ćwiczenia:</w:t>
            </w:r>
          </w:p>
          <w:p w14:paraId="7C1DF58E" w14:textId="77777777" w:rsidR="00A47515" w:rsidRPr="00D93792" w:rsidRDefault="00A47515" w:rsidP="004E2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 xml:space="preserve">C-1- Nabycie przez studentów umiejętności pracy z klientem w miejscu zamieszkania oraz w instytucjonalnych </w:t>
            </w:r>
            <w:r w:rsidRPr="00D937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formach opieki </w:t>
            </w:r>
          </w:p>
          <w:p w14:paraId="24624651" w14:textId="77777777" w:rsidR="00A47515" w:rsidRPr="00D93792" w:rsidRDefault="00A47515" w:rsidP="004E2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C-2- Nabycie przez studentów umiejętności rozpoznawania potrzeb współpracy i koordynacji działań pomiędzy różnymi instytucjami w zakresie pracy socjalnej</w:t>
            </w:r>
          </w:p>
        </w:tc>
      </w:tr>
      <w:tr w:rsidR="00A47515" w:rsidRPr="00D93792" w14:paraId="0801886F" w14:textId="77777777" w:rsidTr="00307BB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ED4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4.2 Treści programowe (z uwzględnieniem formy zajęć)</w:t>
            </w:r>
          </w:p>
          <w:p w14:paraId="3B2AF4A3" w14:textId="77777777" w:rsidR="00A47515" w:rsidRPr="00D93792" w:rsidRDefault="00A47515" w:rsidP="004E24FB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9F7DED7" w14:textId="77777777" w:rsidR="00A47515" w:rsidRPr="00D93792" w:rsidRDefault="00A47515" w:rsidP="004E24F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52CCD3A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Elementarne pojęcia organizacji i zarządzania.</w:t>
            </w:r>
          </w:p>
          <w:p w14:paraId="12C9EBEF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 xml:space="preserve"> Wybrane elementy teorii zarządzania.</w:t>
            </w:r>
          </w:p>
          <w:p w14:paraId="676CFCB3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Specyfika zarządzania w pomocy społecznej.</w:t>
            </w:r>
          </w:p>
          <w:p w14:paraId="5B2746CD" w14:textId="77777777" w:rsidR="00A47515" w:rsidRPr="00D93792" w:rsidRDefault="00A47515" w:rsidP="00116D7C">
            <w:pPr>
              <w:numPr>
                <w:ilvl w:val="0"/>
                <w:numId w:val="2"/>
              </w:numPr>
              <w:spacing w:after="2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Instytucje i organizacje realizujące cele pomocy społecznej w tym organizacje pozarządowe</w:t>
            </w:r>
          </w:p>
          <w:p w14:paraId="0CD41645" w14:textId="77777777" w:rsidR="00A47515" w:rsidRPr="00D93792" w:rsidRDefault="00A47515" w:rsidP="00116D7C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Specyfika zarządzania w pomocy społecznej.</w:t>
            </w:r>
          </w:p>
          <w:p w14:paraId="3F6708D8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Zarządzanie międzyorganizacyjne na poziomie lokalnym, z uwzględnieniem podmiotów niepublicznych w pomocy społecznej</w:t>
            </w:r>
          </w:p>
          <w:p w14:paraId="6ECB0DA6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Zarządzanie finansami jednostek organizacyjnych pomocy społecznej</w:t>
            </w:r>
          </w:p>
          <w:p w14:paraId="7ED78892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Systemy zarządzania jakością w instytucjach pomocy społecznej</w:t>
            </w:r>
          </w:p>
          <w:p w14:paraId="2D9F3F34" w14:textId="77777777" w:rsidR="00A47515" w:rsidRPr="00D93792" w:rsidRDefault="00A47515" w:rsidP="004E24FB">
            <w:pPr>
              <w:pStyle w:val="Akapitzlist"/>
              <w:widowControl w:val="0"/>
              <w:suppressAutoHyphens/>
              <w:ind w:left="360"/>
              <w:contextualSpacing w:val="0"/>
              <w:rPr>
                <w:sz w:val="20"/>
                <w:szCs w:val="20"/>
              </w:rPr>
            </w:pPr>
          </w:p>
          <w:p w14:paraId="51487299" w14:textId="77777777" w:rsidR="00A47515" w:rsidRPr="00D93792" w:rsidRDefault="00A47515" w:rsidP="004E24FB">
            <w:pPr>
              <w:pStyle w:val="Akapitzlist"/>
              <w:widowControl w:val="0"/>
              <w:suppressAutoHyphens/>
              <w:ind w:left="360"/>
              <w:contextualSpacing w:val="0"/>
              <w:rPr>
                <w:b/>
                <w:sz w:val="20"/>
                <w:szCs w:val="20"/>
              </w:rPr>
            </w:pPr>
            <w:r w:rsidRPr="00D93792">
              <w:rPr>
                <w:b/>
                <w:sz w:val="20"/>
                <w:szCs w:val="20"/>
              </w:rPr>
              <w:t>Ćwiczenia:</w:t>
            </w:r>
          </w:p>
          <w:p w14:paraId="63614713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 xml:space="preserve">Zapoznanie z kartą przedmiotu i wymaganiami w związku z zaliczeniem przedmiotu. </w:t>
            </w:r>
          </w:p>
          <w:p w14:paraId="25F08888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Pomoc społeczna jako instytucja, w tym zasady finansowania.</w:t>
            </w:r>
          </w:p>
          <w:p w14:paraId="17B2A113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Zadania jednostek organizacyjnych pomocy społecznej – zasady zarządzania.</w:t>
            </w:r>
          </w:p>
          <w:p w14:paraId="3ADA1D4F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Elementarne pojęcia organizacji i zarządzania.</w:t>
            </w:r>
          </w:p>
          <w:p w14:paraId="5CA33D82" w14:textId="77777777" w:rsidR="00A47515" w:rsidRPr="00D93792" w:rsidRDefault="00A47515" w:rsidP="00A47515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D93792">
              <w:rPr>
                <w:sz w:val="20"/>
                <w:szCs w:val="20"/>
              </w:rPr>
              <w:t>Wybrane elementy teorii zarządzania.</w:t>
            </w:r>
          </w:p>
          <w:p w14:paraId="7D7B8DF2" w14:textId="77777777" w:rsidR="00A47515" w:rsidRPr="00D93792" w:rsidRDefault="00A47515" w:rsidP="004E24FB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Pom</w:t>
            </w:r>
          </w:p>
        </w:tc>
      </w:tr>
    </w:tbl>
    <w:p w14:paraId="3DDBC631" w14:textId="77777777" w:rsidR="00A47515" w:rsidRPr="00D93792" w:rsidRDefault="00A47515" w:rsidP="00A4751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4F24A9" w14:textId="77777777" w:rsidR="00A47515" w:rsidRPr="00D93792" w:rsidRDefault="00A47515" w:rsidP="00A47515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792">
        <w:rPr>
          <w:rFonts w:ascii="Times New Roman" w:hAnsi="Times New Roman" w:cs="Times New Roman"/>
          <w:b/>
          <w:color w:val="auto"/>
          <w:sz w:val="20"/>
          <w:szCs w:val="20"/>
        </w:rPr>
        <w:t>4.3Przedmiotowe efekty uczenia się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204"/>
      </w:tblGrid>
      <w:tr w:rsidR="00A47515" w:rsidRPr="00D93792" w14:paraId="3C407D50" w14:textId="77777777" w:rsidTr="00307BB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E3F95" w14:textId="77777777" w:rsidR="00A47515" w:rsidRPr="00D93792" w:rsidRDefault="00A47515" w:rsidP="004E24F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F51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763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47515" w:rsidRPr="00D93792" w14:paraId="4EE4A99C" w14:textId="77777777" w:rsidTr="00307BBA">
        <w:trPr>
          <w:trHeight w:val="28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291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47515" w:rsidRPr="00D93792" w14:paraId="4AF03C83" w14:textId="77777777" w:rsidTr="00307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3B5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2F05" w14:textId="75C34F9B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o człowieku jako twórcy kultury, pogłębioną w odniesieniu do wybranych obszarów aktywności człowieka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AB9C" w14:textId="77777777" w:rsidR="00A47515" w:rsidRPr="00D93792" w:rsidRDefault="00A47515" w:rsidP="004E2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PS2P_W04</w:t>
            </w:r>
          </w:p>
        </w:tc>
      </w:tr>
      <w:tr w:rsidR="00A47515" w:rsidRPr="00D93792" w14:paraId="41EB780B" w14:textId="77777777" w:rsidTr="00307BBA">
        <w:trPr>
          <w:trHeight w:val="28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A4F" w14:textId="77777777" w:rsidR="00A47515" w:rsidRPr="00D93792" w:rsidRDefault="00A47515" w:rsidP="00D937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47515" w:rsidRPr="00D93792" w14:paraId="214F6623" w14:textId="77777777" w:rsidTr="00307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4D8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4397" w14:textId="1D63324F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Potrafi pracować w zespole pełniąc różne role, umie przyjmować i wyznaczać zadania, ma wyspecjalizowane umiejętności</w:t>
            </w:r>
            <w:r w:rsidR="00D93792" w:rsidRPr="00D93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organizacyjne pozwalające na realizację celów związanych z projektowaniem i podejmowaniem działań profesjonalnych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646" w14:textId="77777777" w:rsidR="00A47515" w:rsidRPr="00D93792" w:rsidRDefault="00A47515" w:rsidP="00D01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PS2P_U11</w:t>
            </w:r>
          </w:p>
        </w:tc>
      </w:tr>
      <w:tr w:rsidR="00A47515" w:rsidRPr="00D93792" w14:paraId="7AB70322" w14:textId="77777777" w:rsidTr="00307BBA">
        <w:trPr>
          <w:trHeight w:val="28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03DC" w14:textId="77777777" w:rsidR="00A47515" w:rsidRPr="00D93792" w:rsidRDefault="00A47515" w:rsidP="00D937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47515" w:rsidRPr="00D93792" w14:paraId="19B3CC2C" w14:textId="77777777" w:rsidTr="00307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510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E70" w14:textId="77777777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08C" w14:textId="77777777" w:rsidR="00A47515" w:rsidRPr="00D93792" w:rsidRDefault="00A47515" w:rsidP="00D01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PS2P_K05</w:t>
            </w:r>
          </w:p>
          <w:p w14:paraId="37E9A6E1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7515" w:rsidRPr="00D93792" w14:paraId="62E87E07" w14:textId="77777777" w:rsidTr="00307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3EF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3A64" w14:textId="77777777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Odpowiedzialnie przygotowuje się do swojej pracy , projektuje i wykonuje działania społeczne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4FA" w14:textId="77777777" w:rsidR="00A47515" w:rsidRPr="00D93792" w:rsidRDefault="00A47515" w:rsidP="00D01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sz w:val="20"/>
                <w:szCs w:val="20"/>
              </w:rPr>
              <w:t>PS1P_K07</w:t>
            </w:r>
          </w:p>
        </w:tc>
      </w:tr>
    </w:tbl>
    <w:p w14:paraId="0C37D020" w14:textId="77777777" w:rsidR="00A47515" w:rsidRPr="00D93792" w:rsidRDefault="00A47515" w:rsidP="00A4751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4381F96" w14:textId="77777777" w:rsidR="00A47515" w:rsidRPr="00D93792" w:rsidRDefault="00A47515" w:rsidP="00A4751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A47515" w:rsidRPr="00D93792" w14:paraId="63E79A3B" w14:textId="77777777" w:rsidTr="00D93792">
        <w:trPr>
          <w:trHeight w:val="284"/>
        </w:trPr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DAB" w14:textId="3AD099B7" w:rsidR="00A47515" w:rsidRPr="00D93792" w:rsidRDefault="00A47515" w:rsidP="004E24FB">
            <w:pPr>
              <w:tabs>
                <w:tab w:val="left" w:pos="426"/>
              </w:tabs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4.4.</w:t>
            </w:r>
            <w:r w:rsidR="00D93792"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47515" w:rsidRPr="00D93792" w14:paraId="47E8C3C4" w14:textId="77777777" w:rsidTr="00D93792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C3B7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2A52E1C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877F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07BBA" w:rsidRPr="00D93792" w14:paraId="35879523" w14:textId="77777777" w:rsidTr="00D9379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B22A0" w14:textId="77777777" w:rsidR="00307BBA" w:rsidRPr="00D93792" w:rsidRDefault="00307BBA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7D965" w14:textId="77777777" w:rsidR="00307BBA" w:rsidRPr="00D93792" w:rsidRDefault="00307BBA" w:rsidP="004E24F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17830" w14:textId="1A7D67AE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</w:t>
            </w:r>
            <w:r w:rsidRPr="00D9379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CB3FD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</w:tr>
      <w:tr w:rsidR="00307BBA" w:rsidRPr="00D93792" w14:paraId="19417735" w14:textId="77777777" w:rsidTr="00D9379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2819" w14:textId="77777777" w:rsidR="00307BBA" w:rsidRPr="00D93792" w:rsidRDefault="00307BBA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1432D7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21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4868BB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21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68022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307BBA" w:rsidRPr="00D93792" w14:paraId="1E1773D0" w14:textId="77777777" w:rsidTr="00D9379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725" w14:textId="77777777" w:rsidR="00307BBA" w:rsidRPr="00D93792" w:rsidRDefault="00307BBA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D1C6A8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BF02F4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1485F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3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3C2E45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7EDCC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A980E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3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A82EF9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ED0C9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C900E" w14:textId="77777777" w:rsidR="00307BBA" w:rsidRPr="00D93792" w:rsidRDefault="00307BBA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D93792" w:rsidRPr="00D93792" w14:paraId="1991B3B0" w14:textId="77777777" w:rsidTr="00D9379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297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C6A86" w14:textId="32CFD01A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7F777C" w14:textId="35D1AFA9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3F7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51A6F" w14:textId="6219B126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399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452B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D3B45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785D4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605F5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3792" w:rsidRPr="00D93792" w14:paraId="2CE8EE68" w14:textId="77777777" w:rsidTr="00D9379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3385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B59DA" w14:textId="696F520E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52CECB" w14:textId="484CC361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057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13760" w14:textId="0EADECA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BF4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84AE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FD66A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153C3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71C9B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3792" w:rsidRPr="00D93792" w14:paraId="2CDF9704" w14:textId="77777777" w:rsidTr="00D9379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E17F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FBC2F9" w14:textId="6EABD06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73A798" w14:textId="43F04A0A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4397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4E5F40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A77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D442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C8B753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DD2B5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91E6D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3792" w:rsidRPr="00D93792" w14:paraId="64B71487" w14:textId="77777777" w:rsidTr="00D9379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4B4C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3C02C" w14:textId="50670025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00102E" w14:textId="74552763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764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2FB05A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507F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163D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016F9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E2F31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53161" w14:textId="77777777" w:rsidR="00D93792" w:rsidRPr="00D93792" w:rsidRDefault="00D93792" w:rsidP="00D937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9659F80" w14:textId="77777777" w:rsidR="00A47515" w:rsidRPr="00D93792" w:rsidRDefault="00A47515" w:rsidP="00A4751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AA4A953" w14:textId="77777777" w:rsidR="00A47515" w:rsidRPr="00D93792" w:rsidRDefault="00A47515" w:rsidP="00A4751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47515" w:rsidRPr="00D93792" w14:paraId="4360A4D2" w14:textId="77777777" w:rsidTr="004E24FB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4FE" w14:textId="77777777" w:rsidR="00A47515" w:rsidRPr="00D93792" w:rsidRDefault="00A47515" w:rsidP="00A4751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47515" w:rsidRPr="00D93792" w14:paraId="5C8AAD7D" w14:textId="77777777" w:rsidTr="004E24FB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F03E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034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7118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</w:tbl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47515" w:rsidRPr="00D93792" w14:paraId="673CB0A3" w14:textId="77777777" w:rsidTr="004E24F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E7358" w14:textId="77777777" w:rsidR="00A47515" w:rsidRPr="00D93792" w:rsidRDefault="00A47515" w:rsidP="004E24F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621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DB1" w14:textId="6FA5E2CF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weryfikującego wiedzę i efekty, osiągnięcie w sumie rezultatu na poziomie od 51%  do 60 % maksymalnej liczby punktów</w:t>
            </w:r>
          </w:p>
        </w:tc>
      </w:tr>
      <w:tr w:rsidR="00A47515" w:rsidRPr="00D93792" w14:paraId="7CEEE76C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1460B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BE5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D700" w14:textId="0C2BEDCE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więcej niż dostatecznym, udział w dyskusjach przygotowanych do wykładów materiałów,  </w:t>
            </w:r>
            <w:r w:rsid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kolokwium weryfikującego wiedzę i osiągnięcie w sumie rezultatu na poziomie od 61%  do 70 % maksymalnej liczby punktów</w:t>
            </w:r>
          </w:p>
        </w:tc>
      </w:tr>
      <w:tr w:rsidR="00A47515" w:rsidRPr="00D93792" w14:paraId="3E1F65F0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124EC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55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C774" w14:textId="6F2AB65D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dobrym, udział w dyskusjach i referowaniu przygotowanych do  wykładów materiałów,  zaliczenie kolokwium weryfikującego wiedzę i osiągnięcie w sumie rezultatu na poziomie od 71%  do 80 % maksymalnej liczby punktów</w:t>
            </w:r>
          </w:p>
        </w:tc>
      </w:tr>
      <w:tr w:rsidR="00A47515" w:rsidRPr="00D93792" w14:paraId="012D7CE5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75E3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D2B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CD16" w14:textId="0C4EA8D8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dobrym, udział w dyskusjach i referowaniu przygotowanych  do wykładów materiałów,  zaliczenie kolokwium weryfikującego wiedzę i osiągnięcie  w sumie rezultatu na poziomie od 81%  do 90 % maksymalnej liczby punktów</w:t>
            </w:r>
          </w:p>
        </w:tc>
      </w:tr>
      <w:tr w:rsidR="00A47515" w:rsidRPr="00D93792" w14:paraId="75B55FA6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DA3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2A4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DD60" w14:textId="40B01201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bardzo dobrym, udział w dyskusjach i referowaniu przygotowanych do  do wykładów materiałów,  zaliczenie kolokwium weryfikującego wiedzę i osiągnięcie  w sumie rezultatu na poziomie od 91%  do 100 % maksymalnej liczby punktów</w:t>
            </w:r>
          </w:p>
        </w:tc>
      </w:tr>
      <w:tr w:rsidR="00A47515" w:rsidRPr="00D93792" w14:paraId="32148E6F" w14:textId="77777777" w:rsidTr="004E24F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350D9" w14:textId="77777777" w:rsidR="00A47515" w:rsidRPr="00D93792" w:rsidRDefault="00A47515" w:rsidP="004E24F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440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68E9" w14:textId="3DAF784B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weryfikującego efekty i osiągnięcie w sumie rezultatu na poziomie od 51%  do 60 % maksymalnej liczby punktów</w:t>
            </w:r>
          </w:p>
        </w:tc>
      </w:tr>
      <w:tr w:rsidR="00A47515" w:rsidRPr="00D93792" w14:paraId="6176C386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8FF5B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764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FF4B" w14:textId="0ABF97D6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dostatecznym, udział w dyskusjach i referowaniu przygotowanych do ćwiczeń materiałów, zaliczenie kolokwium weryfikującego efekty i osiągnięcie w sumie rezultatu na poziomie od 61%  do 70 % maksymalnej liczby punktów</w:t>
            </w:r>
          </w:p>
        </w:tc>
      </w:tr>
      <w:tr w:rsidR="00A47515" w:rsidRPr="00D93792" w14:paraId="180B1528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7DF5F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460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8795" w14:textId="26E66269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dobrym, udział w dyskusjach i referowaniu przygotowanych do ćwiczeń materiałów, zaliczenie kolokwium weryfikującego efekty i osiągnięcie w sumie rezultatu na poziomie od 71%  do 80 % maksymalnej liczby punktów</w:t>
            </w:r>
          </w:p>
        </w:tc>
      </w:tr>
      <w:tr w:rsidR="00A47515" w:rsidRPr="00D93792" w14:paraId="401A56BC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75194" w14:textId="77777777" w:rsidR="00A47515" w:rsidRPr="00D93792" w:rsidRDefault="00A47515" w:rsidP="004E24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7DA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5798" w14:textId="6F5A1F32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dobrym, udział w dyskusjach i referowaniu przygotowanych do ćwiczeń materiałów, zaliczenie kolokwium weryfikującego efekty i osiągnięcie w sumie rezultatu na poziomie od 81%  do 90 % maksymalnej liczby punktów</w:t>
            </w:r>
          </w:p>
        </w:tc>
      </w:tr>
      <w:tr w:rsidR="00A47515" w:rsidRPr="00D93792" w14:paraId="30412F96" w14:textId="77777777" w:rsidTr="004E24F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F28" w14:textId="77777777" w:rsidR="00A47515" w:rsidRPr="00D93792" w:rsidRDefault="00A47515" w:rsidP="004E24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898" w14:textId="77777777" w:rsidR="00A47515" w:rsidRPr="00D93792" w:rsidRDefault="00A47515" w:rsidP="004E24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11F8" w14:textId="6F6BC52F" w:rsidR="00A47515" w:rsidRPr="00D93792" w:rsidRDefault="00A47515" w:rsidP="00D010F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bardzo dobrym, udział w dyskusjach i referowaniu przygotowanych do ćwiczeń materiałów, zaliczenie kolokwium weryfikującego efekty i osiągnięcie w sumie rezultatu na poziomie od 91%  do 100 % maksymalnej liczby punktów</w:t>
            </w:r>
          </w:p>
        </w:tc>
      </w:tr>
    </w:tbl>
    <w:p w14:paraId="4FCB54D3" w14:textId="77777777" w:rsidR="00A47515" w:rsidRPr="00D93792" w:rsidRDefault="00A47515" w:rsidP="00A47515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81F97F" w14:textId="77777777" w:rsidR="00A47515" w:rsidRPr="00D93792" w:rsidRDefault="00A47515" w:rsidP="00A4751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79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695"/>
      </w:tblGrid>
      <w:tr w:rsidR="006114FD" w:rsidRPr="00D93792" w14:paraId="12A893D0" w14:textId="77777777" w:rsidTr="00307BBA">
        <w:trPr>
          <w:trHeight w:val="424"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449F" w14:textId="77777777" w:rsidR="006114FD" w:rsidRPr="00D93792" w:rsidRDefault="006114FD" w:rsidP="00D93792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462D" w14:textId="77777777" w:rsidR="006114FD" w:rsidRPr="00D93792" w:rsidRDefault="006114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1F4" w14:textId="6EF61403" w:rsidR="006114FD" w:rsidRPr="00D93792" w:rsidRDefault="006114FD" w:rsidP="00D93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Obciążenia studenta</w:t>
            </w:r>
          </w:p>
        </w:tc>
      </w:tr>
      <w:tr w:rsidR="006114FD" w:rsidRPr="00D93792" w14:paraId="214BFBB1" w14:textId="77777777" w:rsidTr="00307BBA">
        <w:trPr>
          <w:trHeight w:val="284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1B1" w14:textId="77777777" w:rsidR="006114FD" w:rsidRPr="00D93792" w:rsidRDefault="006114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06CE" w14:textId="77777777" w:rsidR="006114FD" w:rsidRPr="00D93792" w:rsidRDefault="006114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6695EF11" w14:textId="77777777" w:rsidR="006114FD" w:rsidRPr="00D93792" w:rsidRDefault="006114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3E0A" w14:textId="45B494F1" w:rsidR="006114FD" w:rsidRPr="00D93792" w:rsidRDefault="006114FD" w:rsidP="00D93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47B5B776" w14:textId="716AA322" w:rsidR="006114FD" w:rsidRPr="00D93792" w:rsidRDefault="006114FD" w:rsidP="00D93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niestacjonarne</w:t>
            </w:r>
          </w:p>
        </w:tc>
      </w:tr>
      <w:tr w:rsidR="006114FD" w:rsidRPr="00D93792" w14:paraId="17492C5E" w14:textId="77777777" w:rsidTr="00307BBA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037643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DCD4B0" w14:textId="3BC2BE2A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CE3B9" w14:textId="54275C3E" w:rsidR="006114FD" w:rsidRPr="00D93792" w:rsidRDefault="00307BBA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15</w:t>
            </w:r>
          </w:p>
        </w:tc>
      </w:tr>
      <w:tr w:rsidR="006114FD" w:rsidRPr="00D93792" w14:paraId="4944855D" w14:textId="77777777" w:rsidTr="00307BBA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C4CC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wykładach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BE39" w14:textId="39DBD058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4AC7" w14:textId="40D49C0E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6114FD" w:rsidRPr="00D93792" w14:paraId="0439984A" w14:textId="77777777" w:rsidTr="00307BBA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2F27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ćwiczeniach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DA5D" w14:textId="3773A7FE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EA8B" w14:textId="6B008C1E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</w:tr>
      <w:tr w:rsidR="006114FD" w:rsidRPr="00D93792" w14:paraId="3F71D176" w14:textId="77777777" w:rsidTr="00D93792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093EE6E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SAMODZIELNA PRACA STUDENTA /GODZINY NIEKONTAKTOWE/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2EB77F" w14:textId="0F0C5ABB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9424C31" w14:textId="680166E9" w:rsidR="006114FD" w:rsidRPr="00D93792" w:rsidRDefault="006114FD" w:rsidP="00D93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35</w:t>
            </w:r>
          </w:p>
        </w:tc>
      </w:tr>
      <w:tr w:rsidR="006114FD" w:rsidRPr="00D93792" w14:paraId="6E851568" w14:textId="77777777" w:rsidTr="00307BBA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77A8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Przygotowanie do wykładu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2F10" w14:textId="18D5F494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A25" w14:textId="631495E0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6114FD" w:rsidRPr="00D93792" w14:paraId="7CEBC125" w14:textId="77777777" w:rsidTr="00307BBA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1A11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Przygotowanie do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A536" w14:textId="27C6907D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FAD0" w14:textId="07A1C449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</w:tr>
      <w:tr w:rsidR="006114FD" w:rsidRPr="00D93792" w14:paraId="069907F6" w14:textId="77777777" w:rsidTr="00307BBA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A27F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Przygotowanie do kolokwium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DE4B" w14:textId="63F3D2D3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BC57" w14:textId="03EE50FE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6114FD" w:rsidRPr="00D93792" w14:paraId="579F8D4E" w14:textId="77777777" w:rsidTr="00307BBA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1E3E" w14:textId="77777777" w:rsidR="006114FD" w:rsidRPr="00D93792" w:rsidRDefault="006114F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Kwerenda internetowa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B01" w14:textId="77777777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1DF8" w14:textId="4006DCA2" w:rsidR="006114FD" w:rsidRPr="00D93792" w:rsidRDefault="006114FD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513913" w:rsidRPr="00D93792" w14:paraId="79CEBBA9" w14:textId="77777777" w:rsidTr="00B45366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FCDDDA" w14:textId="77777777" w:rsidR="00513913" w:rsidRPr="00D93792" w:rsidRDefault="00513913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FE04549" w14:textId="1B4341A9" w:rsidR="00513913" w:rsidRPr="00D93792" w:rsidRDefault="00513913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 w:rsidR="00513913" w:rsidRPr="00D93792" w14:paraId="0079F5C4" w14:textId="77777777" w:rsidTr="0078785C">
        <w:trPr>
          <w:trHeight w:val="2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0240CD" w14:textId="77777777" w:rsidR="00513913" w:rsidRPr="00D93792" w:rsidRDefault="00513913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937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PUNKTY ECTS za przedmiot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55BE7F" w14:textId="1B5A0F95" w:rsidR="00513913" w:rsidRPr="00D93792" w:rsidRDefault="00513913" w:rsidP="00307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</w:tbl>
    <w:p w14:paraId="6DF43DEA" w14:textId="77777777" w:rsidR="006114FD" w:rsidRPr="00D93792" w:rsidRDefault="006114FD" w:rsidP="00307B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2BB469D" w14:textId="77777777" w:rsidR="00A47515" w:rsidRPr="00D93792" w:rsidRDefault="00A47515" w:rsidP="00A4751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93792">
        <w:rPr>
          <w:b/>
          <w:sz w:val="20"/>
          <w:szCs w:val="20"/>
        </w:rPr>
        <w:t>Przyjmuję do realizacji</w:t>
      </w:r>
      <w:r w:rsidRPr="00D93792">
        <w:rPr>
          <w:sz w:val="20"/>
          <w:szCs w:val="20"/>
        </w:rPr>
        <w:t xml:space="preserve">    (data i czytelne  podpisy osób prowadzących przedmiot w danym roku akademickim)</w:t>
      </w:r>
    </w:p>
    <w:p w14:paraId="1590F1CB" w14:textId="77777777" w:rsidR="00A47515" w:rsidRPr="00D93792" w:rsidRDefault="00A47515" w:rsidP="00A4751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498BCDA" w14:textId="77777777" w:rsidR="00A47515" w:rsidRPr="00D93792" w:rsidRDefault="00A47515" w:rsidP="00A4751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C45CC1A" w14:textId="63C3F0B4" w:rsidR="00A47515" w:rsidRPr="00D93792" w:rsidRDefault="00A47515" w:rsidP="00A4751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D93792">
        <w:rPr>
          <w:sz w:val="20"/>
          <w:szCs w:val="20"/>
        </w:rPr>
        <w:tab/>
      </w:r>
      <w:r w:rsidRPr="00D93792">
        <w:rPr>
          <w:sz w:val="20"/>
          <w:szCs w:val="20"/>
        </w:rPr>
        <w:tab/>
      </w:r>
      <w:r w:rsidRPr="00D93792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5CB3DA02" w14:textId="77777777" w:rsidR="00D67FA6" w:rsidRPr="00D93792" w:rsidRDefault="00D67FA6">
      <w:pPr>
        <w:rPr>
          <w:rFonts w:ascii="Times New Roman" w:hAnsi="Times New Roman" w:cs="Times New Roman"/>
          <w:sz w:val="20"/>
          <w:szCs w:val="20"/>
        </w:rPr>
      </w:pPr>
    </w:p>
    <w:sectPr w:rsidR="00D67FA6" w:rsidRPr="00D93792" w:rsidSect="00D6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014A"/>
    <w:multiLevelType w:val="multilevel"/>
    <w:tmpl w:val="20F24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7C351D"/>
    <w:multiLevelType w:val="hybridMultilevel"/>
    <w:tmpl w:val="1B42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1280251"/>
    <w:multiLevelType w:val="multilevel"/>
    <w:tmpl w:val="FBC0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A0787"/>
    <w:multiLevelType w:val="hybridMultilevel"/>
    <w:tmpl w:val="CE24D57C"/>
    <w:lvl w:ilvl="0" w:tplc="CD247B8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515"/>
    <w:rsid w:val="00116D7C"/>
    <w:rsid w:val="001B01EB"/>
    <w:rsid w:val="00266CAA"/>
    <w:rsid w:val="00307BBA"/>
    <w:rsid w:val="00513913"/>
    <w:rsid w:val="006114FD"/>
    <w:rsid w:val="00A47515"/>
    <w:rsid w:val="00B14BD2"/>
    <w:rsid w:val="00B25BCA"/>
    <w:rsid w:val="00B46912"/>
    <w:rsid w:val="00D010F2"/>
    <w:rsid w:val="00D60173"/>
    <w:rsid w:val="00D67FA6"/>
    <w:rsid w:val="00D93792"/>
    <w:rsid w:val="00D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960D"/>
  <w15:docId w15:val="{27B95646-3596-4612-8A75-CF6388B1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51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A4751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4751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4751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A47515"/>
    <w:pPr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szach@interia.pl</dc:creator>
  <cp:lastModifiedBy>Anna Róg</cp:lastModifiedBy>
  <cp:revision>6</cp:revision>
  <dcterms:created xsi:type="dcterms:W3CDTF">2020-12-10T11:35:00Z</dcterms:created>
  <dcterms:modified xsi:type="dcterms:W3CDTF">2020-12-31T11:15:00Z</dcterms:modified>
</cp:coreProperties>
</file>