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8C3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6CA95A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54083CF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99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29197" w14:textId="77777777" w:rsidR="001511D9" w:rsidRPr="000A53D0" w:rsidRDefault="00DB549F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5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0313.3.PSY.A09.PZWSPU</w:t>
            </w:r>
          </w:p>
        </w:tc>
      </w:tr>
      <w:tr w:rsidR="001511D9" w:rsidRPr="00972BAD" w14:paraId="247DA63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049B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A9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80BAA" w14:textId="77777777" w:rsidR="00BC58F8" w:rsidRDefault="00BC58F8" w:rsidP="00BC58F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Przygotowywanie prac i prezentacji z psychologii</w:t>
            </w:r>
          </w:p>
          <w:p w14:paraId="5CA441D0" w14:textId="77777777" w:rsidR="001E1B38" w:rsidRPr="00BE0103" w:rsidRDefault="00BE0103" w:rsidP="00BC58F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BE0103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 xml:space="preserve">Preparing </w:t>
            </w:r>
            <w:r w:rsidRPr="00BE0103">
              <w:rPr>
                <w:rStyle w:val="alt-edited"/>
                <w:rFonts w:ascii="Times New Roman" w:hAnsi="Times New Roman"/>
                <w:i/>
                <w:sz w:val="20"/>
                <w:szCs w:val="20"/>
                <w:lang w:val="en"/>
              </w:rPr>
              <w:t>Scientific</w:t>
            </w:r>
            <w:r w:rsidRPr="00BE0103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 xml:space="preserve"> Works</w:t>
            </w:r>
            <w:r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 xml:space="preserve"> and Presentations i</w:t>
            </w:r>
            <w:r w:rsidRPr="00BE0103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n Psychology</w:t>
            </w:r>
          </w:p>
        </w:tc>
      </w:tr>
      <w:tr w:rsidR="001511D9" w:rsidRPr="000A53D0" w14:paraId="71A83D9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B480" w14:textId="77777777" w:rsidR="001511D9" w:rsidRPr="00972BAD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32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9F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E50469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8B0DC42" w14:textId="77777777" w:rsidR="001511D9" w:rsidRPr="000A53D0" w:rsidRDefault="001511D9" w:rsidP="002B367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C58F8" w:rsidRPr="000A53D0" w14:paraId="76A6D5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BCE" w14:textId="77777777" w:rsidR="00BC58F8" w:rsidRPr="000A53D0" w:rsidRDefault="00BC58F8" w:rsidP="00BC58F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0C9" w14:textId="77777777" w:rsidR="00BC58F8" w:rsidRPr="005C5543" w:rsidRDefault="00BC58F8" w:rsidP="00BC58F8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C554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Psychologia</w:t>
            </w:r>
          </w:p>
        </w:tc>
      </w:tr>
      <w:tr w:rsidR="00BC58F8" w:rsidRPr="000A53D0" w14:paraId="6F32A7E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EC3" w14:textId="77777777" w:rsidR="00BC58F8" w:rsidRPr="000A53D0" w:rsidRDefault="00BC58F8" w:rsidP="00BC58F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765" w14:textId="77777777" w:rsidR="00BC58F8" w:rsidRPr="005C5543" w:rsidRDefault="00BC58F8" w:rsidP="00BC58F8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C554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Studia stacjonarne/studia niestacjonarne</w:t>
            </w:r>
          </w:p>
        </w:tc>
      </w:tr>
      <w:tr w:rsidR="00BC58F8" w:rsidRPr="000A53D0" w14:paraId="157F7E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A9D" w14:textId="77777777" w:rsidR="00BC58F8" w:rsidRPr="000A53D0" w:rsidRDefault="00BC58F8" w:rsidP="00BC58F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3F9" w14:textId="77777777" w:rsidR="00BC58F8" w:rsidRPr="005C5543" w:rsidRDefault="00BC58F8" w:rsidP="00BC58F8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C554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Studia jednolite magisterskie</w:t>
            </w:r>
          </w:p>
        </w:tc>
      </w:tr>
      <w:tr w:rsidR="00BC58F8" w:rsidRPr="000A53D0" w14:paraId="6B5DAA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F32" w14:textId="77777777" w:rsidR="00BC58F8" w:rsidRPr="000A53D0" w:rsidRDefault="00BC58F8" w:rsidP="00BC58F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20B" w14:textId="77777777" w:rsidR="00BC58F8" w:rsidRPr="005C5543" w:rsidRDefault="00BC58F8" w:rsidP="00BC58F8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C554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Ogólnoakademicki</w:t>
            </w:r>
          </w:p>
        </w:tc>
      </w:tr>
      <w:tr w:rsidR="00BC58F8" w:rsidRPr="000A53D0" w14:paraId="548B261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4F63" w14:textId="77777777" w:rsidR="00BC58F8" w:rsidRPr="000A53D0" w:rsidRDefault="00BC58F8" w:rsidP="00BC58F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DC2" w14:textId="77777777" w:rsidR="00BC58F8" w:rsidRPr="000A53D0" w:rsidRDefault="00BC58F8" w:rsidP="00BC58F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dr Beata Łubianka</w:t>
            </w:r>
          </w:p>
        </w:tc>
      </w:tr>
      <w:tr w:rsidR="00BC58F8" w:rsidRPr="000A53D0" w14:paraId="598139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C06" w14:textId="77777777" w:rsidR="00BC58F8" w:rsidRPr="000A53D0" w:rsidRDefault="00BC58F8" w:rsidP="00BC58F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A11" w14:textId="77777777" w:rsidR="00BC58F8" w:rsidRPr="000A53D0" w:rsidRDefault="00BC58F8" w:rsidP="00BC58F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1AC5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blubianka@ujk.edu.pl</w:t>
            </w:r>
          </w:p>
        </w:tc>
      </w:tr>
    </w:tbl>
    <w:p w14:paraId="4D8CABF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8ADA102" w14:textId="77777777" w:rsidR="001511D9" w:rsidRPr="000A53D0" w:rsidRDefault="001511D9" w:rsidP="002B367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4F462A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CC0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F1E" w14:textId="77777777" w:rsidR="001511D9" w:rsidRPr="000A53D0" w:rsidRDefault="00BC58F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1E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0CD415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2F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07F" w14:textId="77777777" w:rsidR="001D4D83" w:rsidRPr="000A53D0" w:rsidRDefault="00BC58F8" w:rsidP="00BC58F8">
            <w:pPr>
              <w:tabs>
                <w:tab w:val="left" w:pos="93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E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Wiedza z zakresu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podstaw </w:t>
            </w:r>
            <w:r w:rsidRPr="00C71E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psychologii</w:t>
            </w:r>
            <w:r w:rsidR="00261AC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oraz technologii informacyjnej</w:t>
            </w:r>
          </w:p>
        </w:tc>
      </w:tr>
    </w:tbl>
    <w:p w14:paraId="3F53836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5BF2C" w14:textId="77777777" w:rsidR="001E4083" w:rsidRPr="000A53D0" w:rsidRDefault="001E4083" w:rsidP="002B367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036B3B" w:rsidRPr="000A53D0" w14:paraId="71174F1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4E7" w14:textId="77777777" w:rsidR="00036B3B" w:rsidRPr="000A53D0" w:rsidRDefault="00036B3B" w:rsidP="002B36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B6B" w14:textId="77777777" w:rsidR="00036B3B" w:rsidRPr="005C5543" w:rsidRDefault="00036B3B" w:rsidP="00036B3B">
            <w:pPr>
              <w:tabs>
                <w:tab w:val="left" w:pos="0"/>
              </w:tabs>
              <w:suppressAutoHyphens/>
              <w:snapToGrid w:val="0"/>
              <w:ind w:right="40" w:hanging="34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Ćwiczenia </w:t>
            </w:r>
          </w:p>
        </w:tc>
      </w:tr>
      <w:tr w:rsidR="00036B3B" w:rsidRPr="000A53D0" w14:paraId="12E57C1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DCB" w14:textId="77777777" w:rsidR="00036B3B" w:rsidRPr="000A53D0" w:rsidRDefault="00036B3B" w:rsidP="002B36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D04" w14:textId="77777777" w:rsidR="00036B3B" w:rsidRPr="005C5543" w:rsidRDefault="00036B3B" w:rsidP="00036B3B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5C5543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Zajęcia tradycyjne w pomieszczeniu dydaktycznym UJK</w:t>
            </w:r>
          </w:p>
        </w:tc>
      </w:tr>
      <w:tr w:rsidR="00036B3B" w:rsidRPr="000A53D0" w14:paraId="4B86DFA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FC9" w14:textId="77777777" w:rsidR="00036B3B" w:rsidRPr="000A53D0" w:rsidRDefault="00036B3B" w:rsidP="002B36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96F" w14:textId="77777777" w:rsidR="00036B3B" w:rsidRPr="005C5543" w:rsidRDefault="00036B3B" w:rsidP="00036B3B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Z</w:t>
            </w:r>
            <w:r w:rsidRPr="005C554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aliczenie z oceną (ćw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.</w:t>
            </w:r>
            <w:r w:rsidRPr="005C554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)</w:t>
            </w:r>
          </w:p>
        </w:tc>
      </w:tr>
      <w:tr w:rsidR="00036B3B" w:rsidRPr="00972BAD" w14:paraId="761571F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832" w14:textId="77777777" w:rsidR="00036B3B" w:rsidRPr="000A53D0" w:rsidRDefault="00036B3B" w:rsidP="002B36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E70" w14:textId="77777777" w:rsidR="00036B3B" w:rsidRPr="00D454E7" w:rsidRDefault="00036B3B" w:rsidP="00036B3B">
            <w:pPr>
              <w:suppressAutoHyphens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454E7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Ćwiczenia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: </w:t>
            </w:r>
            <w:r w:rsidRPr="005C5543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Pr="005C5543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– burza mózgów (BM); </w:t>
            </w:r>
            <w:r w:rsidRPr="005C5543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referat (prezentacja multimedialna), praca ze źródłem drukowanym</w:t>
            </w:r>
          </w:p>
        </w:tc>
      </w:tr>
      <w:tr w:rsidR="00036B3B" w:rsidRPr="000A53D0" w14:paraId="0694649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BA5" w14:textId="77777777" w:rsidR="00036B3B" w:rsidRPr="000A53D0" w:rsidRDefault="00036B3B" w:rsidP="002B36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8DB" w14:textId="77777777" w:rsidR="00036B3B" w:rsidRPr="000A53D0" w:rsidRDefault="00036B3B" w:rsidP="00036B3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F112" w14:textId="77777777" w:rsidR="00036B3B" w:rsidRPr="00A02F2B" w:rsidRDefault="00036B3B" w:rsidP="002B367C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</w:pPr>
            <w:r w:rsidRPr="00A02F2B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American Psychological Association. (2010). </w:t>
            </w:r>
            <w:r w:rsidRPr="00A02F2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Publication Manual of the American Psychological Association</w:t>
            </w:r>
            <w:r w:rsidRPr="00A02F2B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. </w:t>
            </w:r>
            <w:r w:rsidRPr="00036B3B"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  <w:t>Washington DC: APA.</w:t>
            </w:r>
          </w:p>
          <w:p w14:paraId="516045BC" w14:textId="77777777" w:rsidR="00036B3B" w:rsidRPr="00A02F2B" w:rsidRDefault="00036B3B" w:rsidP="002B367C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</w:pPr>
            <w:r w:rsidRPr="00A02F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Harasimczuk, J., Cieciuch, J. (2012). </w:t>
            </w:r>
            <w:r w:rsidRPr="00A02F2B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pl-PL" w:eastAsia="ar-SA"/>
              </w:rPr>
              <w:t>Podstawowe standardy edytorskie naukowych tekstów psychologicznych w języku polskim na podstawie reguł APA</w:t>
            </w:r>
            <w:r w:rsidRPr="00A02F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>. Warszawa: Liberi Libri</w:t>
            </w:r>
            <w:r w:rsidRPr="00A02F2B"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  <w:t>.</w:t>
            </w:r>
          </w:p>
          <w:p w14:paraId="7560236C" w14:textId="77777777" w:rsidR="00036B3B" w:rsidRPr="00A02F2B" w:rsidRDefault="00036B3B" w:rsidP="002B367C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</w:pPr>
            <w:r w:rsidRPr="00A02F2B">
              <w:rPr>
                <w:rFonts w:ascii="Times New Roman" w:eastAsia="Times New Roman" w:hAnsi="Times New Roman" w:cs="Times New Roman"/>
                <w:bCs/>
                <w:color w:val="auto"/>
                <w:sz w:val="20"/>
                <w:lang w:val="pl-PL"/>
              </w:rPr>
              <w:t>Nęcka, E., R. Stocki (2006</w:t>
            </w:r>
            <w:r w:rsidRPr="00A02F2B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lang w:val="pl-PL"/>
              </w:rPr>
              <w:t>). Jak pisać prace naukowe z psychologii. Poradnik dla studentów i badaczy.</w:t>
            </w:r>
            <w:r w:rsidRPr="00A02F2B">
              <w:rPr>
                <w:rFonts w:ascii="Times New Roman" w:eastAsia="Times New Roman" w:hAnsi="Times New Roman" w:cs="Times New Roman"/>
                <w:bCs/>
                <w:color w:val="auto"/>
                <w:sz w:val="20"/>
                <w:lang w:val="pl-PL"/>
              </w:rPr>
              <w:t xml:space="preserve"> Kraków: </w:t>
            </w:r>
            <w:hyperlink r:id="rId8" w:history="1">
              <w:r w:rsidRPr="00A02F2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AiWPN Universitas Kraków. </w:t>
              </w:r>
            </w:hyperlink>
          </w:p>
          <w:p w14:paraId="043BD62E" w14:textId="77777777" w:rsidR="00036B3B" w:rsidRPr="00036B3B" w:rsidRDefault="00036B3B" w:rsidP="002B367C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</w:pPr>
            <w:r w:rsidRPr="00A02F2B"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  <w:t xml:space="preserve">Weiner, J. (2009). </w:t>
            </w:r>
            <w:r w:rsidRPr="00A02F2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 xml:space="preserve">Technika pisania i prezentowania prac naukowych. </w:t>
            </w:r>
            <w:r w:rsidRPr="00A02F2B"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  <w:t>Warszawa: Wydawnictwo Naukowe PWN.</w:t>
            </w:r>
          </w:p>
        </w:tc>
      </w:tr>
      <w:tr w:rsidR="00036B3B" w:rsidRPr="000A53D0" w14:paraId="3E75C0A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848" w14:textId="77777777" w:rsidR="00036B3B" w:rsidRPr="000A53D0" w:rsidRDefault="00036B3B" w:rsidP="00036B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391" w14:textId="77777777" w:rsidR="00036B3B" w:rsidRPr="000A53D0" w:rsidRDefault="00036B3B" w:rsidP="00036B3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179" w14:textId="77777777" w:rsidR="00036B3B" w:rsidRPr="00212B23" w:rsidRDefault="00036B3B" w:rsidP="002B367C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</w:pP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 xml:space="preserve">Brzeziński, J. (2011). Jakiej psychologii (i psychologów) potrzebuje społeczeństwo? </w:t>
            </w:r>
            <w:r w:rsidRPr="00212B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ar-SA"/>
              </w:rPr>
              <w:t>Roczniki Psychologiczne</w:t>
            </w: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>, 14(2), 7–33.</w:t>
            </w:r>
          </w:p>
          <w:p w14:paraId="04BD82BD" w14:textId="77777777" w:rsidR="00036B3B" w:rsidRPr="00212B23" w:rsidRDefault="00036B3B" w:rsidP="002B367C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</w:pP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 xml:space="preserve">Gallo, C. (2011). </w:t>
            </w:r>
            <w:r w:rsidRPr="00212B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ar-SA"/>
              </w:rPr>
              <w:t>Steve Jobs. Sztuka prezentacji. Jak świetnie wypaść przed każdą publicznością.</w:t>
            </w: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 xml:space="preserve"> Kraków: Społeczny Instytut Wydawniczy Znak.</w:t>
            </w:r>
          </w:p>
          <w:p w14:paraId="754D2D7A" w14:textId="77777777" w:rsidR="00036B3B" w:rsidRPr="00212B23" w:rsidRDefault="00036B3B" w:rsidP="002B367C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</w:pP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 xml:space="preserve">Klawiter, A. (1989). Trzy postawy wobec nauki – uczestnik, rozumiejący obserwator, badacz. W: J. Brzeziński i K. Łastowski (red.), </w:t>
            </w:r>
            <w:r w:rsidRPr="00212B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ar-SA"/>
              </w:rPr>
              <w:t>Filozoficzne i metodologiczne podstawy teorii naukowych</w:t>
            </w: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 xml:space="preserve"> („Poznańskie Studia z Filozofii Nauki”, z. 11, s. 11–28). Warszawa: PWN.</w:t>
            </w:r>
          </w:p>
          <w:p w14:paraId="2CD69097" w14:textId="77777777" w:rsidR="00036B3B" w:rsidRPr="00036B3B" w:rsidRDefault="00036B3B" w:rsidP="002B367C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</w:pP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 xml:space="preserve">Łastik, A. (2016). </w:t>
            </w:r>
            <w:r w:rsidRPr="00212B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ar-SA"/>
              </w:rPr>
              <w:t>Poznaj swój głos… Twoje najważniejsze narzędzie pracy</w:t>
            </w:r>
            <w:r w:rsidRPr="00212B23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>. Warszawa: Wydawnictwo Studio EMKA.</w:t>
            </w:r>
          </w:p>
        </w:tc>
      </w:tr>
    </w:tbl>
    <w:p w14:paraId="466CB1A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2E8AF48" w14:textId="77777777" w:rsidR="001511D9" w:rsidRPr="000A53D0" w:rsidRDefault="001511D9" w:rsidP="002B367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3614F5E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45E8" w14:textId="77777777" w:rsidR="0066006C" w:rsidRPr="00036B3B" w:rsidRDefault="0066006C" w:rsidP="002B367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6A1BAC92" w14:textId="77777777" w:rsidR="00036B3B" w:rsidRPr="00D454E7" w:rsidRDefault="00036B3B" w:rsidP="00036B3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454E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42B84E55" w14:textId="77777777" w:rsidR="00036B3B" w:rsidRDefault="00036B3B" w:rsidP="00A37C9A">
            <w:pPr>
              <w:suppressAutoHyphens/>
              <w:snapToGrid w:val="0"/>
              <w:ind w:left="498" w:hanging="42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B640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zdobycie wiedzy</w:t>
            </w:r>
            <w:r w:rsidRPr="005B640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na temat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zasad przygotowywania prac naukowych i prezentacji z psychologii   </w:t>
            </w:r>
          </w:p>
          <w:p w14:paraId="33A1DEEF" w14:textId="77777777" w:rsidR="00036B3B" w:rsidRPr="005B640C" w:rsidRDefault="003173B6" w:rsidP="00A37C9A">
            <w:pPr>
              <w:suppressAutoHyphens/>
              <w:snapToGrid w:val="0"/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 </w:t>
            </w:r>
            <w:r w:rsidR="00036B3B" w:rsidRPr="005B640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zdobycie  umiejętności </w:t>
            </w:r>
            <w:r w:rsidR="00036B3B" w:rsidRPr="005B640C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36B3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korzystania w praktyce z wiedzy na temat  przygotowywania prac naukowych i prezentacji w psychologii w przebiegu procesu uczenia się </w:t>
            </w:r>
          </w:p>
          <w:p w14:paraId="63F2384F" w14:textId="77777777" w:rsidR="00036B3B" w:rsidRPr="005B640C" w:rsidRDefault="00036B3B" w:rsidP="00A37C9A">
            <w:pPr>
              <w:suppressAutoHyphens/>
              <w:snapToGrid w:val="0"/>
              <w:ind w:left="498" w:hanging="42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B640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C3 -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kształtowanie pozytywnych postaw wglądem przygotowywania prac naukowych i prezentacji z psychologii oraz  </w:t>
            </w:r>
            <w:r w:rsidRPr="005B640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nabycie umiejętności  oceny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i weryfikacji </w:t>
            </w:r>
            <w:r w:rsidRPr="005B640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swojej w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iedzy i umiejętności na ten temat na rzecz podniesienia efektywności własnej nauki  </w:t>
            </w:r>
          </w:p>
          <w:p w14:paraId="5E672576" w14:textId="77777777" w:rsidR="00036B3B" w:rsidRPr="005D7CAF" w:rsidRDefault="00036B3B" w:rsidP="00036B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6006C" w:rsidRPr="000A53D0" w14:paraId="16991E6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D05" w14:textId="77777777" w:rsidR="00CF795D" w:rsidRPr="00A37C9A" w:rsidRDefault="0066006C" w:rsidP="002B367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7AB2491" w14:textId="77777777" w:rsidR="00A37C9A" w:rsidRPr="005D7CAF" w:rsidRDefault="00A37C9A" w:rsidP="00A37C9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BA689CB" w14:textId="77777777" w:rsidR="00036B3B" w:rsidRPr="005B640C" w:rsidRDefault="00036B3B" w:rsidP="00036B3B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B640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6F0116A5" w14:textId="77777777" w:rsidR="00B6235A" w:rsidRPr="00B6235A" w:rsidRDefault="00B6235A" w:rsidP="002B367C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 xml:space="preserve">Zapoznanie z kartą przedmiotu i warunkami zaliczenia </w:t>
            </w:r>
          </w:p>
          <w:p w14:paraId="17CEB958" w14:textId="77777777" w:rsidR="00036B3B" w:rsidRPr="00212B23" w:rsidRDefault="00036B3B" w:rsidP="002B367C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lang w:val="pl-PL"/>
              </w:rPr>
              <w:t xml:space="preserve">Zasady przygotowania i redakcji prac naukowych z psychologii </w:t>
            </w:r>
          </w:p>
          <w:p w14:paraId="70A9331E" w14:textId="77777777" w:rsidR="00036B3B" w:rsidRPr="00212B23" w:rsidRDefault="00036B3B" w:rsidP="002B367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 xml:space="preserve">rodzaje prac naukowych w psychologii </w:t>
            </w:r>
          </w:p>
          <w:p w14:paraId="261AF10C" w14:textId="77777777" w:rsidR="00036B3B" w:rsidRPr="00212B23" w:rsidRDefault="00036B3B" w:rsidP="002B367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lastRenderedPageBreak/>
              <w:t xml:space="preserve">struktura i zawartość pracy naukowej </w:t>
            </w:r>
          </w:p>
          <w:p w14:paraId="729E299B" w14:textId="77777777" w:rsidR="00036B3B" w:rsidRPr="00212B23" w:rsidRDefault="00036B3B" w:rsidP="002B367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standardy edytorskie naukowych tekstów psychologicznych w języku polskim na podstawie reguł APA</w:t>
            </w:r>
          </w:p>
          <w:p w14:paraId="38AF0DC1" w14:textId="77777777" w:rsidR="00036B3B" w:rsidRPr="00212B23" w:rsidRDefault="00036B3B" w:rsidP="00036B3B">
            <w:pPr>
              <w:suppressAutoHyphens/>
              <w:ind w:left="360"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lang w:val="pl-PL"/>
              </w:rPr>
              <w:t>2. Sposoby</w:t>
            </w:r>
            <w:r w:rsidRPr="00212B23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lang w:val="pl-PL"/>
              </w:rPr>
              <w:t xml:space="preserve"> poszukiwania i gromadzenia danych naukowych</w:t>
            </w:r>
          </w:p>
          <w:p w14:paraId="2EAF7510" w14:textId="77777777" w:rsidR="00036B3B" w:rsidRPr="00212B23" w:rsidRDefault="00036B3B" w:rsidP="002B367C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 xml:space="preserve">opracowanie ilościowe i jakościowe zebranego materiału badawczego </w:t>
            </w:r>
          </w:p>
          <w:p w14:paraId="1C2AB963" w14:textId="77777777" w:rsidR="00036B3B" w:rsidRPr="00212B23" w:rsidRDefault="00036B3B" w:rsidP="002B367C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elektroniczne bazy psychologicznych publikacji</w:t>
            </w:r>
          </w:p>
          <w:p w14:paraId="2E16C4E3" w14:textId="77777777" w:rsidR="00036B3B" w:rsidRPr="00212B23" w:rsidRDefault="00036B3B" w:rsidP="002B367C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narzędzia internetowe wspierające</w:t>
            </w:r>
            <w:r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 xml:space="preserve"> przygotowywanie prac naukowych</w:t>
            </w:r>
          </w:p>
          <w:p w14:paraId="3A8BFB9A" w14:textId="77777777" w:rsidR="00036B3B" w:rsidRDefault="00036B3B" w:rsidP="00036B3B">
            <w:pPr>
              <w:suppressAutoHyphens/>
              <w:ind w:left="360"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lang w:val="pl-PL"/>
              </w:rPr>
              <w:t>3. Zasady przygotowywania i prowadzenia prezentacji w psychologii</w:t>
            </w:r>
          </w:p>
          <w:p w14:paraId="27401332" w14:textId="77777777" w:rsidR="00036B3B" w:rsidRPr="00212B23" w:rsidRDefault="00036B3B" w:rsidP="002B367C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cel, zawartość, estetyka prezentacji</w:t>
            </w:r>
          </w:p>
          <w:p w14:paraId="602D2D3E" w14:textId="77777777" w:rsidR="00036B3B" w:rsidRPr="00212B23" w:rsidRDefault="00036B3B" w:rsidP="002B367C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właściwości dobrego slajdu</w:t>
            </w:r>
          </w:p>
          <w:p w14:paraId="402D99B0" w14:textId="77777777" w:rsidR="00036B3B" w:rsidRPr="00212B23" w:rsidRDefault="00036B3B" w:rsidP="002B367C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różne rodzaje prezentacji</w:t>
            </w:r>
          </w:p>
          <w:p w14:paraId="306DB993" w14:textId="77777777" w:rsidR="00036B3B" w:rsidRPr="00212B23" w:rsidRDefault="00036B3B" w:rsidP="002B367C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 xml:space="preserve">wyznaczniki atrakcyjność przekazu </w:t>
            </w:r>
          </w:p>
          <w:p w14:paraId="7C74FE90" w14:textId="77777777" w:rsidR="00036B3B" w:rsidRDefault="00036B3B" w:rsidP="002B367C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wystąpienia publiczne a stres</w:t>
            </w:r>
          </w:p>
          <w:p w14:paraId="2F56C310" w14:textId="77777777" w:rsidR="00036B3B" w:rsidRPr="00212B23" w:rsidRDefault="00036B3B" w:rsidP="00036B3B">
            <w:pPr>
              <w:suppressAutoHyphens/>
              <w:ind w:left="360"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lang w:val="pl-PL"/>
              </w:rPr>
              <w:t>4. Wybrane zagadnienia z etyki przygotowywania prac naukowych</w:t>
            </w:r>
          </w:p>
          <w:p w14:paraId="2E861441" w14:textId="77777777" w:rsidR="00036B3B" w:rsidRPr="00212B23" w:rsidRDefault="00036B3B" w:rsidP="002B367C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plagiat</w:t>
            </w:r>
          </w:p>
          <w:p w14:paraId="68C3DA7A" w14:textId="77777777" w:rsidR="00036B3B" w:rsidRPr="00212B23" w:rsidRDefault="00036B3B" w:rsidP="002B367C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cytowania</w:t>
            </w:r>
          </w:p>
          <w:p w14:paraId="3CA1647F" w14:textId="77777777" w:rsidR="0066006C" w:rsidRPr="000F71AC" w:rsidRDefault="00036B3B" w:rsidP="002B367C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</w:pPr>
            <w:r w:rsidRPr="00212B23">
              <w:rPr>
                <w:rFonts w:ascii="Times New Roman" w:hAnsi="Times New Roman" w:cs="Times New Roman"/>
                <w:color w:val="auto"/>
                <w:sz w:val="20"/>
                <w:szCs w:val="16"/>
                <w:lang w:val="pl-PL"/>
              </w:rPr>
              <w:t>prawo autorskie</w:t>
            </w:r>
          </w:p>
        </w:tc>
      </w:tr>
    </w:tbl>
    <w:p w14:paraId="0B2F123C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7DB349B" w14:textId="77777777" w:rsidR="00CE7F64" w:rsidRDefault="00CE7F64" w:rsidP="002B367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1F7DE99D" w14:textId="77777777" w:rsidR="00932273" w:rsidRDefault="00932273" w:rsidP="00932273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932273" w:rsidRPr="000A53D0" w14:paraId="798BE455" w14:textId="77777777" w:rsidTr="0012789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7F491" w14:textId="77777777" w:rsidR="00932273" w:rsidRPr="000A53D0" w:rsidRDefault="00932273" w:rsidP="0012789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31EB" w14:textId="77777777" w:rsidR="00932273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  <w:p w14:paraId="2CFDFD02" w14:textId="77777777" w:rsidR="00932273" w:rsidRPr="000A53D0" w:rsidRDefault="00932273" w:rsidP="001278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A23" w14:textId="77777777" w:rsidR="00932273" w:rsidRPr="000A53D0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932273" w:rsidRPr="000A53D0" w14:paraId="15F83785" w14:textId="77777777" w:rsidTr="001278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5FF" w14:textId="77777777" w:rsidR="00932273" w:rsidRPr="000A53D0" w:rsidRDefault="00932273" w:rsidP="001278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32273" w:rsidRPr="000A53D0" w14:paraId="6563D93B" w14:textId="77777777" w:rsidTr="001278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F6A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4E4" w14:textId="77777777" w:rsidR="00932273" w:rsidRPr="00C71B8B" w:rsidRDefault="00932273" w:rsidP="00B6235A">
            <w:pPr>
              <w:suppressAutoHyphens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używaną w psychologii </w:t>
            </w:r>
            <w:r w:rsidR="00B6235A">
              <w:rPr>
                <w:rFonts w:ascii="Times New Roman" w:hAnsi="Times New Roman" w:cs="Times New Roman"/>
                <w:sz w:val="20"/>
                <w:szCs w:val="20"/>
              </w:rPr>
              <w:t xml:space="preserve">dotyczącą przygotowywania prac naukowych i prezentacji oraz </w:t>
            </w: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zna jej zastosowanie w dyscyplinach pokrewnych ze szczególnym </w:t>
            </w:r>
            <w:r w:rsidR="00303B06">
              <w:rPr>
                <w:rFonts w:ascii="Times New Roman" w:hAnsi="Times New Roman" w:cs="Times New Roman"/>
                <w:sz w:val="20"/>
                <w:szCs w:val="20"/>
              </w:rPr>
              <w:t>uwzględnieniem nauk społecznych i</w:t>
            </w: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 humanistycznych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0183" w14:textId="77777777" w:rsidR="00932273" w:rsidRPr="00C71B8B" w:rsidRDefault="00932273" w:rsidP="00127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8B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  <w:p w14:paraId="5BBFBA88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32273" w:rsidRPr="000A53D0" w14:paraId="68BB64D8" w14:textId="77777777" w:rsidTr="001278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6DE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71B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32273" w:rsidRPr="000A53D0" w14:paraId="0608F22A" w14:textId="77777777" w:rsidTr="001278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645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32B" w14:textId="77777777" w:rsidR="00932273" w:rsidRPr="00C71B8B" w:rsidRDefault="00932273" w:rsidP="001116AC">
            <w:pPr>
              <w:suppressAutoHyphens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analizie </w:t>
            </w:r>
            <w:r w:rsidR="00303B06">
              <w:rPr>
                <w:rFonts w:ascii="Times New Roman" w:hAnsi="Times New Roman" w:cs="Times New Roman"/>
                <w:sz w:val="20"/>
                <w:szCs w:val="20"/>
              </w:rPr>
              <w:t xml:space="preserve">doboru </w:t>
            </w: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źródeł </w:t>
            </w:r>
            <w:r w:rsidR="00B6235A">
              <w:rPr>
                <w:rFonts w:ascii="Times New Roman" w:hAnsi="Times New Roman" w:cs="Times New Roman"/>
                <w:sz w:val="20"/>
                <w:szCs w:val="20"/>
              </w:rPr>
              <w:t xml:space="preserve">pozyskiwania wiedzy </w:t>
            </w:r>
            <w:r w:rsidR="00303B06">
              <w:rPr>
                <w:rFonts w:ascii="Times New Roman" w:hAnsi="Times New Roman" w:cs="Times New Roman"/>
                <w:sz w:val="20"/>
                <w:szCs w:val="20"/>
              </w:rPr>
              <w:t>naukowej</w:t>
            </w:r>
            <w:r w:rsidR="00B6235A">
              <w:rPr>
                <w:rFonts w:ascii="Times New Roman" w:hAnsi="Times New Roman" w:cs="Times New Roman"/>
                <w:sz w:val="20"/>
                <w:szCs w:val="20"/>
              </w:rPr>
              <w:t xml:space="preserve"> oraz jej </w:t>
            </w:r>
            <w:r w:rsidR="00303B06">
              <w:rPr>
                <w:rFonts w:ascii="Times New Roman" w:hAnsi="Times New Roman" w:cs="Times New Roman"/>
                <w:sz w:val="20"/>
                <w:szCs w:val="20"/>
              </w:rPr>
              <w:t xml:space="preserve">prezentacji </w:t>
            </w: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>oraz potrafi w sposób krytyczny zastosować tę wiedzę w określaniu</w:t>
            </w:r>
            <w:r w:rsidR="001116AC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swoich potrzeby i preferencji</w:t>
            </w: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względem stosowania </w:t>
            </w:r>
            <w:r w:rsidR="001116AC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ich w </w:t>
            </w: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przebiegu procesu uczenia się</w:t>
            </w: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D6F" w14:textId="77777777" w:rsidR="00932273" w:rsidRPr="00C71B8B" w:rsidRDefault="00932273" w:rsidP="00127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8B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  <w:p w14:paraId="6C0B3BFB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32273" w:rsidRPr="000A53D0" w14:paraId="29AF77BF" w14:textId="77777777" w:rsidTr="001278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F0FA" w14:textId="77777777" w:rsidR="00932273" w:rsidRPr="00C71B8B" w:rsidRDefault="00932273" w:rsidP="007E70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7E70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KOMPETENCJI:</w:t>
            </w:r>
          </w:p>
        </w:tc>
      </w:tr>
      <w:tr w:rsidR="00932273" w:rsidRPr="000A53D0" w14:paraId="723C3AC2" w14:textId="77777777" w:rsidTr="001278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9475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D94" w14:textId="77777777" w:rsidR="00932273" w:rsidRPr="00C71B8B" w:rsidRDefault="00932273" w:rsidP="006F4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dylematy związane </w:t>
            </w:r>
            <w:r w:rsidR="006F406B">
              <w:rPr>
                <w:rFonts w:ascii="Times New Roman" w:hAnsi="Times New Roman" w:cs="Times New Roman"/>
                <w:sz w:val="20"/>
                <w:szCs w:val="20"/>
              </w:rPr>
              <w:t xml:space="preserve">przygotowywaniem prac naukowych i prezentacji z psychologii </w:t>
            </w:r>
            <w:r w:rsidRPr="00C71B8B">
              <w:rPr>
                <w:rFonts w:ascii="Times New Roman" w:hAnsi="Times New Roman" w:cs="Times New Roman"/>
                <w:sz w:val="20"/>
                <w:szCs w:val="20"/>
              </w:rPr>
              <w:t xml:space="preserve">w aspekcie </w:t>
            </w:r>
            <w:r w:rsidRPr="00C71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możliwość usprawnienia efektywn</w:t>
            </w:r>
            <w:r w:rsidR="00303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ości własnego studiowania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7EC6" w14:textId="77777777" w:rsidR="00932273" w:rsidRPr="00C71B8B" w:rsidRDefault="00932273" w:rsidP="001278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71B8B">
              <w:rPr>
                <w:rFonts w:ascii="Times New Roman" w:eastAsia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0BA71399" w14:textId="77777777" w:rsidR="00932273" w:rsidRDefault="00932273">
      <w:pPr>
        <w:rPr>
          <w:color w:val="auto"/>
        </w:rPr>
      </w:pPr>
    </w:p>
    <w:tbl>
      <w:tblPr>
        <w:tblW w:w="97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604"/>
        <w:gridCol w:w="709"/>
        <w:gridCol w:w="708"/>
        <w:gridCol w:w="567"/>
        <w:gridCol w:w="851"/>
        <w:gridCol w:w="709"/>
        <w:gridCol w:w="708"/>
        <w:gridCol w:w="709"/>
        <w:gridCol w:w="567"/>
        <w:gridCol w:w="567"/>
        <w:gridCol w:w="793"/>
        <w:gridCol w:w="483"/>
      </w:tblGrid>
      <w:tr w:rsidR="00036B3B" w:rsidRPr="00845406" w14:paraId="6F43604A" w14:textId="77777777" w:rsidTr="0012789D">
        <w:trPr>
          <w:trHeight w:val="284"/>
        </w:trPr>
        <w:tc>
          <w:tcPr>
            <w:tcW w:w="9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672" w14:textId="77777777" w:rsidR="00036B3B" w:rsidRPr="00845406" w:rsidRDefault="00036B3B" w:rsidP="002B367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036B3B" w:rsidRPr="00845406" w14:paraId="6B8A86D1" w14:textId="77777777" w:rsidTr="0012789D">
        <w:trPr>
          <w:trHeight w:val="284"/>
        </w:trPr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DEA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C57C2E6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2A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5B197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036B3B" w:rsidRPr="0075322B" w14:paraId="7D833BF7" w14:textId="77777777" w:rsidTr="0012789D">
        <w:trPr>
          <w:trHeight w:val="284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2EF92" w14:textId="77777777" w:rsidR="00036B3B" w:rsidRPr="00845406" w:rsidRDefault="00036B3B" w:rsidP="001278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D8064" w14:textId="77777777" w:rsidR="00036B3B" w:rsidRPr="0075322B" w:rsidRDefault="00036B3B" w:rsidP="0012789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 grupie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359B0" w14:textId="77777777" w:rsidR="00036B3B" w:rsidRPr="0075322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</w:t>
            </w:r>
            <w:r w:rsidRPr="007532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 xml:space="preserve">na </w:t>
            </w:r>
            <w:r w:rsidRPr="0075322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zajęciach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49B38" w14:textId="77777777" w:rsidR="00036B3B" w:rsidRPr="0075322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532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3647F" w14:textId="77777777" w:rsidR="00036B3B" w:rsidRPr="0075322B" w:rsidRDefault="00036B3B" w:rsidP="00932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7532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prezentacja multimedialna</w:t>
            </w:r>
            <w:r w:rsidR="000F71A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lub</w:t>
            </w:r>
            <w:r w:rsidR="0093227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recenzja </w:t>
            </w:r>
            <w:r w:rsidR="00303B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książki</w:t>
            </w:r>
          </w:p>
        </w:tc>
      </w:tr>
      <w:tr w:rsidR="00036B3B" w:rsidRPr="00845406" w14:paraId="501E28C1" w14:textId="77777777" w:rsidTr="0012789D">
        <w:trPr>
          <w:trHeight w:val="284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7F26" w14:textId="77777777" w:rsidR="00036B3B" w:rsidRPr="00845406" w:rsidRDefault="00036B3B" w:rsidP="001278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A9790" w14:textId="77777777" w:rsidR="00036B3B" w:rsidRPr="00AD319B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D56973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B1719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F20E5F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36B3B" w:rsidRPr="00845406" w14:paraId="29545F45" w14:textId="77777777" w:rsidTr="0012789D">
        <w:trPr>
          <w:trHeight w:val="284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093" w14:textId="77777777" w:rsidR="00036B3B" w:rsidRPr="00845406" w:rsidRDefault="00036B3B" w:rsidP="0012789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5F6C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95FA1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65877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DC90D1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C759F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92A7B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4F82BC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15CD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C3975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50B21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79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68D1B9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26CC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36B3B" w:rsidRPr="00845406" w14:paraId="1C52D8BC" w14:textId="77777777" w:rsidTr="0012789D">
        <w:trPr>
          <w:trHeight w:val="28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466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A97B8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6A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42550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C82176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CEF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A55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BB6317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55EFF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A16DC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E91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4D6CD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1666B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6B3B" w:rsidRPr="00845406" w14:paraId="1E6D06BF" w14:textId="77777777" w:rsidTr="0012789D">
        <w:trPr>
          <w:trHeight w:val="28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12D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F8CC3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E44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6D734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AD383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1877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8D5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0C7C9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D2CC7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BC86F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149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968BE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41816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6B3B" w:rsidRPr="00845406" w14:paraId="51F95CF6" w14:textId="77777777" w:rsidTr="0012789D">
        <w:trPr>
          <w:trHeight w:val="28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7F83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0B248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15D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DC458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2295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32D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B41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8DA14A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161F5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7D82E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574B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AB861" w14:textId="77777777" w:rsidR="00036B3B" w:rsidRPr="00B84E1B" w:rsidRDefault="00036B3B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03CCC" w14:textId="77777777" w:rsidR="00036B3B" w:rsidRPr="00845406" w:rsidRDefault="00036B3B" w:rsidP="001278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670370F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024CEF84" w14:textId="77777777" w:rsidTr="00036B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7A7" w14:textId="77777777" w:rsidR="00742D43" w:rsidRPr="000A53D0" w:rsidRDefault="00742D43" w:rsidP="002B367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2708A0E" w14:textId="77777777" w:rsidTr="00036B3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598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07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A61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36B3B" w:rsidRPr="000A53D0" w14:paraId="1970A333" w14:textId="77777777" w:rsidTr="007E70E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D178B" w14:textId="77777777" w:rsidR="00036B3B" w:rsidRPr="000A53D0" w:rsidRDefault="00036B3B" w:rsidP="00036B3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53E" w14:textId="77777777" w:rsidR="00036B3B" w:rsidRPr="000A53D0" w:rsidRDefault="00036B3B" w:rsidP="007E7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6E35" w14:textId="77777777" w:rsidR="00036B3B" w:rsidRPr="00D43E66" w:rsidRDefault="00036B3B" w:rsidP="00036B3B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zadawalającym/podstawowym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uzyskał powyżej 50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możliwych punk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tów z przygotowania prezentacji lub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książki na 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 temat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zrealizował zadania w zakresie pracy własnej</w:t>
            </w:r>
          </w:p>
        </w:tc>
      </w:tr>
      <w:tr w:rsidR="00036B3B" w:rsidRPr="000A53D0" w14:paraId="5D62EF10" w14:textId="77777777" w:rsidTr="007E70E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19AFF" w14:textId="77777777" w:rsidR="00036B3B" w:rsidRPr="000A53D0" w:rsidRDefault="00036B3B" w:rsidP="0003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658" w14:textId="77777777" w:rsidR="00036B3B" w:rsidRPr="000A53D0" w:rsidRDefault="00036B3B" w:rsidP="007E7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C02B" w14:textId="77777777" w:rsidR="00036B3B" w:rsidRPr="00D43E66" w:rsidRDefault="00036B3B" w:rsidP="00036B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awalającym, uzyskał powyżej 61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możliwych punk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tów z przygotowania prezentacji lub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książki na 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 temat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zrealizował zadania w zakresie pracy własnej</w:t>
            </w:r>
          </w:p>
        </w:tc>
      </w:tr>
      <w:tr w:rsidR="00036B3B" w:rsidRPr="000A53D0" w14:paraId="216E4B30" w14:textId="77777777" w:rsidTr="007E70E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108E" w14:textId="77777777" w:rsidR="00036B3B" w:rsidRPr="000A53D0" w:rsidRDefault="00036B3B" w:rsidP="0003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5F6" w14:textId="77777777" w:rsidR="00036B3B" w:rsidRPr="000A53D0" w:rsidRDefault="00036B3B" w:rsidP="007E7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E80F" w14:textId="77777777" w:rsidR="00036B3B" w:rsidRPr="00D43E66" w:rsidRDefault="00036B3B" w:rsidP="00036B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powyżej 71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możliwych punktów z przygotowania p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rezentacji lub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książki na 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 temat a także odznaczał się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dobrą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aktywnością na ćwiczeniach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zrealizował zadania w zakresie pracy własnej</w:t>
            </w:r>
          </w:p>
        </w:tc>
      </w:tr>
      <w:tr w:rsidR="00036B3B" w:rsidRPr="000A53D0" w14:paraId="6F7E5441" w14:textId="77777777" w:rsidTr="007E70E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2BB5" w14:textId="77777777" w:rsidR="00036B3B" w:rsidRPr="000A53D0" w:rsidRDefault="00036B3B" w:rsidP="0003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C3C" w14:textId="77777777" w:rsidR="00036B3B" w:rsidRPr="000A53D0" w:rsidRDefault="00036B3B" w:rsidP="007E7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863B" w14:textId="77777777" w:rsidR="00036B3B" w:rsidRPr="00D43E66" w:rsidRDefault="00036B3B" w:rsidP="00036B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 dobrym i uzyskał powyżej 81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możliwych punktów z przygotowania prezentacji/ recenzji książki na 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 temat a także odznaczał się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ponad dobrą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aktywnością na ćwiczeniach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zrealizował zadania w zakresie pracy własnej</w:t>
            </w:r>
          </w:p>
        </w:tc>
      </w:tr>
      <w:tr w:rsidR="00036B3B" w:rsidRPr="000A53D0" w14:paraId="3A7FFF7F" w14:textId="77777777" w:rsidTr="007E70E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51C" w14:textId="77777777" w:rsidR="00036B3B" w:rsidRPr="000A53D0" w:rsidRDefault="00036B3B" w:rsidP="00036B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AFB" w14:textId="77777777" w:rsidR="00036B3B" w:rsidRPr="000A53D0" w:rsidRDefault="00036B3B" w:rsidP="007E7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9A08" w14:textId="77777777" w:rsidR="00036B3B" w:rsidRPr="00D43E66" w:rsidRDefault="00036B3B" w:rsidP="00036B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ba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rdzo dobrym i uzyskał powyżej 91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możliwych punk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tów z przygotowania prezentacji lub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książki na 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dany temat a także odznaczał się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bardzo dobrą </w:t>
            </w:r>
            <w:r w:rsidRPr="00D43E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na ćwiczeniach</w:t>
            </w:r>
            <w:r w:rsidR="000F7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zrealizował zadania w zakresie pracy własnej</w:t>
            </w:r>
          </w:p>
        </w:tc>
      </w:tr>
    </w:tbl>
    <w:p w14:paraId="5B7975C4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5DA7B6BE" w14:textId="77777777" w:rsidR="00932273" w:rsidRDefault="00932273" w:rsidP="001D2FDD">
      <w:pPr>
        <w:jc w:val="both"/>
        <w:rPr>
          <w:rFonts w:ascii="Times New Roman" w:hAnsi="Times New Roman" w:cs="Times New Roman"/>
          <w:color w:val="FF0000"/>
        </w:rPr>
      </w:pPr>
    </w:p>
    <w:p w14:paraId="061A8F5D" w14:textId="77777777" w:rsidR="00932273" w:rsidRDefault="00932273" w:rsidP="001D2FDD">
      <w:pPr>
        <w:jc w:val="both"/>
        <w:rPr>
          <w:rFonts w:ascii="Times New Roman" w:hAnsi="Times New Roman" w:cs="Times New Roman"/>
          <w:color w:val="FF0000"/>
        </w:rPr>
      </w:pPr>
    </w:p>
    <w:p w14:paraId="43FA8B52" w14:textId="77777777" w:rsidR="00932273" w:rsidRPr="000A53D0" w:rsidRDefault="00932273" w:rsidP="002B367C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32273" w:rsidRPr="0082063F" w14:paraId="0B29C562" w14:textId="77777777" w:rsidTr="0012789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CE4" w14:textId="77777777" w:rsidR="00932273" w:rsidRPr="0082063F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A71" w14:textId="77777777" w:rsidR="00932273" w:rsidRPr="0082063F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32273" w:rsidRPr="0082063F" w14:paraId="428C9E23" w14:textId="77777777" w:rsidTr="0012789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FC65" w14:textId="77777777" w:rsidR="00932273" w:rsidRPr="0082063F" w:rsidRDefault="00932273" w:rsidP="0012789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696" w14:textId="77777777" w:rsidR="00932273" w:rsidRPr="0082063F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FA7DE71" w14:textId="77777777" w:rsidR="00932273" w:rsidRPr="0082063F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67F" w14:textId="77777777" w:rsidR="00932273" w:rsidRPr="0082063F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B2200FC" w14:textId="77777777" w:rsidR="00932273" w:rsidRPr="0082063F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32273" w:rsidRPr="001E4083" w14:paraId="709C0B36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B6F58" w14:textId="77777777" w:rsidR="00932273" w:rsidRPr="001E4083" w:rsidRDefault="00932273" w:rsidP="0012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B5984" w14:textId="77777777" w:rsidR="00932273" w:rsidRPr="00DB1FEC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5C88F" w14:textId="77777777" w:rsidR="00932273" w:rsidRPr="00DB1FEC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932273" w:rsidRPr="001E4083" w14:paraId="06E3FBC3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ACC" w14:textId="77777777" w:rsidR="00932273" w:rsidRPr="001E4083" w:rsidRDefault="00932273" w:rsidP="0012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867" w14:textId="77777777" w:rsidR="00932273" w:rsidRPr="00DB1FEC" w:rsidRDefault="00932273" w:rsidP="0012789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E86" w14:textId="77777777" w:rsidR="00932273" w:rsidRPr="00DB1FEC" w:rsidRDefault="00932273" w:rsidP="0012789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10</w:t>
            </w:r>
          </w:p>
        </w:tc>
      </w:tr>
      <w:tr w:rsidR="00932273" w:rsidRPr="008115D0" w14:paraId="40A0D96B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E1A57" w14:textId="77777777" w:rsidR="00932273" w:rsidRPr="008115D0" w:rsidRDefault="00932273" w:rsidP="0012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8565C8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9E6BF9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932273" w:rsidRPr="008115D0" w14:paraId="1296A4B3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ACEB" w14:textId="77777777" w:rsidR="00932273" w:rsidRPr="008115D0" w:rsidRDefault="00932273" w:rsidP="0012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56A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98AA" w14:textId="77777777" w:rsidR="00932273" w:rsidRPr="00DB1FEC" w:rsidRDefault="00932273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32273" w:rsidRPr="008115D0" w14:paraId="2380AA39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2EE" w14:textId="77777777" w:rsidR="00932273" w:rsidRPr="008115D0" w:rsidRDefault="00932273" w:rsidP="0012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prezentacji lub recenzji</w:t>
            </w: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</w:t>
            </w:r>
            <w:r w:rsidR="00A37C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eseju, </w:t>
            </w: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kwerenda internetow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AE61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184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932273" w:rsidRPr="008115D0" w14:paraId="15435DEC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B4F" w14:textId="77777777" w:rsidR="00932273" w:rsidRPr="008115D0" w:rsidRDefault="00932273" w:rsidP="0012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 lub</w:t>
            </w:r>
            <w:r w:rsidR="000D4DD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napisanie 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recenzji książki</w:t>
            </w:r>
            <w:r w:rsidR="000D4DD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lub eseju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DEE" w14:textId="77777777" w:rsidR="00932273" w:rsidRPr="00DB1FEC" w:rsidRDefault="00932273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132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932273" w:rsidRPr="001E4083" w14:paraId="60E4387F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76E9A5" w14:textId="77777777" w:rsidR="00932273" w:rsidRPr="001E4083" w:rsidRDefault="00932273" w:rsidP="0012789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E40A5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32F4BF" w14:textId="77777777" w:rsidR="00932273" w:rsidRPr="00DB1FEC" w:rsidRDefault="000D4DD7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932273" w:rsidRPr="001E1B38" w14:paraId="26910B92" w14:textId="77777777" w:rsidTr="0012789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585CBE" w14:textId="77777777" w:rsidR="00932273" w:rsidRPr="001E1B38" w:rsidRDefault="00932273" w:rsidP="0012789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EAC17D" w14:textId="77777777" w:rsidR="00932273" w:rsidRPr="00DB1FEC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D916E" w14:textId="77777777" w:rsidR="00932273" w:rsidRPr="00DB1FEC" w:rsidRDefault="00932273" w:rsidP="001278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25759504" w14:textId="77777777" w:rsidR="00FA6C7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AE27E0A" w14:textId="77777777" w:rsidR="002D30F8" w:rsidRPr="000A53D0" w:rsidRDefault="002D30F8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E0A1954" w14:textId="77777777" w:rsidR="005C5513" w:rsidRPr="000A53D0" w:rsidRDefault="005C5513" w:rsidP="002D30F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747A813B" w14:textId="77777777" w:rsidR="005C5513" w:rsidRPr="000A53D0" w:rsidRDefault="005C5513" w:rsidP="002D30F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1ABCACD9" w14:textId="77777777" w:rsidR="005625C2" w:rsidRPr="000A53D0" w:rsidRDefault="005625C2" w:rsidP="002D30F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533FB069" w14:textId="77777777" w:rsidR="005C5513" w:rsidRPr="000A53D0" w:rsidRDefault="005C5513" w:rsidP="002D30F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FC9D" w14:textId="77777777" w:rsidR="00DB58FD" w:rsidRDefault="00DB58FD">
      <w:r>
        <w:separator/>
      </w:r>
    </w:p>
  </w:endnote>
  <w:endnote w:type="continuationSeparator" w:id="0">
    <w:p w14:paraId="6A0E381E" w14:textId="77777777" w:rsidR="00DB58FD" w:rsidRDefault="00DB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EC17" w14:textId="77777777" w:rsidR="00DB58FD" w:rsidRDefault="00DB58FD"/>
  </w:footnote>
  <w:footnote w:type="continuationSeparator" w:id="0">
    <w:p w14:paraId="1FF7DB88" w14:textId="77777777" w:rsidR="00DB58FD" w:rsidRDefault="00DB58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EE7D34"/>
    <w:multiLevelType w:val="hybridMultilevel"/>
    <w:tmpl w:val="1C1E0AAE"/>
    <w:lvl w:ilvl="0" w:tplc="F12A9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86B2F15"/>
    <w:multiLevelType w:val="hybridMultilevel"/>
    <w:tmpl w:val="CB088DA0"/>
    <w:lvl w:ilvl="0" w:tplc="F12A9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EB5784"/>
    <w:multiLevelType w:val="hybridMultilevel"/>
    <w:tmpl w:val="559EEE38"/>
    <w:lvl w:ilvl="0" w:tplc="0415000F">
      <w:start w:val="1"/>
      <w:numFmt w:val="decimal"/>
      <w:lvlText w:val="%1."/>
      <w:lvlJc w:val="left"/>
      <w:pPr>
        <w:ind w:left="689" w:hanging="360"/>
      </w:p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6" w15:restartNumberingAfterBreak="0">
    <w:nsid w:val="478B72D3"/>
    <w:multiLevelType w:val="hybridMultilevel"/>
    <w:tmpl w:val="90267630"/>
    <w:lvl w:ilvl="0" w:tplc="F12A9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D930FF"/>
    <w:multiLevelType w:val="hybridMultilevel"/>
    <w:tmpl w:val="F5B4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44BC"/>
    <w:multiLevelType w:val="hybridMultilevel"/>
    <w:tmpl w:val="41245BF8"/>
    <w:lvl w:ilvl="0" w:tplc="F12A9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E428BA"/>
    <w:multiLevelType w:val="hybridMultilevel"/>
    <w:tmpl w:val="559EEE38"/>
    <w:lvl w:ilvl="0" w:tplc="0415000F">
      <w:start w:val="1"/>
      <w:numFmt w:val="decimal"/>
      <w:lvlText w:val="%1."/>
      <w:lvlJc w:val="left"/>
      <w:pPr>
        <w:ind w:left="689" w:hanging="360"/>
      </w:p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36B3B"/>
    <w:rsid w:val="00043C38"/>
    <w:rsid w:val="0005418B"/>
    <w:rsid w:val="00060AD9"/>
    <w:rsid w:val="00060F3B"/>
    <w:rsid w:val="00062D39"/>
    <w:rsid w:val="00063B05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4DD7"/>
    <w:rsid w:val="000D62D8"/>
    <w:rsid w:val="000E1685"/>
    <w:rsid w:val="000E4E5E"/>
    <w:rsid w:val="000F524E"/>
    <w:rsid w:val="000F5CFC"/>
    <w:rsid w:val="000F5D27"/>
    <w:rsid w:val="000F71AC"/>
    <w:rsid w:val="001116AC"/>
    <w:rsid w:val="0012789D"/>
    <w:rsid w:val="001425A3"/>
    <w:rsid w:val="001511D9"/>
    <w:rsid w:val="00152D19"/>
    <w:rsid w:val="00163028"/>
    <w:rsid w:val="001700DC"/>
    <w:rsid w:val="00177ABC"/>
    <w:rsid w:val="00185282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1AC5"/>
    <w:rsid w:val="0026398C"/>
    <w:rsid w:val="00282DC0"/>
    <w:rsid w:val="00282F37"/>
    <w:rsid w:val="002833B9"/>
    <w:rsid w:val="00283E57"/>
    <w:rsid w:val="00295BD2"/>
    <w:rsid w:val="002A1BA5"/>
    <w:rsid w:val="002B367C"/>
    <w:rsid w:val="002D1675"/>
    <w:rsid w:val="002D30F8"/>
    <w:rsid w:val="002E3DFB"/>
    <w:rsid w:val="002F5F1C"/>
    <w:rsid w:val="00301365"/>
    <w:rsid w:val="00303338"/>
    <w:rsid w:val="00303B06"/>
    <w:rsid w:val="00304D7D"/>
    <w:rsid w:val="003173B6"/>
    <w:rsid w:val="003207B9"/>
    <w:rsid w:val="00323E6A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3346"/>
    <w:rsid w:val="004F4882"/>
    <w:rsid w:val="0050503E"/>
    <w:rsid w:val="00515B0F"/>
    <w:rsid w:val="00525A5E"/>
    <w:rsid w:val="00530C1B"/>
    <w:rsid w:val="005625C2"/>
    <w:rsid w:val="005A5817"/>
    <w:rsid w:val="005B4506"/>
    <w:rsid w:val="005B5676"/>
    <w:rsid w:val="005C5513"/>
    <w:rsid w:val="005D0415"/>
    <w:rsid w:val="005D5D80"/>
    <w:rsid w:val="005D7CAF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406B"/>
    <w:rsid w:val="007034A2"/>
    <w:rsid w:val="00711C11"/>
    <w:rsid w:val="00742D43"/>
    <w:rsid w:val="0076331B"/>
    <w:rsid w:val="0078660D"/>
    <w:rsid w:val="00790F85"/>
    <w:rsid w:val="0079768F"/>
    <w:rsid w:val="007B69A7"/>
    <w:rsid w:val="007B75E6"/>
    <w:rsid w:val="007D6215"/>
    <w:rsid w:val="007E70EB"/>
    <w:rsid w:val="00801108"/>
    <w:rsid w:val="00805AAE"/>
    <w:rsid w:val="0081017D"/>
    <w:rsid w:val="008115D0"/>
    <w:rsid w:val="0082063F"/>
    <w:rsid w:val="00821DC0"/>
    <w:rsid w:val="00826CDB"/>
    <w:rsid w:val="00832ACF"/>
    <w:rsid w:val="008350C8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4EE1"/>
    <w:rsid w:val="008C1C6F"/>
    <w:rsid w:val="008C1E39"/>
    <w:rsid w:val="008D73C4"/>
    <w:rsid w:val="008D7AC0"/>
    <w:rsid w:val="008E2AE1"/>
    <w:rsid w:val="008F0E94"/>
    <w:rsid w:val="00911266"/>
    <w:rsid w:val="00913BF6"/>
    <w:rsid w:val="00922D6B"/>
    <w:rsid w:val="00932273"/>
    <w:rsid w:val="00936747"/>
    <w:rsid w:val="009421CD"/>
    <w:rsid w:val="0095236D"/>
    <w:rsid w:val="00972BAD"/>
    <w:rsid w:val="009915E9"/>
    <w:rsid w:val="00992C8B"/>
    <w:rsid w:val="009B7DA8"/>
    <w:rsid w:val="009C28C0"/>
    <w:rsid w:val="009C36EB"/>
    <w:rsid w:val="009E059B"/>
    <w:rsid w:val="009F00B8"/>
    <w:rsid w:val="00A24D15"/>
    <w:rsid w:val="00A30A98"/>
    <w:rsid w:val="00A33FFD"/>
    <w:rsid w:val="00A351BC"/>
    <w:rsid w:val="00A37039"/>
    <w:rsid w:val="00A37843"/>
    <w:rsid w:val="00A37C9A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0FE9"/>
    <w:rsid w:val="00B2334B"/>
    <w:rsid w:val="00B46D87"/>
    <w:rsid w:val="00B5100B"/>
    <w:rsid w:val="00B51C20"/>
    <w:rsid w:val="00B5462A"/>
    <w:rsid w:val="00B54E9B"/>
    <w:rsid w:val="00B60656"/>
    <w:rsid w:val="00B6235A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58F8"/>
    <w:rsid w:val="00BD5714"/>
    <w:rsid w:val="00BE0103"/>
    <w:rsid w:val="00BF4C97"/>
    <w:rsid w:val="00C4393C"/>
    <w:rsid w:val="00C446CF"/>
    <w:rsid w:val="00C44D99"/>
    <w:rsid w:val="00C51BC2"/>
    <w:rsid w:val="00C73707"/>
    <w:rsid w:val="00C938F3"/>
    <w:rsid w:val="00C962BF"/>
    <w:rsid w:val="00CB3610"/>
    <w:rsid w:val="00CB46FA"/>
    <w:rsid w:val="00CE01D1"/>
    <w:rsid w:val="00CE7F64"/>
    <w:rsid w:val="00CF795D"/>
    <w:rsid w:val="00D034E2"/>
    <w:rsid w:val="00D043E7"/>
    <w:rsid w:val="00D42CEB"/>
    <w:rsid w:val="00D5308A"/>
    <w:rsid w:val="00D6440C"/>
    <w:rsid w:val="00D67467"/>
    <w:rsid w:val="00D85301"/>
    <w:rsid w:val="00D94AA8"/>
    <w:rsid w:val="00DB549F"/>
    <w:rsid w:val="00DB58FD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0783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D128"/>
  <w15:chartTrackingRefBased/>
  <w15:docId w15:val="{48BBB09C-3367-4662-95AE-4D6F3D12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4">
    <w:name w:val="heading 4"/>
    <w:basedOn w:val="Normalny"/>
    <w:link w:val="Nagwek4Znak"/>
    <w:uiPriority w:val="9"/>
    <w:qFormat/>
    <w:rsid w:val="00036B3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horttext">
    <w:name w:val="short_text"/>
    <w:rsid w:val="00972BAD"/>
  </w:style>
  <w:style w:type="paragraph" w:styleId="Tekstpodstawowy">
    <w:name w:val="Body Text"/>
    <w:basedOn w:val="Normalny"/>
    <w:link w:val="TekstpodstawowyZnak"/>
    <w:rsid w:val="00972BAD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972BAD"/>
    <w:rPr>
      <w:rFonts w:cs="Times New Roman"/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CE01D1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tlid-translation">
    <w:name w:val="tlid-translation"/>
    <w:rsid w:val="00BC58F8"/>
  </w:style>
  <w:style w:type="character" w:customStyle="1" w:styleId="alt-edited">
    <w:name w:val="alt-edited"/>
    <w:rsid w:val="00BC58F8"/>
  </w:style>
  <w:style w:type="character" w:customStyle="1" w:styleId="attributedetailsvalue">
    <w:name w:val="attributedetailsvalue"/>
    <w:rsid w:val="00036B3B"/>
  </w:style>
  <w:style w:type="character" w:customStyle="1" w:styleId="Nagwek4Znak">
    <w:name w:val="Nagłówek 4 Znak"/>
    <w:link w:val="Nagwek4"/>
    <w:uiPriority w:val="9"/>
    <w:rsid w:val="00036B3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publisherFacet=taiwpn+universitas+krak%C3%B3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7DBA-646A-4FB3-A222-70256DA0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7338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https://www.empik.com/szukaj/produkt?publisherFacet=taiwpn+universitas+krak%C3%B3w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2021-08-27T16:13:00Z</dcterms:created>
  <dcterms:modified xsi:type="dcterms:W3CDTF">2021-08-27T16:13:00Z</dcterms:modified>
</cp:coreProperties>
</file>