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D3D7" w14:textId="77777777" w:rsidR="001511D9" w:rsidRPr="00162B2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2B2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770C696" w14:textId="77777777" w:rsidR="001511D9" w:rsidRPr="00162B2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62B28" w14:paraId="2B94ED3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60D" w14:textId="77777777" w:rsidR="001511D9" w:rsidRPr="00162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DB4FD" w14:textId="77777777" w:rsidR="001511D9" w:rsidRPr="00162B28" w:rsidRDefault="00B55FF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0313.3.PSY.A10.Pd</w:t>
            </w:r>
          </w:p>
        </w:tc>
      </w:tr>
      <w:tr w:rsidR="001511D9" w:rsidRPr="00162B28" w14:paraId="18ACD22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76E" w14:textId="77777777" w:rsidR="001511D9" w:rsidRPr="00162B2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D05" w14:textId="77777777" w:rsidR="001511D9" w:rsidRPr="00162B2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6CC49" w14:textId="77777777" w:rsidR="00B55FF3" w:rsidRPr="00162B28" w:rsidRDefault="00B55FF3" w:rsidP="00B55FF3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Przedsiębiorczość</w:t>
            </w:r>
          </w:p>
          <w:p w14:paraId="15D7F3B3" w14:textId="77777777" w:rsidR="001E1B38" w:rsidRPr="0079235B" w:rsidRDefault="00B55FF3" w:rsidP="00B55FF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235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Initiative</w:t>
            </w:r>
          </w:p>
        </w:tc>
      </w:tr>
      <w:tr w:rsidR="001511D9" w:rsidRPr="00162B28" w14:paraId="6FAB24E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D785" w14:textId="77777777" w:rsidR="001511D9" w:rsidRPr="00162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C961" w14:textId="77777777" w:rsidR="001511D9" w:rsidRPr="00162B2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3B2" w14:textId="77777777" w:rsidR="001511D9" w:rsidRPr="00162B2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3B325A2" w14:textId="77777777" w:rsidR="001511D9" w:rsidRPr="00162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B7736B" w14:textId="77777777" w:rsidR="001511D9" w:rsidRPr="00162B2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2B2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62B28" w14:paraId="3209CA2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B938" w14:textId="77777777" w:rsidR="001511D9" w:rsidRPr="00162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205" w14:textId="77777777" w:rsidR="001511D9" w:rsidRPr="00162B28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62B28" w14:paraId="2E55D42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621" w14:textId="77777777" w:rsidR="001511D9" w:rsidRPr="00162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BAA" w14:textId="77777777" w:rsidR="001511D9" w:rsidRPr="00162B2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62B28" w14:paraId="51BDE0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AFE" w14:textId="77777777" w:rsidR="001511D9" w:rsidRPr="00162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66C" w14:textId="77777777" w:rsidR="00283E57" w:rsidRPr="00162B28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62B28" w14:paraId="687BC9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8F3" w14:textId="77777777" w:rsidR="001511D9" w:rsidRPr="00162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C39" w14:textId="77777777" w:rsidR="001511D9" w:rsidRPr="00162B2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62B28" w14:paraId="5A32205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41A" w14:textId="77777777" w:rsidR="001511D9" w:rsidRPr="00162B2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441" w14:textId="77777777" w:rsidR="001511D9" w:rsidRPr="00162B28" w:rsidRDefault="002B3B5E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 Renata Miszczuk</w:t>
            </w:r>
          </w:p>
        </w:tc>
      </w:tr>
      <w:tr w:rsidR="001511D9" w:rsidRPr="00162B28" w14:paraId="239856D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5F4" w14:textId="77777777" w:rsidR="001511D9" w:rsidRPr="00162B2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1723" w14:textId="77777777" w:rsidR="001511D9" w:rsidRPr="00162B28" w:rsidRDefault="002B3B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renata.miszczuk@ujk.edu.pl</w:t>
            </w:r>
          </w:p>
        </w:tc>
      </w:tr>
    </w:tbl>
    <w:p w14:paraId="2648F1CB" w14:textId="77777777" w:rsidR="001511D9" w:rsidRPr="00162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70B13E" w14:textId="77777777" w:rsidR="001511D9" w:rsidRPr="00162B2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2B2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62B28" w14:paraId="0DE11E4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FB7" w14:textId="77777777" w:rsidR="001511D9" w:rsidRPr="00162B2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14E" w14:textId="77777777" w:rsidR="001511D9" w:rsidRPr="00162B28" w:rsidRDefault="002B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162B28" w14:paraId="5DCD742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35F5" w14:textId="77777777" w:rsidR="001511D9" w:rsidRPr="00162B2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482" w14:textId="77777777" w:rsidR="001D4D83" w:rsidRPr="00162B28" w:rsidRDefault="002B3B5E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2DEE26EE" w14:textId="77777777" w:rsidR="001511D9" w:rsidRPr="00162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5850BA" w14:textId="77777777" w:rsidR="001E4083" w:rsidRPr="00162B2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2B2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BB5CE1" w:rsidRPr="00162B28" w14:paraId="38676AD9" w14:textId="77777777" w:rsidTr="00BB5C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85C" w14:textId="77777777" w:rsidR="00BB5CE1" w:rsidRPr="00162B28" w:rsidRDefault="00BB5CE1" w:rsidP="00BB5C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4A0" w14:textId="77777777" w:rsidR="00BB5CE1" w:rsidRPr="00162B28" w:rsidRDefault="00BB5CE1" w:rsidP="00BB5CE1">
            <w:pPr>
              <w:pStyle w:val="Bodytext30"/>
              <w:shd w:val="clear" w:color="auto" w:fill="auto"/>
              <w:tabs>
                <w:tab w:val="left" w:pos="0"/>
              </w:tabs>
              <w:spacing w:before="0" w:line="240" w:lineRule="auto"/>
              <w:ind w:right="40" w:hanging="34"/>
              <w:jc w:val="left"/>
              <w:rPr>
                <w:sz w:val="20"/>
                <w:szCs w:val="20"/>
              </w:rPr>
            </w:pPr>
            <w:r w:rsidRPr="00162B28">
              <w:rPr>
                <w:sz w:val="20"/>
                <w:szCs w:val="20"/>
              </w:rPr>
              <w:t xml:space="preserve"> Wykład </w:t>
            </w:r>
          </w:p>
        </w:tc>
      </w:tr>
      <w:tr w:rsidR="00BB5CE1" w:rsidRPr="00162B28" w14:paraId="6EE5488F" w14:textId="77777777" w:rsidTr="00BB5C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FE2" w14:textId="77777777" w:rsidR="00BB5CE1" w:rsidRPr="00162B28" w:rsidRDefault="00BB5CE1" w:rsidP="00BB5C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51F" w14:textId="77777777" w:rsidR="00BB5CE1" w:rsidRPr="00162B28" w:rsidRDefault="00BB5CE1" w:rsidP="00BB5C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62B28">
              <w:rPr>
                <w:sz w:val="20"/>
                <w:szCs w:val="20"/>
              </w:rPr>
              <w:t>Zaj</w:t>
            </w:r>
            <w:r w:rsidRPr="00162B28">
              <w:rPr>
                <w:rStyle w:val="WW-Bodytext395pt1"/>
                <w:sz w:val="20"/>
                <w:szCs w:val="20"/>
              </w:rPr>
              <w:t>ę</w:t>
            </w:r>
            <w:r w:rsidRPr="00162B28">
              <w:rPr>
                <w:sz w:val="20"/>
                <w:szCs w:val="20"/>
              </w:rPr>
              <w:t>cia w pomieszczeniu dydaktycznym UJK</w:t>
            </w:r>
          </w:p>
        </w:tc>
      </w:tr>
      <w:tr w:rsidR="00BB5CE1" w:rsidRPr="00162B28" w14:paraId="126BA371" w14:textId="77777777" w:rsidTr="00BB5C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15B" w14:textId="77777777" w:rsidR="00BB5CE1" w:rsidRPr="00162B28" w:rsidRDefault="00BB5CE1" w:rsidP="00BB5C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032" w14:textId="77777777" w:rsidR="00BB5CE1" w:rsidRPr="00162B28" w:rsidRDefault="00BB5CE1" w:rsidP="00BB5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(w)</w:t>
            </w:r>
          </w:p>
        </w:tc>
      </w:tr>
      <w:tr w:rsidR="00BB5CE1" w:rsidRPr="00162B28" w14:paraId="01E308AC" w14:textId="77777777" w:rsidTr="00BB5C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DF25" w14:textId="77777777" w:rsidR="00BB5CE1" w:rsidRPr="00162B28" w:rsidRDefault="00BB5CE1" w:rsidP="00BB5C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803" w14:textId="77777777" w:rsidR="00BB5CE1" w:rsidRPr="00162B28" w:rsidRDefault="00BB5CE1" w:rsidP="00BB5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>: wykład konwersatoryjny (WK), wykład informacyjny (WI), film (F), prezentacja multimedialna (PM)</w:t>
            </w:r>
          </w:p>
        </w:tc>
      </w:tr>
      <w:tr w:rsidR="00BB5CE1" w:rsidRPr="00162B28" w14:paraId="77C43AD9" w14:textId="77777777" w:rsidTr="0079235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271" w14:textId="77777777" w:rsidR="00BB5CE1" w:rsidRPr="00162B28" w:rsidRDefault="00BB5CE1" w:rsidP="00BB5CE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F97" w14:textId="77777777" w:rsidR="00BB5CE1" w:rsidRPr="00162B28" w:rsidRDefault="00BB5CE1" w:rsidP="00BB5C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12C0C" w14:textId="77777777" w:rsidR="00BB5CE1" w:rsidRPr="00162B28" w:rsidRDefault="00BB5CE1" w:rsidP="0079235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>Krawczyk</w:t>
            </w:r>
            <w:r w:rsidR="0079235B">
              <w:rPr>
                <w:rFonts w:cs="Times New Roman"/>
                <w:sz w:val="20"/>
                <w:szCs w:val="20"/>
              </w:rPr>
              <w:t>,</w:t>
            </w:r>
            <w:r w:rsidRPr="00162B28">
              <w:rPr>
                <w:rFonts w:cs="Times New Roman"/>
                <w:sz w:val="20"/>
                <w:szCs w:val="20"/>
              </w:rPr>
              <w:t xml:space="preserve"> P. Podstawy przedsiębiorczości, Warszawa 2013</w:t>
            </w:r>
          </w:p>
          <w:p w14:paraId="36939A2F" w14:textId="77777777" w:rsidR="00BB5CE1" w:rsidRPr="00162B28" w:rsidRDefault="00BB5CE1" w:rsidP="0079235B">
            <w:pPr>
              <w:pStyle w:val="Akapitzlist"/>
              <w:numPr>
                <w:ilvl w:val="0"/>
                <w:numId w:val="46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 xml:space="preserve">Przedsiębiorczość – </w:t>
            </w:r>
            <w:r w:rsidR="0079235B" w:rsidRPr="00162B28">
              <w:rPr>
                <w:rFonts w:cs="Times New Roman"/>
                <w:sz w:val="20"/>
                <w:szCs w:val="20"/>
              </w:rPr>
              <w:t>pakiet</w:t>
            </w:r>
            <w:r w:rsidRPr="00162B28">
              <w:rPr>
                <w:rFonts w:cs="Times New Roman"/>
                <w:sz w:val="20"/>
                <w:szCs w:val="20"/>
              </w:rPr>
              <w:t xml:space="preserve"> edukacyjny PROGRA 2011</w:t>
            </w:r>
          </w:p>
          <w:p w14:paraId="578EBE09" w14:textId="77777777" w:rsidR="00BB5CE1" w:rsidRPr="00162B28" w:rsidRDefault="00BB5CE1" w:rsidP="0079235B">
            <w:pPr>
              <w:pStyle w:val="Akapitzlist"/>
              <w:numPr>
                <w:ilvl w:val="0"/>
                <w:numId w:val="46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 xml:space="preserve">Grzegorczyk, </w:t>
            </w:r>
            <w:r w:rsidR="0079235B" w:rsidRPr="00162B28">
              <w:rPr>
                <w:rFonts w:cs="Times New Roman"/>
                <w:sz w:val="20"/>
                <w:szCs w:val="20"/>
              </w:rPr>
              <w:t>S.</w:t>
            </w:r>
            <w:r w:rsidR="0079235B">
              <w:rPr>
                <w:rFonts w:cs="Times New Roman"/>
                <w:sz w:val="20"/>
                <w:szCs w:val="20"/>
              </w:rPr>
              <w:t xml:space="preserve">, </w:t>
            </w:r>
            <w:r w:rsidRPr="00162B28">
              <w:rPr>
                <w:rFonts w:cs="Times New Roman"/>
                <w:sz w:val="20"/>
                <w:szCs w:val="20"/>
              </w:rPr>
              <w:t xml:space="preserve">Romanowska, </w:t>
            </w:r>
            <w:r w:rsidR="0079235B" w:rsidRPr="00162B28">
              <w:rPr>
                <w:rFonts w:cs="Times New Roman"/>
                <w:sz w:val="20"/>
                <w:szCs w:val="20"/>
              </w:rPr>
              <w:t>M.</w:t>
            </w:r>
            <w:r w:rsidR="0079235B">
              <w:rPr>
                <w:rFonts w:cs="Times New Roman"/>
                <w:sz w:val="20"/>
                <w:szCs w:val="20"/>
              </w:rPr>
              <w:t xml:space="preserve">, </w:t>
            </w:r>
            <w:r w:rsidRPr="00162B28">
              <w:rPr>
                <w:rFonts w:cs="Times New Roman"/>
                <w:sz w:val="20"/>
                <w:szCs w:val="20"/>
              </w:rPr>
              <w:t xml:space="preserve">Sopińska, </w:t>
            </w:r>
            <w:r w:rsidR="0079235B" w:rsidRPr="00162B28">
              <w:rPr>
                <w:rFonts w:cs="Times New Roman"/>
                <w:sz w:val="20"/>
                <w:szCs w:val="20"/>
              </w:rPr>
              <w:t>A.</w:t>
            </w:r>
            <w:r w:rsidR="0079235B">
              <w:rPr>
                <w:rFonts w:cs="Times New Roman"/>
                <w:sz w:val="20"/>
                <w:szCs w:val="20"/>
              </w:rPr>
              <w:t>,</w:t>
            </w:r>
            <w:r w:rsidRPr="00162B28">
              <w:rPr>
                <w:rFonts w:cs="Times New Roman"/>
                <w:sz w:val="20"/>
                <w:szCs w:val="20"/>
              </w:rPr>
              <w:t xml:space="preserve"> Wachowiak, </w:t>
            </w:r>
            <w:r w:rsidR="0079235B" w:rsidRPr="00162B28">
              <w:rPr>
                <w:rFonts w:cs="Times New Roman"/>
                <w:sz w:val="20"/>
                <w:szCs w:val="20"/>
              </w:rPr>
              <w:t>P.</w:t>
            </w:r>
            <w:r w:rsidR="0079235B">
              <w:rPr>
                <w:rFonts w:cs="Times New Roman"/>
                <w:sz w:val="20"/>
                <w:szCs w:val="20"/>
              </w:rPr>
              <w:t xml:space="preserve"> </w:t>
            </w:r>
            <w:r w:rsidRPr="00162B28">
              <w:rPr>
                <w:rFonts w:cs="Times New Roman"/>
                <w:sz w:val="20"/>
                <w:szCs w:val="20"/>
              </w:rPr>
              <w:t>Przedsiębiorczość bez tajemnic, WSiP, Warszawa 2002</w:t>
            </w:r>
          </w:p>
          <w:p w14:paraId="1A1D4B9E" w14:textId="77777777" w:rsidR="00BB5CE1" w:rsidRPr="00162B28" w:rsidRDefault="00BB5CE1" w:rsidP="0079235B">
            <w:pPr>
              <w:pStyle w:val="Akapitzlist"/>
              <w:numPr>
                <w:ilvl w:val="0"/>
                <w:numId w:val="46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>Horosz</w:t>
            </w:r>
            <w:r w:rsidR="0079235B">
              <w:rPr>
                <w:rFonts w:cs="Times New Roman"/>
                <w:sz w:val="20"/>
                <w:szCs w:val="20"/>
              </w:rPr>
              <w:t>,</w:t>
            </w:r>
            <w:r w:rsidRPr="00162B28">
              <w:rPr>
                <w:rFonts w:cs="Times New Roman"/>
                <w:sz w:val="20"/>
                <w:szCs w:val="20"/>
              </w:rPr>
              <w:t xml:space="preserve"> </w:t>
            </w:r>
            <w:r w:rsidR="0079235B" w:rsidRPr="00162B28">
              <w:rPr>
                <w:rFonts w:cs="Times New Roman"/>
                <w:sz w:val="20"/>
                <w:szCs w:val="20"/>
              </w:rPr>
              <w:t xml:space="preserve">P. </w:t>
            </w:r>
            <w:r w:rsidRPr="00162B28">
              <w:rPr>
                <w:rFonts w:cs="Times New Roman"/>
                <w:sz w:val="20"/>
                <w:szCs w:val="20"/>
              </w:rPr>
              <w:t>(red.), Prawne podstawy przedsiębiorczości, Wolters Kluwer Polska 2010</w:t>
            </w:r>
          </w:p>
          <w:p w14:paraId="70EAB8E6" w14:textId="77777777" w:rsidR="00BB5CE1" w:rsidRPr="00162B28" w:rsidRDefault="00BB5CE1" w:rsidP="0079235B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>Filmy edukacyjne SYNERGIA</w:t>
            </w:r>
          </w:p>
        </w:tc>
      </w:tr>
      <w:tr w:rsidR="00BB5CE1" w:rsidRPr="00162B28" w14:paraId="7C6768A6" w14:textId="77777777" w:rsidTr="00BB5C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9B3B" w14:textId="77777777" w:rsidR="00BB5CE1" w:rsidRPr="00162B28" w:rsidRDefault="00BB5CE1" w:rsidP="00BB5C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EC6" w14:textId="77777777" w:rsidR="00BB5CE1" w:rsidRPr="00162B28" w:rsidRDefault="00BB5CE1" w:rsidP="00BB5C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1B0" w14:textId="77777777" w:rsidR="00162B28" w:rsidRDefault="00162B28" w:rsidP="0079235B">
            <w:pPr>
              <w:pStyle w:val="Akapitzlist"/>
              <w:numPr>
                <w:ilvl w:val="0"/>
                <w:numId w:val="47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>Bąkowski</w:t>
            </w:r>
            <w:r w:rsidR="0079235B">
              <w:rPr>
                <w:rFonts w:cs="Times New Roman"/>
                <w:sz w:val="20"/>
                <w:szCs w:val="20"/>
              </w:rPr>
              <w:t>,</w:t>
            </w:r>
            <w:r w:rsidRPr="00162B28">
              <w:rPr>
                <w:rFonts w:cs="Times New Roman"/>
                <w:sz w:val="20"/>
                <w:szCs w:val="20"/>
              </w:rPr>
              <w:t xml:space="preserve">   A. Cichocki</w:t>
            </w:r>
            <w:r w:rsidR="0079235B">
              <w:rPr>
                <w:rFonts w:cs="Times New Roman"/>
                <w:sz w:val="20"/>
                <w:szCs w:val="20"/>
              </w:rPr>
              <w:t>,</w:t>
            </w:r>
            <w:r w:rsidRPr="00162B28">
              <w:rPr>
                <w:rFonts w:cs="Times New Roman"/>
                <w:sz w:val="20"/>
                <w:szCs w:val="20"/>
              </w:rPr>
              <w:t xml:space="preserve"> T.  Gromada</w:t>
            </w:r>
            <w:r w:rsidR="0079235B">
              <w:rPr>
                <w:rFonts w:cs="Times New Roman"/>
                <w:sz w:val="20"/>
                <w:szCs w:val="20"/>
              </w:rPr>
              <w:t>.</w:t>
            </w:r>
            <w:r w:rsidRPr="00162B28">
              <w:rPr>
                <w:rFonts w:cs="Times New Roman"/>
                <w:sz w:val="20"/>
                <w:szCs w:val="20"/>
              </w:rPr>
              <w:t xml:space="preserve"> G., Innowacyjna przedsiębiorczość akademicka- światowe doświadczenia, Warszawa</w:t>
            </w:r>
            <w:r w:rsidR="0079235B">
              <w:rPr>
                <w:rFonts w:cs="Times New Roman"/>
                <w:sz w:val="20"/>
                <w:szCs w:val="20"/>
              </w:rPr>
              <w:t xml:space="preserve"> </w:t>
            </w:r>
            <w:r w:rsidRPr="00162B28">
              <w:rPr>
                <w:rFonts w:cs="Times New Roman"/>
                <w:sz w:val="20"/>
                <w:szCs w:val="20"/>
              </w:rPr>
              <w:t>2005</w:t>
            </w:r>
          </w:p>
          <w:p w14:paraId="21EC2C2C" w14:textId="77777777" w:rsidR="00BB5CE1" w:rsidRPr="00162B28" w:rsidRDefault="00BB5CE1" w:rsidP="0079235B">
            <w:pPr>
              <w:pStyle w:val="Akapitzlist"/>
              <w:numPr>
                <w:ilvl w:val="0"/>
                <w:numId w:val="47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>Banerski</w:t>
            </w:r>
            <w:r w:rsidR="0079235B">
              <w:rPr>
                <w:rFonts w:cs="Times New Roman"/>
                <w:sz w:val="20"/>
                <w:szCs w:val="20"/>
              </w:rPr>
              <w:t>, G.,</w:t>
            </w:r>
            <w:r w:rsidRPr="00162B28">
              <w:rPr>
                <w:rFonts w:cs="Times New Roman"/>
                <w:sz w:val="20"/>
                <w:szCs w:val="20"/>
              </w:rPr>
              <w:t xml:space="preserve"> Gryzik</w:t>
            </w:r>
            <w:r w:rsidR="0079235B">
              <w:rPr>
                <w:rFonts w:cs="Times New Roman"/>
                <w:sz w:val="20"/>
                <w:szCs w:val="20"/>
              </w:rPr>
              <w:t>,</w:t>
            </w:r>
            <w:r w:rsidRPr="00162B28">
              <w:rPr>
                <w:rFonts w:cs="Times New Roman"/>
                <w:sz w:val="20"/>
                <w:szCs w:val="20"/>
              </w:rPr>
              <w:t xml:space="preserve"> A. , Przedsiębiorczość akademicka. Raport </w:t>
            </w:r>
            <w:r w:rsidR="00162B28">
              <w:rPr>
                <w:rFonts w:cs="Times New Roman"/>
                <w:sz w:val="20"/>
                <w:szCs w:val="20"/>
              </w:rPr>
              <w:t>z badania, Warszawa 2009</w:t>
            </w:r>
          </w:p>
        </w:tc>
      </w:tr>
    </w:tbl>
    <w:p w14:paraId="2626B240" w14:textId="77777777" w:rsidR="001511D9" w:rsidRPr="00162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910429" w14:textId="77777777" w:rsidR="001511D9" w:rsidRPr="00162B2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2B2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62B2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62B28" w14:paraId="1526AE3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97A9B" w14:textId="77777777" w:rsidR="0066006C" w:rsidRPr="00162B2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EC13A63" w14:textId="77777777" w:rsidR="00BB5CE1" w:rsidRPr="00162B28" w:rsidRDefault="00BB5CE1" w:rsidP="00BB5CE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5E9DD01" w14:textId="77777777" w:rsidR="00BB5CE1" w:rsidRPr="00162B28" w:rsidRDefault="00BB5CE1" w:rsidP="00276367">
            <w:pPr>
              <w:ind w:left="356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</w:t>
            </w:r>
            <w:r w:rsidRPr="00162B28">
              <w:rPr>
                <w:rFonts w:ascii="Times New Roman" w:hAnsi="Times New Roman" w:cs="Times New Roman"/>
                <w:bCs/>
                <w:sz w:val="20"/>
                <w:szCs w:val="20"/>
              </w:rPr>
              <w:t>apoznanie studentów z podstawowymi pojęciami  z zakresu przedsiębiorczości oraz z zróżnicowanymi formami przedsiębiorczości</w:t>
            </w:r>
          </w:p>
          <w:p w14:paraId="67D03E8F" w14:textId="77777777" w:rsidR="00BB5CE1" w:rsidRPr="00162B28" w:rsidRDefault="00276367" w:rsidP="00276367">
            <w:pPr>
              <w:ind w:left="356" w:hanging="28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BB5CE1"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62B28">
              <w:rPr>
                <w:rFonts w:ascii="Times New Roman" w:hAnsi="Times New Roman" w:cs="Times New Roman"/>
                <w:bCs/>
                <w:sz w:val="20"/>
                <w:szCs w:val="20"/>
              </w:rPr>
              <w:t>Rozwijanie</w:t>
            </w:r>
            <w:r w:rsidR="00BB5CE1" w:rsidRPr="00162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 studentów umiejętności sprzyjających właściwemu organizowaniu i pobudzaniu postaw przedsiębiorczych</w:t>
            </w:r>
          </w:p>
          <w:p w14:paraId="3AFCF3ED" w14:textId="77777777" w:rsidR="0066006C" w:rsidRPr="00162B28" w:rsidRDefault="0066006C" w:rsidP="00BB5C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162B28" w14:paraId="6374D78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CD4" w14:textId="77777777" w:rsidR="0066006C" w:rsidRPr="00162B2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21C87C1" w14:textId="77777777" w:rsidR="00BB5CE1" w:rsidRPr="00162B28" w:rsidRDefault="00BB5CE1" w:rsidP="00BB5CE1">
            <w:pPr>
              <w:snapToGrid w:val="0"/>
              <w:ind w:left="72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</w:p>
          <w:p w14:paraId="3B90CD6E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Style w:val="WW-Bodytext395pt1234567891011"/>
                <w:rFonts w:eastAsia="SimSun"/>
                <w:iCs/>
                <w:sz w:val="20"/>
                <w:szCs w:val="20"/>
              </w:rPr>
            </w:pPr>
            <w:r w:rsidRPr="00162B28">
              <w:rPr>
                <w:rStyle w:val="Bodytext393"/>
                <w:rFonts w:cs="Times New Roman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162B28">
              <w:rPr>
                <w:rStyle w:val="WW-Bodytext395pt1234567891011"/>
                <w:rFonts w:eastAsia="Arial Unicode MS"/>
                <w:sz w:val="20"/>
                <w:szCs w:val="20"/>
              </w:rPr>
              <w:t xml:space="preserve"> </w:t>
            </w:r>
          </w:p>
          <w:p w14:paraId="3D25D864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Fonts w:cs="Times New Roman"/>
                <w:iCs/>
                <w:sz w:val="20"/>
                <w:szCs w:val="20"/>
              </w:rPr>
            </w:pPr>
            <w:r w:rsidRPr="00162B28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Cechy przedsiębiorcy -</w:t>
            </w:r>
            <w:r w:rsidRPr="00162B28">
              <w:rPr>
                <w:rFonts w:cs="Times New Roman"/>
                <w:sz w:val="20"/>
                <w:szCs w:val="20"/>
              </w:rPr>
              <w:t xml:space="preserve"> Czy nadaję się na przedsiębiorcę</w:t>
            </w:r>
            <w:r w:rsidRPr="00162B28">
              <w:rPr>
                <w:rFonts w:cs="Times New Roman"/>
                <w:iCs/>
                <w:sz w:val="20"/>
                <w:szCs w:val="20"/>
              </w:rPr>
              <w:t>?</w:t>
            </w:r>
          </w:p>
          <w:p w14:paraId="6FEB4F97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Style w:val="WW-Bodytext395pt1234567891011"/>
                <w:rFonts w:eastAsia="SimSun"/>
                <w:iCs/>
                <w:sz w:val="20"/>
                <w:szCs w:val="20"/>
                <w:u w:val="none"/>
              </w:rPr>
            </w:pPr>
            <w:r w:rsidRPr="00162B28">
              <w:rPr>
                <w:rStyle w:val="WW-Bodytext395pt1234567891011"/>
                <w:rFonts w:eastAsia="SimSun"/>
                <w:sz w:val="20"/>
                <w:szCs w:val="20"/>
                <w:u w:val="none"/>
              </w:rPr>
              <w:t xml:space="preserve">Prawne podstawy przedsiębiorczości </w:t>
            </w:r>
          </w:p>
          <w:p w14:paraId="315936D6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Fonts w:cs="Times New Roman"/>
                <w:iCs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 xml:space="preserve">Własna działalność gospodarcza i spółdzielcza. </w:t>
            </w:r>
          </w:p>
          <w:p w14:paraId="469987A2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Fonts w:cs="Times New Roman"/>
                <w:iCs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>Działalność instytucji non-profit</w:t>
            </w:r>
          </w:p>
          <w:p w14:paraId="0AF52E2B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Fonts w:cs="Times New Roman"/>
                <w:iCs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>Aktywne formy poszukiwania pracy</w:t>
            </w:r>
          </w:p>
          <w:p w14:paraId="7AF8D2B4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Fonts w:cs="Times New Roman"/>
                <w:iCs/>
                <w:sz w:val="20"/>
                <w:szCs w:val="20"/>
              </w:rPr>
            </w:pPr>
            <w:r w:rsidRPr="00162B28">
              <w:rPr>
                <w:rFonts w:cs="Times New Roman"/>
                <w:sz w:val="20"/>
                <w:szCs w:val="20"/>
              </w:rPr>
              <w:t xml:space="preserve">Rodzaje form zatrudnienia-plusy i minusy </w:t>
            </w:r>
          </w:p>
          <w:p w14:paraId="36B82E3D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Style w:val="WW-Bodytext395pt1234567891011"/>
                <w:rFonts w:eastAsia="SimSun"/>
                <w:iCs/>
                <w:sz w:val="20"/>
                <w:szCs w:val="20"/>
                <w:u w:val="none"/>
              </w:rPr>
            </w:pPr>
            <w:r w:rsidRPr="00162B28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Spółdzielnie socjalne</w:t>
            </w:r>
          </w:p>
          <w:p w14:paraId="52D2B4E6" w14:textId="77777777" w:rsidR="00BB5CE1" w:rsidRPr="00162B28" w:rsidRDefault="00BB5CE1" w:rsidP="00BB5CE1">
            <w:pPr>
              <w:pStyle w:val="Akapitzlist"/>
              <w:numPr>
                <w:ilvl w:val="0"/>
                <w:numId w:val="45"/>
              </w:numPr>
              <w:snapToGrid w:val="0"/>
              <w:rPr>
                <w:rFonts w:cs="Times New Roman"/>
                <w:iCs/>
                <w:sz w:val="20"/>
                <w:szCs w:val="20"/>
              </w:rPr>
            </w:pPr>
            <w:r w:rsidRPr="00162B28">
              <w:rPr>
                <w:rStyle w:val="WW-Bodytext395pt1234567891011"/>
                <w:rFonts w:eastAsia="Arial Unicode MS"/>
                <w:sz w:val="20"/>
                <w:szCs w:val="20"/>
                <w:u w:val="none"/>
              </w:rPr>
              <w:t>Biznes plan.</w:t>
            </w:r>
          </w:p>
          <w:p w14:paraId="7872B41E" w14:textId="77777777" w:rsidR="0066006C" w:rsidRPr="00162B28" w:rsidRDefault="0066006C" w:rsidP="00BB5CE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47E821C" w14:textId="77777777" w:rsidR="00CE7F64" w:rsidRPr="00162B28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523AFF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AE25C5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EBEE4D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21E401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34C0A5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CF6250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DFB983D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80C3BB2" w14:textId="77777777" w:rsidR="00F8378F" w:rsidRPr="00162B28" w:rsidRDefault="00F837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5AE5D8" w14:textId="77777777" w:rsidR="00CE7F64" w:rsidRPr="00162B2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2B2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62B2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162B28" w14:paraId="4AADCFE5" w14:textId="77777777" w:rsidTr="00162B28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06290" w14:textId="77777777" w:rsidR="00B6239F" w:rsidRPr="00162B2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902" w14:textId="77777777" w:rsidR="00B6239F" w:rsidRPr="00162B2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4BD" w14:textId="77777777" w:rsidR="00B6239F" w:rsidRPr="00162B2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62B28" w14:paraId="6041F18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9FD" w14:textId="77777777" w:rsidR="00CE7F64" w:rsidRPr="00162B2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162B28" w14:paraId="3BA7C577" w14:textId="77777777" w:rsidTr="00162B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30F" w14:textId="77777777" w:rsidR="00B6239F" w:rsidRPr="00162B28" w:rsidRDefault="00B6239F" w:rsidP="006F5A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6CF" w14:textId="77777777" w:rsidR="00B6239F" w:rsidRPr="00162B28" w:rsidRDefault="00E332D0" w:rsidP="006F5A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dotyczącą psychologicznych aspektów zawodowej działalności człowieka </w:t>
            </w:r>
            <w:r w:rsidR="006F5A0E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w obszarze aktywizowania postaw przedsiębiorczych 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>oraz zna psychologiczne zasady wspierania indywidualnej aktywności zawodowej</w:t>
            </w:r>
            <w:r w:rsidR="006F5A0E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DD4F" w14:textId="77777777" w:rsidR="00B6239F" w:rsidRPr="00162B28" w:rsidRDefault="00F8378F" w:rsidP="00F837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PSYCH_W11</w:t>
            </w:r>
          </w:p>
        </w:tc>
      </w:tr>
      <w:tr w:rsidR="00CE7F64" w:rsidRPr="00162B28" w14:paraId="2EBEE237" w14:textId="77777777" w:rsidTr="006F5A0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2EB0" w14:textId="77777777" w:rsidR="00CE7F64" w:rsidRPr="00162B28" w:rsidRDefault="00CE7F64" w:rsidP="006F5A0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332D0" w:rsidRPr="00162B28" w14:paraId="7156DB5F" w14:textId="77777777" w:rsidTr="00162B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E5F" w14:textId="77777777" w:rsidR="00E332D0" w:rsidRPr="00162B28" w:rsidRDefault="00E332D0" w:rsidP="006F5A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CE9" w14:textId="77777777" w:rsidR="00E332D0" w:rsidRPr="00162B28" w:rsidRDefault="00E332D0" w:rsidP="006F5A0E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analizować i tłumaczyć psychospołeczne </w:t>
            </w:r>
            <w:r w:rsidR="006F5A0E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podstawy zachowań przedsiębiorczych 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o różnym podłożu i dynamice oraz </w:t>
            </w:r>
            <w:r w:rsidR="006F5A0E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wyjaśniać 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>ich wzajemne związki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DCA" w14:textId="77777777" w:rsidR="00E332D0" w:rsidRPr="00162B28" w:rsidRDefault="00E332D0" w:rsidP="00E332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E332D0" w:rsidRPr="00162B28" w14:paraId="18366911" w14:textId="77777777" w:rsidTr="00162B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62C" w14:textId="77777777" w:rsidR="00E332D0" w:rsidRPr="00162B28" w:rsidRDefault="00E332D0" w:rsidP="006F5A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6CD" w14:textId="77777777" w:rsidR="00E332D0" w:rsidRPr="00162B28" w:rsidRDefault="00E332D0" w:rsidP="00E56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>potrafi posłużyć się psychologiczną wiedzą teoretyczną w charakteryzowaniu i analizie dynamiki procesów psychospołecznych</w:t>
            </w:r>
            <w:r w:rsidR="006F5A0E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związanych z </w:t>
            </w:r>
            <w:r w:rsidR="00E5685D" w:rsidRPr="00162B28">
              <w:rPr>
                <w:rFonts w:ascii="Times New Roman" w:hAnsi="Times New Roman" w:cs="Times New Roman"/>
                <w:sz w:val="20"/>
                <w:szCs w:val="20"/>
              </w:rPr>
              <w:t>aktywnością</w:t>
            </w:r>
            <w:r w:rsidR="006F5A0E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85D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osoby w obszarze prowadzenia własnej działalności gospodarczej 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oraz potrafi w sposób krytyczny zastosować tę wiedzę w diagnozowaniu jednostki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DE85" w14:textId="77777777" w:rsidR="00E332D0" w:rsidRPr="00162B28" w:rsidRDefault="00E332D0" w:rsidP="00E332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E332D0" w:rsidRPr="00162B28" w14:paraId="0388D585" w14:textId="77777777" w:rsidTr="00162B2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CDB" w14:textId="77777777" w:rsidR="00E332D0" w:rsidRPr="00162B28" w:rsidRDefault="00E332D0" w:rsidP="006F5A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39CA" w14:textId="77777777" w:rsidR="00E332D0" w:rsidRPr="00162B28" w:rsidRDefault="006F5A0E" w:rsidP="003D74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>potra</w:t>
            </w:r>
            <w:r w:rsidR="00900C2B" w:rsidRPr="00162B28">
              <w:rPr>
                <w:rFonts w:ascii="Times New Roman" w:hAnsi="Times New Roman" w:cs="Times New Roman"/>
                <w:sz w:val="20"/>
                <w:szCs w:val="20"/>
              </w:rPr>
              <w:t>fi rozpoznać potrzeby klienta oraz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członków grupy</w:t>
            </w:r>
            <w:r w:rsidR="00900C2B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zakresie </w:t>
            </w:r>
            <w:r w:rsidR="00900C2B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wsparcia w podejmowaniu działań związanych z prowadzeniem własnego przedsiębiorstwa w tym rozwijaniu cech przedsiębiorcy 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oraz samodzielnie opracować dla nich </w:t>
            </w:r>
            <w:r w:rsidR="00900C2B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rozwiązania </w:t>
            </w:r>
            <w:r w:rsidR="003D7404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na zgłaszane trudności </w:t>
            </w:r>
            <w:r w:rsidR="00900C2B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stosowne do </w:t>
            </w:r>
            <w:r w:rsidR="003D7404" w:rsidRPr="00162B28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etapy pracy psychologicznej</w:t>
            </w:r>
            <w:r w:rsidR="003D7404" w:rsidRPr="00162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A84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62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</w:tc>
      </w:tr>
    </w:tbl>
    <w:p w14:paraId="33740172" w14:textId="77777777" w:rsidR="00AC5C34" w:rsidRPr="00162B28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62B28" w14:paraId="2D7C2B3B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9C0" w14:textId="77777777" w:rsidR="00A40BE3" w:rsidRPr="00162B28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62B28" w14:paraId="046DBB4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3DEB" w14:textId="77777777" w:rsidR="00A40BE3" w:rsidRPr="00162B28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EBB1ECA" w14:textId="77777777" w:rsidR="00A40BE3" w:rsidRPr="00162B2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AA0" w14:textId="77777777" w:rsidR="00A40BE3" w:rsidRPr="00162B2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62B28" w14:paraId="20349C6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E472" w14:textId="77777777" w:rsidR="00A40BE3" w:rsidRPr="00162B28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6A5BC" w14:textId="77777777" w:rsidR="00A40BE3" w:rsidRPr="00162B2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0D93E" w14:textId="77777777" w:rsidR="00A40BE3" w:rsidRPr="00162B2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AEA7D" w14:textId="77777777" w:rsidR="00A40BE3" w:rsidRPr="00162B2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27225" w14:textId="77777777" w:rsidR="00A40BE3" w:rsidRPr="00162B2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62B2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162B2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1ABF8" w14:textId="77777777" w:rsidR="00A40BE3" w:rsidRPr="00162B2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F33C6" w14:textId="77777777" w:rsidR="00A40BE3" w:rsidRPr="00162B2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20772" w14:textId="77777777" w:rsidR="00A40BE3" w:rsidRPr="00162B2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162B28" w14:paraId="72C0BCF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A664" w14:textId="77777777" w:rsidR="007B75E6" w:rsidRPr="00162B28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904EC" w14:textId="77777777" w:rsidR="007B75E6" w:rsidRPr="00162B2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7EAD3A" w14:textId="77777777" w:rsidR="007B75E6" w:rsidRPr="00162B2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8353A" w14:textId="77777777" w:rsidR="007B75E6" w:rsidRPr="00162B2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AEE3E3" w14:textId="77777777" w:rsidR="007B75E6" w:rsidRPr="00162B2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951EF" w14:textId="77777777" w:rsidR="007B75E6" w:rsidRPr="00162B2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7908D3" w14:textId="77777777" w:rsidR="007B75E6" w:rsidRPr="00162B2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4800A" w14:textId="77777777" w:rsidR="007B75E6" w:rsidRPr="00162B2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162B28" w14:paraId="43A1513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9C5" w14:textId="77777777" w:rsidR="007B75E6" w:rsidRPr="00162B28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8F7393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1B5A7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2AD0C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A575FB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AC091B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6325E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2706A8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731F2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405BB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DC914E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F23EB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1CC43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5CA4E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EF35F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B3F9B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D3EAB6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013F3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9FDDD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3CBDAE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5B777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C48CA" w14:textId="77777777" w:rsidR="007B75E6" w:rsidRPr="00162B2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276367" w:rsidRPr="00162B28" w14:paraId="7A05ECA3" w14:textId="77777777" w:rsidTr="0044510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62E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69117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8D2AF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74750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D78354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D6215B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2DA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CA50A62" w14:textId="77777777" w:rsidR="00276367" w:rsidRPr="00162B28" w:rsidRDefault="00276367" w:rsidP="00276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8C2EBD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9DA09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5E48CA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5BA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130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8A881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51D13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9554B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19ED99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7C5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AB75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667A4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2EB01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E328C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332D0" w:rsidRPr="00162B28" w14:paraId="70BF8B47" w14:textId="77777777" w:rsidTr="0044510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9D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D6FED7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FB6C1A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EEDCC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58879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7149E0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787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F9265DF" w14:textId="77777777" w:rsidR="00E332D0" w:rsidRPr="00162B28" w:rsidRDefault="00E332D0" w:rsidP="00E3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5B286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AC6B8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167AFA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A5A8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9E5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A9431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3F903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4C06D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571BB9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4115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0EF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F96467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DAC9F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40423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332D0" w:rsidRPr="00162B28" w14:paraId="7A1142A4" w14:textId="77777777" w:rsidTr="0044510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774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3B64D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B576D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E2D1D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35A527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D870F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25A4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9C7BA3A" w14:textId="77777777" w:rsidR="00E332D0" w:rsidRPr="00162B28" w:rsidRDefault="00E332D0" w:rsidP="00E3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01F01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264B2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DD9E7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5992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A08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7C67F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6DE10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1E32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152D9C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19A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D92C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B39DD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794B3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06074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332D0" w:rsidRPr="00162B28" w14:paraId="0817A6F2" w14:textId="77777777" w:rsidTr="0044510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B21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E43A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747E0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D28CD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324C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27AEA0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2E62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5F71BA0" w14:textId="77777777" w:rsidR="00E332D0" w:rsidRPr="00162B28" w:rsidRDefault="00E332D0" w:rsidP="00E3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BA18B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111DB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6FFE2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EB9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7F14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07143B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FFFD7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69DD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83216B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E28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55E0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8489E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6B1DD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2244F" w14:textId="77777777" w:rsidR="00E332D0" w:rsidRPr="00162B28" w:rsidRDefault="00E332D0" w:rsidP="00E332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E6C46E4" w14:textId="77777777" w:rsidR="008115D0" w:rsidRPr="00162B2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62B28">
        <w:rPr>
          <w:b/>
          <w:i/>
          <w:sz w:val="20"/>
          <w:szCs w:val="20"/>
          <w:lang w:val="pl-PL"/>
        </w:rPr>
        <w:t>*niepotrzebne usunąć</w:t>
      </w:r>
    </w:p>
    <w:p w14:paraId="6AE85C69" w14:textId="77777777" w:rsidR="001D2FDD" w:rsidRPr="00162B28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162B28" w14:paraId="57E2FAAF" w14:textId="77777777" w:rsidTr="0027636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233" w14:textId="77777777" w:rsidR="00742D43" w:rsidRPr="00162B28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62B28" w14:paraId="0F6264A5" w14:textId="77777777" w:rsidTr="0027636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E4AA" w14:textId="77777777" w:rsidR="00A6090F" w:rsidRPr="00162B2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2679" w14:textId="77777777" w:rsidR="00A6090F" w:rsidRPr="00162B2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CC31" w14:textId="77777777" w:rsidR="00A6090F" w:rsidRPr="00162B2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76367" w:rsidRPr="00162B28" w14:paraId="1634F3DF" w14:textId="77777777" w:rsidTr="0027636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BBD68C" w14:textId="77777777" w:rsidR="00276367" w:rsidRPr="00162B28" w:rsidRDefault="00276367" w:rsidP="00276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312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0E0E" w14:textId="77777777" w:rsidR="00276367" w:rsidRPr="00162B28" w:rsidRDefault="00276367" w:rsidP="00276367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Uzyskanie z realizacji projektu przynajmniej 50 % możliwych punktów </w:t>
            </w:r>
          </w:p>
        </w:tc>
      </w:tr>
      <w:tr w:rsidR="00276367" w:rsidRPr="00162B28" w14:paraId="1DCB8C80" w14:textId="77777777" w:rsidTr="0027636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C821D" w14:textId="77777777" w:rsidR="00276367" w:rsidRPr="00162B28" w:rsidRDefault="00276367" w:rsidP="002763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CAE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8741" w14:textId="77777777" w:rsidR="00276367" w:rsidRPr="00162B28" w:rsidRDefault="00276367" w:rsidP="00276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reali</w:t>
            </w:r>
            <w:r w:rsidR="00DE5269"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zacji projektu przynajmniej 61</w:t>
            </w: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</w:t>
            </w:r>
          </w:p>
        </w:tc>
      </w:tr>
      <w:tr w:rsidR="00276367" w:rsidRPr="00162B28" w14:paraId="345A1C49" w14:textId="77777777" w:rsidTr="0027636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D3B5" w14:textId="77777777" w:rsidR="00276367" w:rsidRPr="00162B28" w:rsidRDefault="00276367" w:rsidP="002763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BFD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3C75" w14:textId="77777777" w:rsidR="00276367" w:rsidRPr="00162B28" w:rsidRDefault="00276367" w:rsidP="00276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realizacji</w:t>
            </w:r>
            <w:r w:rsidR="00DE5269"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projektu przynajmniej 71</w:t>
            </w: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</w:t>
            </w:r>
          </w:p>
        </w:tc>
      </w:tr>
      <w:tr w:rsidR="00276367" w:rsidRPr="00162B28" w14:paraId="202ECC9E" w14:textId="77777777" w:rsidTr="0027636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F6CE" w14:textId="77777777" w:rsidR="00276367" w:rsidRPr="00162B28" w:rsidRDefault="00276367" w:rsidP="002763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852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6275" w14:textId="77777777" w:rsidR="00276367" w:rsidRPr="00162B28" w:rsidRDefault="00276367" w:rsidP="00276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reali</w:t>
            </w:r>
            <w:r w:rsidR="00DE5269"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zacji projektu przynajmniej 81</w:t>
            </w: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% możliwych punktów</w:t>
            </w:r>
          </w:p>
        </w:tc>
      </w:tr>
      <w:tr w:rsidR="00276367" w:rsidRPr="00162B28" w14:paraId="7D9CAE91" w14:textId="77777777" w:rsidTr="0027636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E66" w14:textId="77777777" w:rsidR="00276367" w:rsidRPr="00162B28" w:rsidRDefault="00276367" w:rsidP="002763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4CF" w14:textId="77777777" w:rsidR="00276367" w:rsidRPr="00162B28" w:rsidRDefault="00276367" w:rsidP="002763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51F3" w14:textId="77777777" w:rsidR="00276367" w:rsidRPr="00162B28" w:rsidRDefault="00276367" w:rsidP="00276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rea</w:t>
            </w:r>
            <w:r w:rsidR="00DE5269"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lizacji projektu przynajmniej 91</w:t>
            </w:r>
            <w:r w:rsidRPr="00162B2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% możliwych punktów</w:t>
            </w:r>
          </w:p>
        </w:tc>
      </w:tr>
    </w:tbl>
    <w:p w14:paraId="7EE1E1F7" w14:textId="77777777" w:rsidR="00C73707" w:rsidRPr="00162B28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AA6B326" w14:textId="77777777" w:rsidR="001511D9" w:rsidRPr="00162B2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2B2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28337A5E" w14:textId="77777777" w:rsidR="00DE5269" w:rsidRPr="00162B28" w:rsidRDefault="00DE526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6622"/>
        <w:gridCol w:w="1440"/>
        <w:gridCol w:w="1611"/>
      </w:tblGrid>
      <w:tr w:rsidR="00DE5269" w:rsidRPr="00162B28" w14:paraId="57297F20" w14:textId="77777777" w:rsidTr="00445107">
        <w:tc>
          <w:tcPr>
            <w:tcW w:w="6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3F83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7CDA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E5269" w:rsidRPr="00162B28" w14:paraId="189FBD9E" w14:textId="77777777" w:rsidTr="00445107">
        <w:tc>
          <w:tcPr>
            <w:tcW w:w="6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ED6D9" w14:textId="77777777" w:rsidR="00DE5269" w:rsidRPr="00162B28" w:rsidRDefault="00DE5269" w:rsidP="0044510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3612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5783876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0499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8C337B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E5269" w:rsidRPr="00162B28" w14:paraId="1AE293E9" w14:textId="77777777" w:rsidTr="0044510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3A1843" w14:textId="77777777" w:rsidR="00DE5269" w:rsidRPr="00162B28" w:rsidRDefault="00DE5269" w:rsidP="004451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C18F38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018C1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DE5269" w:rsidRPr="00162B28" w14:paraId="6280D984" w14:textId="77777777" w:rsidTr="0044510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056D" w14:textId="77777777" w:rsidR="00DE5269" w:rsidRPr="00162B28" w:rsidRDefault="00DE5269" w:rsidP="004451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9C76B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1CC7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E5269" w:rsidRPr="00162B28" w14:paraId="60B3D8AE" w14:textId="77777777" w:rsidTr="0044510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4258F99" w14:textId="77777777" w:rsidR="00DE5269" w:rsidRPr="00162B28" w:rsidRDefault="00DE5269" w:rsidP="004451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002909D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D729B11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DE5269" w:rsidRPr="00162B28" w14:paraId="39C2368D" w14:textId="77777777" w:rsidTr="0044510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6EA3" w14:textId="77777777" w:rsidR="00DE5269" w:rsidRPr="00162B28" w:rsidRDefault="00DE5269" w:rsidP="004451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projektu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64D8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6F3D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E5269" w:rsidRPr="00162B28" w14:paraId="72C67671" w14:textId="77777777" w:rsidTr="00445107">
        <w:trPr>
          <w:trHeight w:val="18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AB38C52" w14:textId="77777777" w:rsidR="00DE5269" w:rsidRPr="00162B28" w:rsidRDefault="00DE5269" w:rsidP="004451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51B2279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063905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E5269" w:rsidRPr="00162B28" w14:paraId="3B5DE116" w14:textId="77777777" w:rsidTr="0044510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2BAB02E" w14:textId="77777777" w:rsidR="00DE5269" w:rsidRPr="00162B28" w:rsidRDefault="00DE5269" w:rsidP="0044510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F05BA8B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D21433" w14:textId="77777777" w:rsidR="00DE5269" w:rsidRPr="00162B28" w:rsidRDefault="00DE5269" w:rsidP="0044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1B90ECCD" w14:textId="77777777" w:rsidR="00FA6C7B" w:rsidRPr="00162B2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62B28">
        <w:rPr>
          <w:b/>
          <w:i/>
          <w:sz w:val="20"/>
          <w:szCs w:val="20"/>
          <w:lang w:val="pl-PL"/>
        </w:rPr>
        <w:t xml:space="preserve">*niepotrzebne </w:t>
      </w:r>
      <w:r w:rsidR="008115D0" w:rsidRPr="00162B28">
        <w:rPr>
          <w:b/>
          <w:i/>
          <w:sz w:val="20"/>
          <w:szCs w:val="20"/>
          <w:lang w:val="pl-PL"/>
        </w:rPr>
        <w:t>usunąć</w:t>
      </w:r>
    </w:p>
    <w:p w14:paraId="21D925DA" w14:textId="77777777" w:rsidR="00FA6C7B" w:rsidRPr="00162B2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28DEA93" w14:textId="77777777" w:rsidR="005C5513" w:rsidRPr="00162B28" w:rsidRDefault="005C5513" w:rsidP="00582E7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162B28">
        <w:rPr>
          <w:b/>
          <w:i/>
          <w:sz w:val="20"/>
          <w:szCs w:val="20"/>
        </w:rPr>
        <w:t>Przyjmuję do realizacji</w:t>
      </w:r>
      <w:r w:rsidRPr="00162B28">
        <w:rPr>
          <w:i/>
          <w:sz w:val="20"/>
          <w:szCs w:val="20"/>
        </w:rPr>
        <w:t xml:space="preserve">    (data i</w:t>
      </w:r>
      <w:r w:rsidR="00EB24C1" w:rsidRPr="00162B28">
        <w:rPr>
          <w:i/>
          <w:sz w:val="20"/>
          <w:szCs w:val="20"/>
          <w:lang w:val="pl-PL"/>
        </w:rPr>
        <w:t xml:space="preserve"> czytelne </w:t>
      </w:r>
      <w:r w:rsidRPr="00162B28">
        <w:rPr>
          <w:i/>
          <w:sz w:val="20"/>
          <w:szCs w:val="20"/>
        </w:rPr>
        <w:t xml:space="preserve"> podpisy osób prowadzących przedmiot w danym roku akademickim)</w:t>
      </w:r>
    </w:p>
    <w:p w14:paraId="396CBCBB" w14:textId="77777777" w:rsidR="005C5513" w:rsidRPr="00162B28" w:rsidRDefault="005C5513" w:rsidP="00582E7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1B9115AC" w14:textId="77777777" w:rsidR="005625C2" w:rsidRPr="00162B28" w:rsidRDefault="005625C2" w:rsidP="00582E7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7F922C1" w14:textId="77777777" w:rsidR="005C5513" w:rsidRPr="00162B28" w:rsidRDefault="005C5513" w:rsidP="00582E72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162B28">
        <w:rPr>
          <w:i/>
          <w:sz w:val="20"/>
          <w:szCs w:val="20"/>
        </w:rPr>
        <w:lastRenderedPageBreak/>
        <w:t>............................................................................................................................</w:t>
      </w:r>
    </w:p>
    <w:sectPr w:rsidR="005C5513" w:rsidRPr="00162B2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9971" w14:textId="77777777" w:rsidR="00797E94" w:rsidRDefault="00797E94">
      <w:r>
        <w:separator/>
      </w:r>
    </w:p>
  </w:endnote>
  <w:endnote w:type="continuationSeparator" w:id="0">
    <w:p w14:paraId="67F85040" w14:textId="77777777" w:rsidR="00797E94" w:rsidRDefault="0079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608C" w14:textId="77777777" w:rsidR="00797E94" w:rsidRDefault="00797E94"/>
  </w:footnote>
  <w:footnote w:type="continuationSeparator" w:id="0">
    <w:p w14:paraId="097ADE2C" w14:textId="77777777" w:rsidR="00797E94" w:rsidRDefault="00797E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86640F"/>
    <w:multiLevelType w:val="hybridMultilevel"/>
    <w:tmpl w:val="CEA2A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010A4"/>
    <w:multiLevelType w:val="hybridMultilevel"/>
    <w:tmpl w:val="7CDC8372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026038"/>
    <w:multiLevelType w:val="hybridMultilevel"/>
    <w:tmpl w:val="7CDC8372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A066DA0"/>
    <w:multiLevelType w:val="hybridMultilevel"/>
    <w:tmpl w:val="D80E4E6E"/>
    <w:lvl w:ilvl="0" w:tplc="6124F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633FAF"/>
    <w:multiLevelType w:val="hybridMultilevel"/>
    <w:tmpl w:val="7AB4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3"/>
  </w:num>
  <w:num w:numId="3">
    <w:abstractNumId w:val="31"/>
  </w:num>
  <w:num w:numId="4">
    <w:abstractNumId w:val="39"/>
  </w:num>
  <w:num w:numId="5">
    <w:abstractNumId w:val="26"/>
  </w:num>
  <w:num w:numId="6">
    <w:abstractNumId w:val="14"/>
  </w:num>
  <w:num w:numId="7">
    <w:abstractNumId w:val="35"/>
  </w:num>
  <w:num w:numId="8">
    <w:abstractNumId w:val="19"/>
  </w:num>
  <w:num w:numId="9">
    <w:abstractNumId w:val="30"/>
  </w:num>
  <w:num w:numId="10">
    <w:abstractNumId w:val="21"/>
  </w:num>
  <w:num w:numId="11">
    <w:abstractNumId w:val="16"/>
  </w:num>
  <w:num w:numId="12">
    <w:abstractNumId w:val="15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44"/>
  </w:num>
  <w:num w:numId="26">
    <w:abstractNumId w:val="12"/>
  </w:num>
  <w:num w:numId="27">
    <w:abstractNumId w:val="37"/>
  </w:num>
  <w:num w:numId="28">
    <w:abstractNumId w:val="46"/>
  </w:num>
  <w:num w:numId="29">
    <w:abstractNumId w:val="11"/>
  </w:num>
  <w:num w:numId="30">
    <w:abstractNumId w:val="43"/>
  </w:num>
  <w:num w:numId="31">
    <w:abstractNumId w:val="17"/>
  </w:num>
  <w:num w:numId="32">
    <w:abstractNumId w:val="45"/>
  </w:num>
  <w:num w:numId="33">
    <w:abstractNumId w:val="18"/>
  </w:num>
  <w:num w:numId="34">
    <w:abstractNumId w:val="27"/>
  </w:num>
  <w:num w:numId="35">
    <w:abstractNumId w:val="42"/>
  </w:num>
  <w:num w:numId="36">
    <w:abstractNumId w:val="36"/>
  </w:num>
  <w:num w:numId="37">
    <w:abstractNumId w:val="41"/>
  </w:num>
  <w:num w:numId="38">
    <w:abstractNumId w:val="32"/>
  </w:num>
  <w:num w:numId="39">
    <w:abstractNumId w:val="29"/>
  </w:num>
  <w:num w:numId="40">
    <w:abstractNumId w:val="33"/>
  </w:num>
  <w:num w:numId="41">
    <w:abstractNumId w:val="20"/>
  </w:num>
  <w:num w:numId="42">
    <w:abstractNumId w:val="10"/>
  </w:num>
  <w:num w:numId="43">
    <w:abstractNumId w:val="22"/>
  </w:num>
  <w:num w:numId="44">
    <w:abstractNumId w:val="40"/>
  </w:num>
  <w:num w:numId="45">
    <w:abstractNumId w:val="38"/>
  </w:num>
  <w:num w:numId="46">
    <w:abstractNumId w:val="2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6FEB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2B28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76367"/>
    <w:rsid w:val="00282DC0"/>
    <w:rsid w:val="00282F37"/>
    <w:rsid w:val="002833B9"/>
    <w:rsid w:val="00283E57"/>
    <w:rsid w:val="00295BD2"/>
    <w:rsid w:val="002B3B5E"/>
    <w:rsid w:val="002D1675"/>
    <w:rsid w:val="002E3DFB"/>
    <w:rsid w:val="002F1164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D7404"/>
    <w:rsid w:val="003E774E"/>
    <w:rsid w:val="00402474"/>
    <w:rsid w:val="00413AA8"/>
    <w:rsid w:val="0041771F"/>
    <w:rsid w:val="00420A29"/>
    <w:rsid w:val="00441075"/>
    <w:rsid w:val="00445107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82E7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5A0E"/>
    <w:rsid w:val="007034A2"/>
    <w:rsid w:val="00711C11"/>
    <w:rsid w:val="00742D43"/>
    <w:rsid w:val="0078660D"/>
    <w:rsid w:val="00790F85"/>
    <w:rsid w:val="0079235B"/>
    <w:rsid w:val="0079768F"/>
    <w:rsid w:val="00797E94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03D1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0A29"/>
    <w:rsid w:val="008E2AE1"/>
    <w:rsid w:val="008F0E94"/>
    <w:rsid w:val="00900C2B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55FF3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5CE1"/>
    <w:rsid w:val="00BB6931"/>
    <w:rsid w:val="00BC0980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27DB"/>
    <w:rsid w:val="00DD67B6"/>
    <w:rsid w:val="00DE3813"/>
    <w:rsid w:val="00DE5269"/>
    <w:rsid w:val="00DF5A00"/>
    <w:rsid w:val="00E03414"/>
    <w:rsid w:val="00E11EAD"/>
    <w:rsid w:val="00E170AB"/>
    <w:rsid w:val="00E20920"/>
    <w:rsid w:val="00E332D0"/>
    <w:rsid w:val="00E54D25"/>
    <w:rsid w:val="00E5685D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8378F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F389"/>
  <w15:chartTrackingRefBased/>
  <w15:docId w15:val="{33F3BF91-07B4-4BEA-8116-BFB9F95F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WW-Bodytext395pt1">
    <w:name w:val="WW-Body text (3) + 9;5 pt1"/>
    <w:rsid w:val="00BB5C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paragraph" w:styleId="Akapitzlist">
    <w:name w:val="List Paragraph"/>
    <w:basedOn w:val="Normalny"/>
    <w:qFormat/>
    <w:rsid w:val="00BB5CE1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customStyle="1" w:styleId="WW-Bodytext395pt1234567891011">
    <w:name w:val="WW-Body text (3) + 9;5 pt1234567891011"/>
    <w:rsid w:val="00BB5C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BB5CE1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0E94-5EFE-4509-93CA-5E007409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2021-08-27T16:13:00Z</dcterms:created>
  <dcterms:modified xsi:type="dcterms:W3CDTF">2021-08-27T16:13:00Z</dcterms:modified>
</cp:coreProperties>
</file>