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40999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2791247A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5D6B6ACC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1365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C1D093" w14:textId="77777777" w:rsidR="001511D9" w:rsidRPr="005E608F" w:rsidRDefault="005E608F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E608F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0313-3PSYCH-D307-MWRD</w:t>
            </w:r>
          </w:p>
        </w:tc>
      </w:tr>
      <w:tr w:rsidR="001511D9" w:rsidRPr="005E608F" w14:paraId="130D4358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F450" w14:textId="77777777"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A9F5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35F073" w14:textId="77777777" w:rsidR="00E01A0F" w:rsidRPr="00023C0C" w:rsidRDefault="003A1693" w:rsidP="00DF1C0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23C0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Metody wczesnego wspomagania rozwoju dziecka</w:t>
            </w:r>
          </w:p>
          <w:p w14:paraId="7C563A73" w14:textId="77777777" w:rsidR="001E1B38" w:rsidRPr="00023C0C" w:rsidRDefault="005E608F" w:rsidP="0002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i/>
                <w:color w:val="auto"/>
                <w:sz w:val="20"/>
                <w:szCs w:val="20"/>
                <w:lang w:val="en"/>
              </w:rPr>
            </w:pPr>
            <w:r w:rsidRPr="00023C0C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val="en"/>
              </w:rPr>
              <w:t xml:space="preserve">Methods </w:t>
            </w:r>
            <w:r w:rsidR="00023C0C" w:rsidRPr="00023C0C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val="en"/>
              </w:rPr>
              <w:t>of Early Support of Child D</w:t>
            </w:r>
            <w:r w:rsidRPr="00023C0C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val="en"/>
              </w:rPr>
              <w:t>evelopment</w:t>
            </w:r>
          </w:p>
        </w:tc>
      </w:tr>
      <w:tr w:rsidR="001511D9" w:rsidRPr="000A53D0" w14:paraId="2385CF6C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3A4B" w14:textId="77777777" w:rsidR="001511D9" w:rsidRPr="005E608F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3959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C69A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5F733507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61C642BB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4F64EA8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DD13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CCE9" w14:textId="77777777" w:rsidR="001511D9" w:rsidRPr="000A53D0" w:rsidRDefault="00CB361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Psychologia</w:t>
            </w:r>
          </w:p>
        </w:tc>
      </w:tr>
      <w:tr w:rsidR="001511D9" w:rsidRPr="000A53D0" w14:paraId="30F2E31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F576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A774" w14:textId="77777777"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1511D9" w:rsidRPr="000A53D0" w14:paraId="08C08C0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8394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B4A2" w14:textId="77777777" w:rsidR="00283E57" w:rsidRPr="000A53D0" w:rsidRDefault="00CB3610" w:rsidP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Jednolite magisterskie</w:t>
            </w:r>
          </w:p>
        </w:tc>
      </w:tr>
      <w:tr w:rsidR="001511D9" w:rsidRPr="000A53D0" w14:paraId="44FA38D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FF5F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D202" w14:textId="77777777"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1511D9" w:rsidRPr="000A53D0" w14:paraId="582F17D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9C91" w14:textId="77777777"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5412" w14:textId="77777777" w:rsidR="001511D9" w:rsidRPr="000A53D0" w:rsidRDefault="00023C0C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</w:t>
            </w:r>
            <w:r w:rsidR="00975BE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Justyna Świerczyńska</w:t>
            </w:r>
          </w:p>
        </w:tc>
      </w:tr>
      <w:tr w:rsidR="001511D9" w:rsidRPr="000A53D0" w14:paraId="29A6A9C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9DFB" w14:textId="77777777"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631B" w14:textId="77777777" w:rsidR="001511D9" w:rsidRPr="000A53D0" w:rsidRDefault="00023C0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23C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justyna.swierczynska@ujk.edu.pl</w:t>
            </w:r>
          </w:p>
        </w:tc>
      </w:tr>
    </w:tbl>
    <w:p w14:paraId="79CBD5CA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BD59474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194850" w14:paraId="7143455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F989" w14:textId="77777777" w:rsidR="001511D9" w:rsidRPr="0019485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2.</w:t>
            </w:r>
            <w:r w:rsidR="00913BF6"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</w:t>
            </w:r>
            <w:r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DCFA" w14:textId="77777777" w:rsidR="001511D9" w:rsidRPr="004E6BA2" w:rsidRDefault="003E0A03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E6BA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5E608F" w:rsidRPr="004E6BA2">
              <w:rPr>
                <w:rFonts w:ascii="Times New Roman" w:hAnsi="Times New Roman" w:cs="Times New Roman"/>
                <w:sz w:val="18"/>
                <w:szCs w:val="18"/>
              </w:rPr>
              <w:t>olski</w:t>
            </w:r>
          </w:p>
        </w:tc>
      </w:tr>
      <w:tr w:rsidR="00FE76A4" w:rsidRPr="00194850" w14:paraId="7DC68A2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6211" w14:textId="77777777" w:rsidR="001511D9" w:rsidRPr="0019485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2.</w:t>
            </w:r>
            <w:r w:rsidR="00913BF6"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</w:t>
            </w:r>
            <w:r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 Wymagania wstępne</w:t>
            </w:r>
            <w:r w:rsidR="008C1C6F"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EE08" w14:textId="77777777" w:rsidR="001D4D83" w:rsidRPr="00E01A0F" w:rsidRDefault="002C412F" w:rsidP="002C412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1A0F">
              <w:rPr>
                <w:rFonts w:ascii="Times New Roman" w:hAnsi="Times New Roman" w:cs="Times New Roman"/>
                <w:sz w:val="18"/>
                <w:szCs w:val="18"/>
              </w:rPr>
              <w:t>znajomość podstawowych zagadnień z zakresu psychologii rozwoju dzieci i młodzieży, psychologii klinicznej dzieci i młodzieży, diagnozy psychologicznej, psychopatologii dzieci i młodzieży, pomocy psychologicznej z elementami psychoterapii dzieci i młodzieży oraz psychologicznej diagnozy trudności rozwojowych w dzieciństwie i adolescencji</w:t>
            </w:r>
          </w:p>
        </w:tc>
      </w:tr>
    </w:tbl>
    <w:p w14:paraId="44AF3E68" w14:textId="77777777" w:rsidR="001511D9" w:rsidRPr="0019485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1F9EAD5" w14:textId="77777777" w:rsidR="001E4083" w:rsidRPr="0019485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194850">
        <w:rPr>
          <w:rFonts w:ascii="Times New Roman" w:hAnsi="Times New Roman" w:cs="Times New Roman"/>
          <w:b/>
          <w:color w:val="auto"/>
          <w:sz w:val="18"/>
          <w:szCs w:val="18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194850" w14:paraId="0313228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B90F" w14:textId="77777777" w:rsidR="001511D9" w:rsidRPr="00E01A0F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E01A0F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Form</w:t>
            </w:r>
            <w:r w:rsidR="00AC5C34" w:rsidRPr="00E01A0F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a</w:t>
            </w:r>
            <w:r w:rsidRPr="00E01A0F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zajęć</w:t>
            </w:r>
            <w:r w:rsidR="00C4393C" w:rsidRPr="00E01A0F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3975" w14:textId="77777777" w:rsidR="001511D9" w:rsidRPr="00E01A0F" w:rsidRDefault="000F5CFC" w:rsidP="003A21B1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1A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wykład, ćwiczenia</w:t>
            </w:r>
          </w:p>
        </w:tc>
      </w:tr>
      <w:tr w:rsidR="001511D9" w:rsidRPr="00194850" w14:paraId="18BC3589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A960" w14:textId="77777777" w:rsidR="001511D9" w:rsidRPr="0019485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Miejsce</w:t>
            </w:r>
            <w:r w:rsidR="001511D9"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7AAE" w14:textId="77777777" w:rsidR="001511D9" w:rsidRPr="00194850" w:rsidRDefault="001D2FDD" w:rsidP="003A21B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194850">
              <w:rPr>
                <w:sz w:val="18"/>
                <w:szCs w:val="18"/>
                <w:lang w:val="pl" w:eastAsia="pl-PL"/>
              </w:rPr>
              <w:t xml:space="preserve">Pomieszczenia dydaktyczne UJK </w:t>
            </w:r>
          </w:p>
        </w:tc>
      </w:tr>
      <w:tr w:rsidR="001511D9" w:rsidRPr="00194850" w14:paraId="53F7D51A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97D3" w14:textId="77777777" w:rsidR="001511D9" w:rsidRPr="0019485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Forma </w:t>
            </w:r>
            <w:r w:rsidR="001511D9"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1EF7" w14:textId="77777777" w:rsidR="001511D9" w:rsidRPr="00E01A0F" w:rsidRDefault="007533BF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zaliczenie z oceną </w:t>
            </w:r>
            <w:r w:rsidR="003A21B1" w:rsidRPr="00E01A0F">
              <w:rPr>
                <w:rFonts w:ascii="Times New Roman" w:hAnsi="Times New Roman" w:cs="Times New Roman"/>
                <w:iCs/>
                <w:sz w:val="18"/>
                <w:szCs w:val="18"/>
              </w:rPr>
              <w:t>(w); zaliczenie z oceną (ćw)</w:t>
            </w:r>
          </w:p>
        </w:tc>
      </w:tr>
      <w:tr w:rsidR="001511D9" w:rsidRPr="00194850" w14:paraId="578F933D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2B72" w14:textId="77777777" w:rsidR="001511D9" w:rsidRPr="0019485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AEEC" w14:textId="77777777" w:rsidR="003A21B1" w:rsidRPr="00DF1C01" w:rsidRDefault="00DF1C01" w:rsidP="00DF1C01">
            <w:pPr>
              <w:pStyle w:val="Tekstpodstawowy"/>
              <w:snapToGrid w:val="0"/>
              <w:spacing w:after="0" w:line="100" w:lineRule="atLeast"/>
              <w:rPr>
                <w:rFonts w:ascii="Times New Roman" w:hAnsi="Times New Roman"/>
                <w:b/>
                <w:iCs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pl-PL"/>
              </w:rPr>
              <w:t xml:space="preserve">Wykład: </w:t>
            </w:r>
            <w:r w:rsidR="003A21B1" w:rsidRPr="00E01A0F">
              <w:rPr>
                <w:rFonts w:ascii="Times New Roman" w:hAnsi="Times New Roman"/>
                <w:iCs/>
                <w:sz w:val="18"/>
                <w:szCs w:val="18"/>
                <w:lang w:val="pl-PL"/>
              </w:rPr>
              <w:t xml:space="preserve">wykład informacyjny (WI); wykład problemowy (WP); </w:t>
            </w:r>
          </w:p>
          <w:p w14:paraId="17E56CE7" w14:textId="77777777" w:rsidR="00515B0F" w:rsidRPr="00E01A0F" w:rsidRDefault="003A21B1" w:rsidP="003A21B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01A0F">
              <w:rPr>
                <w:b/>
                <w:iCs/>
                <w:sz w:val="18"/>
                <w:szCs w:val="18"/>
              </w:rPr>
              <w:t>Ćwiczenia</w:t>
            </w:r>
            <w:r w:rsidR="00DF1C01">
              <w:rPr>
                <w:b/>
                <w:iCs/>
                <w:sz w:val="18"/>
                <w:szCs w:val="18"/>
              </w:rPr>
              <w:t>:</w:t>
            </w:r>
            <w:r w:rsidRPr="00E01A0F">
              <w:rPr>
                <w:b/>
                <w:iCs/>
                <w:sz w:val="18"/>
                <w:szCs w:val="18"/>
              </w:rPr>
              <w:t xml:space="preserve">  </w:t>
            </w:r>
            <w:r w:rsidRPr="00E01A0F">
              <w:rPr>
                <w:sz w:val="18"/>
                <w:szCs w:val="18"/>
              </w:rPr>
              <w:t xml:space="preserve">metody problemowe (analiza przypadków, metoda sytuacyjna), </w:t>
            </w:r>
            <w:r w:rsidRPr="00E01A0F">
              <w:rPr>
                <w:iCs/>
                <w:sz w:val="18"/>
                <w:szCs w:val="18"/>
              </w:rPr>
              <w:t xml:space="preserve">dyskusja wielokrotna (grupowa) (DG), </w:t>
            </w:r>
            <w:r w:rsidRPr="00E01A0F">
              <w:rPr>
                <w:b/>
                <w:iCs/>
                <w:sz w:val="18"/>
                <w:szCs w:val="18"/>
              </w:rPr>
              <w:t xml:space="preserve"> </w:t>
            </w:r>
            <w:r w:rsidRPr="00E01A0F">
              <w:rPr>
                <w:iCs/>
                <w:sz w:val="18"/>
                <w:szCs w:val="18"/>
              </w:rPr>
              <w:t>dyskusja – burza mózgów (BM)</w:t>
            </w:r>
          </w:p>
        </w:tc>
      </w:tr>
      <w:tr w:rsidR="00420A29" w:rsidRPr="00194850" w14:paraId="71573D60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6347" w14:textId="77777777" w:rsidR="00420A29" w:rsidRPr="0019485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65A6" w14:textId="77777777" w:rsidR="00420A29" w:rsidRPr="00194850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15663" w14:textId="77777777" w:rsidR="008D7AC0" w:rsidRPr="00E01A0F" w:rsidRDefault="00016F51" w:rsidP="00023C0C">
            <w:pPr>
              <w:numPr>
                <w:ilvl w:val="0"/>
                <w:numId w:val="48"/>
              </w:numPr>
              <w:rPr>
                <w:rStyle w:val="wrtext"/>
                <w:rFonts w:ascii="Times New Roman" w:hAnsi="Times New Roman" w:cs="Times New Roman"/>
                <w:sz w:val="18"/>
                <w:szCs w:val="18"/>
              </w:rPr>
            </w:pPr>
            <w:r w:rsidRPr="00E01A0F"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>Kornacka MK. (red.)</w:t>
            </w:r>
            <w:r w:rsidR="000713B5" w:rsidRPr="00E01A0F"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>.</w:t>
            </w:r>
            <w:r w:rsidRPr="00E01A0F"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 xml:space="preserve"> (2003). </w:t>
            </w:r>
            <w:r w:rsidR="000713B5" w:rsidRPr="00E01A0F"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>Noworodek przedwcześnie urodzony - pierwsze lata życia</w:t>
            </w:r>
            <w:r w:rsidRPr="00E01A0F"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>, wyd. Wydawnictwo Lekarskie PZWL;</w:t>
            </w:r>
          </w:p>
          <w:p w14:paraId="3A8BFFF0" w14:textId="77777777" w:rsidR="00016F51" w:rsidRPr="00E01A0F" w:rsidRDefault="000713B5" w:rsidP="00023C0C">
            <w:pPr>
              <w:pStyle w:val="NormalnyWeb"/>
              <w:numPr>
                <w:ilvl w:val="0"/>
                <w:numId w:val="48"/>
              </w:numPr>
              <w:spacing w:before="0" w:beforeAutospacing="0" w:after="0" w:afterAutospacing="0"/>
              <w:rPr>
                <w:rFonts w:eastAsia="Times New Roman"/>
                <w:sz w:val="18"/>
                <w:szCs w:val="18"/>
              </w:rPr>
            </w:pPr>
            <w:r w:rsidRPr="00E01A0F">
              <w:rPr>
                <w:rFonts w:eastAsia="Times New Roman"/>
                <w:sz w:val="18"/>
                <w:szCs w:val="18"/>
              </w:rPr>
              <w:t xml:space="preserve">Piszczek M. (red.). (1995). </w:t>
            </w:r>
            <w:r w:rsidR="00016F51" w:rsidRPr="00E01A0F">
              <w:rPr>
                <w:rFonts w:eastAsia="Times New Roman"/>
                <w:sz w:val="18"/>
                <w:szCs w:val="18"/>
              </w:rPr>
              <w:t xml:space="preserve">Wczesna interwencja i </w:t>
            </w:r>
            <w:r w:rsidRPr="00E01A0F">
              <w:rPr>
                <w:rFonts w:eastAsia="Times New Roman"/>
                <w:sz w:val="18"/>
                <w:szCs w:val="18"/>
              </w:rPr>
              <w:t>pomoc dzieciom niepełnosprawnym</w:t>
            </w:r>
            <w:r w:rsidR="00016F51" w:rsidRPr="00E01A0F">
              <w:rPr>
                <w:rFonts w:eastAsia="Times New Roman"/>
                <w:sz w:val="18"/>
                <w:szCs w:val="18"/>
              </w:rPr>
              <w:t>, wyd. CMPP- P</w:t>
            </w:r>
            <w:r w:rsidRPr="00E01A0F">
              <w:rPr>
                <w:rFonts w:eastAsia="Times New Roman"/>
                <w:sz w:val="18"/>
                <w:szCs w:val="18"/>
              </w:rPr>
              <w:t>;</w:t>
            </w:r>
          </w:p>
          <w:p w14:paraId="27E66A4A" w14:textId="77777777" w:rsidR="000713B5" w:rsidRPr="00617DEC" w:rsidRDefault="009C4B45" w:rsidP="00023C0C">
            <w:pPr>
              <w:pStyle w:val="NormalnyWeb"/>
              <w:numPr>
                <w:ilvl w:val="0"/>
                <w:numId w:val="48"/>
              </w:numPr>
              <w:spacing w:before="0" w:beforeAutospacing="0" w:after="0" w:afterAutospacing="0"/>
              <w:rPr>
                <w:rStyle w:val="wrtext"/>
                <w:sz w:val="18"/>
                <w:szCs w:val="18"/>
              </w:rPr>
            </w:pPr>
            <w:r w:rsidRPr="00E01A0F">
              <w:rPr>
                <w:rStyle w:val="wrtext"/>
                <w:sz w:val="18"/>
                <w:szCs w:val="18"/>
              </w:rPr>
              <w:t>Kaleta K., Mróz J.(red.) (2010).</w:t>
            </w:r>
            <w:r w:rsidR="00C6069A" w:rsidRPr="00E01A0F">
              <w:rPr>
                <w:rStyle w:val="wrtext"/>
                <w:sz w:val="18"/>
                <w:szCs w:val="18"/>
              </w:rPr>
              <w:t xml:space="preserve"> Psychologiczne aspekty trudności w wychowaniu dzieci z zaburzeniami rozwoju i zachowania, Wyd. Pedagogiczne ZNP, Warszawa 2010.</w:t>
            </w:r>
          </w:p>
          <w:p w14:paraId="4D885307" w14:textId="77777777" w:rsidR="00BB3B15" w:rsidRPr="00617DEC" w:rsidRDefault="00C6069A" w:rsidP="00023C0C">
            <w:pPr>
              <w:pStyle w:val="NormalnyWeb"/>
              <w:numPr>
                <w:ilvl w:val="0"/>
                <w:numId w:val="48"/>
              </w:numPr>
              <w:spacing w:before="0" w:beforeAutospacing="0" w:after="0" w:afterAutospacing="0"/>
              <w:rPr>
                <w:rStyle w:val="wrtext"/>
                <w:sz w:val="18"/>
                <w:szCs w:val="18"/>
              </w:rPr>
            </w:pPr>
            <w:r w:rsidRPr="00617DEC">
              <w:rPr>
                <w:rStyle w:val="wrtext"/>
                <w:sz w:val="18"/>
                <w:szCs w:val="18"/>
              </w:rPr>
              <w:t xml:space="preserve">Cytowska </w:t>
            </w:r>
            <w:r w:rsidR="009C4B45" w:rsidRPr="00617DEC">
              <w:rPr>
                <w:rStyle w:val="wrtext"/>
                <w:sz w:val="18"/>
                <w:szCs w:val="18"/>
              </w:rPr>
              <w:t>B., Winczura B. (red.</w:t>
            </w:r>
            <w:r w:rsidRPr="00617DEC">
              <w:rPr>
                <w:rStyle w:val="wrtext"/>
                <w:sz w:val="18"/>
                <w:szCs w:val="18"/>
              </w:rPr>
              <w:t>)</w:t>
            </w:r>
            <w:r w:rsidR="009C4B45" w:rsidRPr="00617DEC">
              <w:rPr>
                <w:rStyle w:val="wrtext"/>
                <w:sz w:val="18"/>
                <w:szCs w:val="18"/>
              </w:rPr>
              <w:t xml:space="preserve"> (2008).</w:t>
            </w:r>
            <w:r w:rsidRPr="00617DEC">
              <w:rPr>
                <w:rStyle w:val="wrtext"/>
                <w:sz w:val="18"/>
                <w:szCs w:val="18"/>
              </w:rPr>
              <w:t xml:space="preserve"> Wczesna interwencja i wspomaganie rozwoju małego dziecka, Impuls, Warszawa</w:t>
            </w:r>
            <w:r w:rsidR="009C4B45" w:rsidRPr="00617DEC">
              <w:rPr>
                <w:rStyle w:val="wrtext"/>
                <w:sz w:val="18"/>
                <w:szCs w:val="18"/>
              </w:rPr>
              <w:t>.</w:t>
            </w:r>
          </w:p>
          <w:p w14:paraId="01E60B96" w14:textId="77777777" w:rsidR="00016F51" w:rsidRPr="00E01A0F" w:rsidRDefault="00617DEC" w:rsidP="00023C0C">
            <w:pPr>
              <w:pStyle w:val="NormalnyWeb"/>
              <w:numPr>
                <w:ilvl w:val="0"/>
                <w:numId w:val="48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 w:rsidRPr="00617DEC">
              <w:rPr>
                <w:sz w:val="18"/>
                <w:szCs w:val="18"/>
              </w:rPr>
              <w:t>Manassis K. (2015) Opracowanie przypadku w terapii dzieci i młodzieży. Wydawnictwo Uniwersytetu Jagiellońskiego, Kraków</w:t>
            </w:r>
            <w:r w:rsidR="00023C0C">
              <w:rPr>
                <w:sz w:val="18"/>
                <w:szCs w:val="18"/>
              </w:rPr>
              <w:t>.</w:t>
            </w:r>
          </w:p>
        </w:tc>
      </w:tr>
      <w:tr w:rsidR="00420A29" w:rsidRPr="00194850" w14:paraId="4C5A9493" w14:textId="77777777" w:rsidTr="00432E43">
        <w:trPr>
          <w:trHeight w:val="706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7B72" w14:textId="77777777" w:rsidR="00420A29" w:rsidRPr="00194850" w:rsidRDefault="00420A2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A0A6" w14:textId="77777777" w:rsidR="00420A29" w:rsidRPr="0019485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F126" w14:textId="77777777" w:rsidR="00420A29" w:rsidRPr="00E01A0F" w:rsidRDefault="000713B5" w:rsidP="00023C0C">
            <w:pPr>
              <w:numPr>
                <w:ilvl w:val="0"/>
                <w:numId w:val="49"/>
              </w:numPr>
              <w:rPr>
                <w:rStyle w:val="wrtext"/>
                <w:rFonts w:ascii="Times New Roman" w:hAnsi="Times New Roman" w:cs="Times New Roman"/>
                <w:sz w:val="18"/>
                <w:szCs w:val="18"/>
              </w:rPr>
            </w:pPr>
            <w:r w:rsidRPr="00E01A0F"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>Walczak G. (2011). Diagnoza funkcjonalna podstawa konstruowania indywidualnych programów wczesnego wspomagania rozwoju dzieci zagrożonych</w:t>
            </w:r>
            <w:r w:rsidR="00E01A0F"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01A0F"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>niesprawnością bądź z niesprawnością. Wyd. APS, Warszawa</w:t>
            </w:r>
          </w:p>
          <w:p w14:paraId="00A1076A" w14:textId="77777777" w:rsidR="00E01A0F" w:rsidRPr="00E01A0F" w:rsidRDefault="00E01A0F" w:rsidP="00023C0C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E01A0F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Czabała, J., Meder, J., Pużyński, S. i Wciórka, J. (red.) (1997). Klasyfikacja Zaburzeń Psychicznych i  Zaburzeń Zachowania ICD-10. Kraków – Warszawa: Vesalius IPN. </w:t>
            </w:r>
          </w:p>
          <w:p w14:paraId="3CA6215C" w14:textId="77777777" w:rsidR="00E01A0F" w:rsidRPr="00E01A0F" w:rsidRDefault="00E01A0F" w:rsidP="00023C0C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1A0F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Kryteria diagnostyczne z DSM-5. Desk Reference. (2017). American Psychiatric Association.</w:t>
            </w:r>
          </w:p>
        </w:tc>
      </w:tr>
    </w:tbl>
    <w:p w14:paraId="4A029BA6" w14:textId="77777777" w:rsidR="001511D9" w:rsidRPr="0019485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11A1DBF" w14:textId="77777777" w:rsidR="001511D9" w:rsidRPr="0019485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194850">
        <w:rPr>
          <w:rFonts w:ascii="Times New Roman" w:hAnsi="Times New Roman" w:cs="Times New Roman"/>
          <w:b/>
          <w:color w:val="auto"/>
          <w:sz w:val="18"/>
          <w:szCs w:val="18"/>
        </w:rPr>
        <w:t xml:space="preserve">CELE, TREŚCI I EFEKTY </w:t>
      </w:r>
      <w:r w:rsidR="00AC5C34" w:rsidRPr="00194850">
        <w:rPr>
          <w:rFonts w:ascii="Times New Roman" w:hAnsi="Times New Roman" w:cs="Times New Roman"/>
          <w:b/>
          <w:color w:val="auto"/>
          <w:sz w:val="18"/>
          <w:szCs w:val="18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194850" w14:paraId="0EA382BB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41E8D" w14:textId="77777777" w:rsidR="001D2FDD" w:rsidRPr="00194850" w:rsidRDefault="0066006C" w:rsidP="001D2FDD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Cele przedmiotu </w:t>
            </w:r>
            <w:r w:rsidRPr="0019485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</w:t>
            </w:r>
            <w:r w:rsidR="007034A2" w:rsidRPr="0019485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z uwzględnieniem formy zajęć)</w:t>
            </w:r>
          </w:p>
          <w:p w14:paraId="4D44CBDB" w14:textId="77777777" w:rsidR="00A94E4A" w:rsidRPr="00194850" w:rsidRDefault="00A94E4A" w:rsidP="00A94E4A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</w:t>
            </w:r>
          </w:p>
          <w:p w14:paraId="634D7915" w14:textId="77777777" w:rsidR="00A94E4A" w:rsidRPr="00E01A0F" w:rsidRDefault="00A94E4A" w:rsidP="00A94E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1A0F">
              <w:rPr>
                <w:rFonts w:ascii="Times New Roman" w:hAnsi="Times New Roman" w:cs="Times New Roman"/>
                <w:sz w:val="18"/>
                <w:szCs w:val="18"/>
              </w:rPr>
              <w:t>C1-WW (wiedza) - zapoznanie się z podstawowymi pojęciami z zakresu wczesnego wspomagania rozwoju, wczesnej interwencji</w:t>
            </w:r>
            <w:r w:rsidR="006E7B07" w:rsidRPr="00E01A0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E2B0361" w14:textId="77777777" w:rsidR="00A94E4A" w:rsidRPr="00E01A0F" w:rsidRDefault="00A94E4A" w:rsidP="00A94E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1A0F">
              <w:rPr>
                <w:rFonts w:ascii="Times New Roman" w:hAnsi="Times New Roman" w:cs="Times New Roman"/>
                <w:sz w:val="18"/>
                <w:szCs w:val="18"/>
              </w:rPr>
              <w:t xml:space="preserve">C2-UW (umiejętności) - nabycie umiejętności obserwowania i interpretowania zjawisk psychicznych i społecznych występujących w przebiegu </w:t>
            </w:r>
            <w:r w:rsidR="006E7B07" w:rsidRPr="00E01A0F">
              <w:rPr>
                <w:rFonts w:ascii="Times New Roman" w:hAnsi="Times New Roman" w:cs="Times New Roman"/>
                <w:sz w:val="18"/>
                <w:szCs w:val="18"/>
              </w:rPr>
              <w:t>wczesnego wdrażania interwencji psychologicznej;</w:t>
            </w:r>
          </w:p>
          <w:p w14:paraId="432D7788" w14:textId="77777777" w:rsidR="00A94E4A" w:rsidRPr="00E01A0F" w:rsidRDefault="00A94E4A" w:rsidP="00A94E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1A0F">
              <w:rPr>
                <w:rFonts w:ascii="Times New Roman" w:hAnsi="Times New Roman" w:cs="Times New Roman"/>
                <w:sz w:val="18"/>
                <w:szCs w:val="18"/>
              </w:rPr>
              <w:t>C3-KW (kompetencje społeczne) - kształtowanie postawy otwartości wobec dzieci, młodzieży i dorosłych z zaburzeniami rozwoju</w:t>
            </w:r>
          </w:p>
          <w:p w14:paraId="424F6756" w14:textId="77777777" w:rsidR="00A94E4A" w:rsidRPr="003E0A03" w:rsidRDefault="00A94E4A" w:rsidP="00A94E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A03">
              <w:rPr>
                <w:rFonts w:ascii="Times New Roman" w:hAnsi="Times New Roman" w:cs="Times New Roman"/>
                <w:b/>
                <w:sz w:val="18"/>
                <w:szCs w:val="18"/>
              </w:rPr>
              <w:t>ĆWICZENIA</w:t>
            </w:r>
          </w:p>
          <w:p w14:paraId="7B3C1A4B" w14:textId="77777777" w:rsidR="00A94E4A" w:rsidRPr="00E01A0F" w:rsidRDefault="00A94E4A" w:rsidP="00A94E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1A0F">
              <w:rPr>
                <w:rFonts w:ascii="Times New Roman" w:hAnsi="Times New Roman" w:cs="Times New Roman"/>
                <w:sz w:val="18"/>
                <w:szCs w:val="18"/>
              </w:rPr>
              <w:t xml:space="preserve">C1-WC (wiedza) - Zna terminologię stosowaną w psychologii dotyczącą </w:t>
            </w:r>
            <w:r w:rsidR="006E7B07" w:rsidRPr="00E01A0F">
              <w:rPr>
                <w:rFonts w:ascii="Times New Roman" w:hAnsi="Times New Roman" w:cs="Times New Roman"/>
                <w:sz w:val="18"/>
                <w:szCs w:val="18"/>
              </w:rPr>
              <w:t>wczesnego wspomagania rozwoju;</w:t>
            </w:r>
          </w:p>
          <w:p w14:paraId="4BC99719" w14:textId="77777777" w:rsidR="006E7B07" w:rsidRPr="00E01A0F" w:rsidRDefault="00A94E4A" w:rsidP="0088510A">
            <w:pPr>
              <w:pStyle w:val="NormalnyWeb"/>
              <w:spacing w:before="0" w:beforeAutospacing="0" w:after="0" w:afterAutospacing="0"/>
              <w:rPr>
                <w:rFonts w:eastAsia="Times New Roman"/>
                <w:sz w:val="18"/>
                <w:szCs w:val="18"/>
              </w:rPr>
            </w:pPr>
            <w:r w:rsidRPr="00E01A0F">
              <w:rPr>
                <w:sz w:val="18"/>
                <w:szCs w:val="18"/>
              </w:rPr>
              <w:t xml:space="preserve">C2-UC (umiejętności) - przeprowadza </w:t>
            </w:r>
            <w:r w:rsidR="006E7B07" w:rsidRPr="00E01A0F">
              <w:rPr>
                <w:rFonts w:eastAsia="Times New Roman"/>
                <w:sz w:val="18"/>
                <w:szCs w:val="18"/>
              </w:rPr>
              <w:t>wieloaspektową diagnozę potrzeb i możliwości dziecka i rodziny,</w:t>
            </w:r>
          </w:p>
          <w:p w14:paraId="0FB66AA2" w14:textId="77777777" w:rsidR="00A94E4A" w:rsidRPr="00E01A0F" w:rsidRDefault="006E7B07" w:rsidP="0088510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E01A0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/>
              </w:rPr>
              <w:t>opracowuje indywidualny program wspomagania rozwoju dziecka i wspierania rodziny;</w:t>
            </w:r>
          </w:p>
          <w:p w14:paraId="64258671" w14:textId="77777777" w:rsidR="0066006C" w:rsidRPr="00194850" w:rsidRDefault="00A94E4A" w:rsidP="0088510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1A0F">
              <w:rPr>
                <w:rFonts w:ascii="Times New Roman" w:hAnsi="Times New Roman" w:cs="Times New Roman"/>
                <w:sz w:val="18"/>
                <w:szCs w:val="18"/>
              </w:rPr>
              <w:t xml:space="preserve">C3-KC (kompetencje społeczne) - uwrażliwienie na indywidualne </w:t>
            </w:r>
            <w:r w:rsidR="0088510A" w:rsidRPr="00E01A0F">
              <w:rPr>
                <w:rFonts w:ascii="Times New Roman" w:hAnsi="Times New Roman" w:cs="Times New Roman"/>
                <w:sz w:val="18"/>
                <w:szCs w:val="18"/>
              </w:rPr>
              <w:t>kompetencje specjalistów wwr; znaczenia wwr dla dziecka, rodziny i społeczeństwa.</w:t>
            </w:r>
          </w:p>
        </w:tc>
      </w:tr>
      <w:tr w:rsidR="0066006C" w:rsidRPr="00194850" w14:paraId="180981B3" w14:textId="77777777" w:rsidTr="00AD5802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395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0611" w14:textId="77777777" w:rsidR="0066006C" w:rsidRPr="0019485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lastRenderedPageBreak/>
              <w:t>Treści programowe</w:t>
            </w:r>
            <w:r w:rsidR="007034A2"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7034A2" w:rsidRPr="0019485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(z uwzględnieniem formy zajęć)</w:t>
            </w:r>
          </w:p>
          <w:p w14:paraId="3A84949D" w14:textId="77777777" w:rsidR="005B5676" w:rsidRPr="00E01A0F" w:rsidRDefault="005B5676" w:rsidP="008115D0">
            <w:pPr>
              <w:ind w:left="498" w:hanging="498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14:paraId="0B462E18" w14:textId="77777777" w:rsidR="000B3001" w:rsidRPr="00E456B7" w:rsidRDefault="000B3001" w:rsidP="000B30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56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WYKŁADY </w:t>
            </w:r>
          </w:p>
          <w:p w14:paraId="1E630724" w14:textId="77777777" w:rsidR="000B3001" w:rsidRPr="00E01A0F" w:rsidRDefault="000B3001" w:rsidP="000B30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1A0F">
              <w:rPr>
                <w:rFonts w:ascii="Times New Roman" w:hAnsi="Times New Roman" w:cs="Times New Roman"/>
                <w:sz w:val="18"/>
                <w:szCs w:val="18"/>
              </w:rPr>
              <w:t xml:space="preserve">W1-  Zapoznania z kartą przedmiotu i warunkami zaliczenia. </w:t>
            </w:r>
            <w:r w:rsidR="006B1F98" w:rsidRPr="00E01A0F"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>Znaczenie wczesnego wspomagania rozwoju dla dziecka, rodziców, rodziny i społeczeństwa;</w:t>
            </w:r>
          </w:p>
          <w:p w14:paraId="5815C14D" w14:textId="77777777" w:rsidR="000B3001" w:rsidRPr="00E01A0F" w:rsidRDefault="000B3001" w:rsidP="000B30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1A0F">
              <w:rPr>
                <w:rFonts w:ascii="Times New Roman" w:hAnsi="Times New Roman" w:cs="Times New Roman"/>
                <w:sz w:val="18"/>
                <w:szCs w:val="18"/>
              </w:rPr>
              <w:t xml:space="preserve">W2-  </w:t>
            </w:r>
            <w:r w:rsidR="006B1F98" w:rsidRPr="00E01A0F"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>Podstawy prawne organizowania i prowadzenia wwr;</w:t>
            </w:r>
          </w:p>
          <w:p w14:paraId="55A57CEA" w14:textId="77777777" w:rsidR="000B3001" w:rsidRPr="00E01A0F" w:rsidRDefault="000B3001" w:rsidP="000B30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1A0F">
              <w:rPr>
                <w:rFonts w:ascii="Times New Roman" w:hAnsi="Times New Roman" w:cs="Times New Roman"/>
                <w:sz w:val="18"/>
                <w:szCs w:val="18"/>
              </w:rPr>
              <w:t xml:space="preserve">W3-  </w:t>
            </w:r>
            <w:r w:rsidR="00AA4F38" w:rsidRPr="00E01A0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Wybrane koncepcje wspomagania rozwoju. Wyznaczniki działania o charakterze wspomagania rozwoju dziecka.</w:t>
            </w:r>
          </w:p>
          <w:p w14:paraId="48B603F6" w14:textId="77777777" w:rsidR="000B3001" w:rsidRPr="00E01A0F" w:rsidRDefault="000B3001" w:rsidP="00432E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A0F">
              <w:rPr>
                <w:rFonts w:ascii="Times New Roman" w:hAnsi="Times New Roman" w:cs="Times New Roman"/>
                <w:sz w:val="18"/>
                <w:szCs w:val="18"/>
              </w:rPr>
              <w:t xml:space="preserve">W4- </w:t>
            </w:r>
            <w:r w:rsidR="00432E43" w:rsidRPr="00E01A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A4F38" w:rsidRPr="00E01A0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Wspieranie dziecka w procesie opanowania podstawowych kompetencji (zadań rozwojowych przypadających na okres dzieciństwa). Układ czynników „ryzyka rozwoju” - możliwości przeciwdziałania nieprawidłowościom.</w:t>
            </w:r>
          </w:p>
          <w:p w14:paraId="09C2BDE0" w14:textId="77777777" w:rsidR="000B3001" w:rsidRPr="00E01A0F" w:rsidRDefault="000B3001" w:rsidP="00AA4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01A0F">
              <w:rPr>
                <w:rFonts w:ascii="Times New Roman" w:hAnsi="Times New Roman" w:cs="Times New Roman"/>
                <w:sz w:val="18"/>
                <w:szCs w:val="18"/>
              </w:rPr>
              <w:t xml:space="preserve">W5- </w:t>
            </w:r>
            <w:r w:rsidR="00AA4F38" w:rsidRPr="00E01A0F"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>Metody i formy wsparcia rodziny;</w:t>
            </w:r>
          </w:p>
          <w:p w14:paraId="0EFAF51F" w14:textId="77777777" w:rsidR="000B3001" w:rsidRPr="00E01A0F" w:rsidRDefault="000B3001" w:rsidP="000B30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1A0F">
              <w:rPr>
                <w:rFonts w:ascii="Times New Roman" w:hAnsi="Times New Roman" w:cs="Times New Roman"/>
                <w:sz w:val="18"/>
                <w:szCs w:val="18"/>
              </w:rPr>
              <w:t xml:space="preserve">W6- </w:t>
            </w:r>
            <w:r w:rsidR="00432E43" w:rsidRPr="00E01A0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Wspieranie dziecka i jego rodziny w procesie opieki i edukacji. </w:t>
            </w:r>
            <w:r w:rsidR="00432E43" w:rsidRPr="00E01A0F"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>Współpraca z rodzicami dziecka wymagającego wsparcia, ich sytuacja emocjonalna i rodzinna, rodzaje udzielanego wsparcia;</w:t>
            </w:r>
          </w:p>
          <w:p w14:paraId="4C9A6952" w14:textId="77777777" w:rsidR="000B3001" w:rsidRPr="00E01A0F" w:rsidRDefault="000B3001" w:rsidP="000B30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1A0F">
              <w:rPr>
                <w:rFonts w:ascii="Times New Roman" w:hAnsi="Times New Roman" w:cs="Times New Roman"/>
                <w:sz w:val="18"/>
                <w:szCs w:val="18"/>
              </w:rPr>
              <w:t xml:space="preserve">W7- </w:t>
            </w:r>
            <w:r w:rsidR="00432E43" w:rsidRPr="00E01A0F"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>Zadania i zasady pracy w interdyscyplinarnym zespole specjalistów</w:t>
            </w:r>
          </w:p>
          <w:p w14:paraId="5AC75E6E" w14:textId="77777777" w:rsidR="000B3001" w:rsidRPr="00E01A0F" w:rsidRDefault="000B3001" w:rsidP="000B30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1A0F">
              <w:rPr>
                <w:rFonts w:ascii="Times New Roman" w:hAnsi="Times New Roman" w:cs="Times New Roman"/>
                <w:sz w:val="18"/>
                <w:szCs w:val="18"/>
              </w:rPr>
              <w:t xml:space="preserve">W8- </w:t>
            </w:r>
            <w:r w:rsidR="00AA4F38" w:rsidRPr="00E01A0F"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>Metody i techniki pracy z małymi dziećmi z różnego rodzaju niepełnosprawnościami</w:t>
            </w:r>
            <w:r w:rsidR="00AD5802" w:rsidRPr="00E01A0F"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D7E9487" w14:textId="77777777" w:rsidR="00E456B7" w:rsidRDefault="00E456B7" w:rsidP="000B30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14CE77" w14:textId="77777777" w:rsidR="000B3001" w:rsidRPr="00E456B7" w:rsidRDefault="000B3001" w:rsidP="000B30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56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ĆWICZENIA </w:t>
            </w:r>
          </w:p>
          <w:p w14:paraId="754199BF" w14:textId="77777777" w:rsidR="00E456B7" w:rsidRDefault="000B3001" w:rsidP="000B3001">
            <w:pPr>
              <w:rPr>
                <w:rStyle w:val="wrtext"/>
                <w:rFonts w:ascii="Times New Roman" w:hAnsi="Times New Roman" w:cs="Times New Roman"/>
                <w:sz w:val="18"/>
                <w:szCs w:val="18"/>
              </w:rPr>
            </w:pPr>
            <w:r w:rsidRPr="00E01A0F">
              <w:rPr>
                <w:rFonts w:ascii="Times New Roman" w:hAnsi="Times New Roman" w:cs="Times New Roman"/>
                <w:sz w:val="18"/>
                <w:szCs w:val="18"/>
              </w:rPr>
              <w:t xml:space="preserve">C1- </w:t>
            </w:r>
            <w:r w:rsidR="00E456B7" w:rsidRPr="00E01A0F">
              <w:rPr>
                <w:rFonts w:ascii="Times New Roman" w:hAnsi="Times New Roman" w:cs="Times New Roman"/>
                <w:sz w:val="18"/>
                <w:szCs w:val="18"/>
              </w:rPr>
              <w:t>Zapoznania z kartą przedmiotu i warunkami zaliczenia</w:t>
            </w:r>
            <w:r w:rsidR="00E456B7"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70B43197" w14:textId="77777777" w:rsidR="000B3001" w:rsidRPr="00E01A0F" w:rsidRDefault="00E456B7" w:rsidP="000B30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0B3001" w:rsidRPr="00E01A0F"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>Wyjaśnienie pojęć podstawowych ; wczesne wspomaganie rozwoju, wczesna interwencja</w:t>
            </w:r>
            <w:r w:rsidR="006B1F98" w:rsidRPr="00E01A0F"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4BDF5BC6" w14:textId="77777777" w:rsidR="000B3001" w:rsidRPr="00E01A0F" w:rsidRDefault="000B3001" w:rsidP="000B3001">
            <w:pPr>
              <w:rPr>
                <w:rStyle w:val="wrtext"/>
                <w:rFonts w:ascii="Times New Roman" w:hAnsi="Times New Roman" w:cs="Times New Roman"/>
                <w:sz w:val="18"/>
                <w:szCs w:val="18"/>
              </w:rPr>
            </w:pPr>
            <w:r w:rsidRPr="00E01A0F">
              <w:rPr>
                <w:rFonts w:ascii="Times New Roman" w:hAnsi="Times New Roman" w:cs="Times New Roman"/>
                <w:sz w:val="18"/>
                <w:szCs w:val="18"/>
              </w:rPr>
              <w:t xml:space="preserve">C2- </w:t>
            </w:r>
            <w:r w:rsidR="006B1F98" w:rsidRPr="00E01A0F"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 xml:space="preserve">Etap wieloaspektowej diagnozy potrzeb i możliwości dziecka i rodziny- warunki diagnozy, </w:t>
            </w:r>
            <w:r w:rsidR="00AA4F38" w:rsidRPr="00E01A0F"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>dobór</w:t>
            </w:r>
            <w:r w:rsidR="006B1F98" w:rsidRPr="00E01A0F"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 xml:space="preserve"> narzędzi diagnostycznych; </w:t>
            </w:r>
          </w:p>
          <w:p w14:paraId="52D0A6C0" w14:textId="77777777" w:rsidR="00DB0A82" w:rsidRPr="00E01A0F" w:rsidRDefault="00DB0A82" w:rsidP="000B30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1A0F"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 xml:space="preserve">C3- </w:t>
            </w:r>
            <w:r w:rsidRPr="00E01A0F">
              <w:rPr>
                <w:rFonts w:ascii="Times New Roman" w:hAnsi="Times New Roman" w:cs="Times New Roman"/>
                <w:sz w:val="18"/>
                <w:szCs w:val="18"/>
              </w:rPr>
              <w:t>Nabywanie umiejętności rozpoznawania, diagnozowania potrzeb intelektualnych, emocjonalnych i społecznych małego dziecka.</w:t>
            </w:r>
          </w:p>
          <w:p w14:paraId="2999FC34" w14:textId="77777777" w:rsidR="000B3001" w:rsidRPr="00E01A0F" w:rsidRDefault="00DB0A82" w:rsidP="000B300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01A0F">
              <w:rPr>
                <w:sz w:val="18"/>
                <w:szCs w:val="18"/>
              </w:rPr>
              <w:t>C4</w:t>
            </w:r>
            <w:r w:rsidR="000B3001" w:rsidRPr="00E01A0F">
              <w:rPr>
                <w:sz w:val="18"/>
                <w:szCs w:val="18"/>
              </w:rPr>
              <w:t>-</w:t>
            </w:r>
            <w:r w:rsidR="00AA4F38" w:rsidRPr="00E01A0F">
              <w:rPr>
                <w:rStyle w:val="wrtext"/>
                <w:sz w:val="18"/>
                <w:szCs w:val="18"/>
              </w:rPr>
              <w:t xml:space="preserve"> Planowanie , opracowywanie indywidualnych programów wspomagania rozwoju dziecka i wspierania rodziny</w:t>
            </w:r>
          </w:p>
          <w:p w14:paraId="136D1250" w14:textId="77777777" w:rsidR="000B3001" w:rsidRPr="00E01A0F" w:rsidRDefault="00DB0A82" w:rsidP="000B30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1A0F">
              <w:rPr>
                <w:rFonts w:ascii="Times New Roman" w:hAnsi="Times New Roman" w:cs="Times New Roman"/>
                <w:sz w:val="18"/>
                <w:szCs w:val="18"/>
              </w:rPr>
              <w:t>C5</w:t>
            </w:r>
            <w:r w:rsidR="000B3001" w:rsidRPr="00E01A0F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AD5802" w:rsidRPr="00E01A0F"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>Etap realizacji programów wwr; znaczenie naturalnego środowiska dla wwr,</w:t>
            </w:r>
          </w:p>
          <w:p w14:paraId="5A643C1C" w14:textId="77777777" w:rsidR="000B3001" w:rsidRPr="00E01A0F" w:rsidRDefault="00DB0A82" w:rsidP="000B30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1A0F">
              <w:rPr>
                <w:rFonts w:ascii="Times New Roman" w:hAnsi="Times New Roman" w:cs="Times New Roman"/>
                <w:sz w:val="18"/>
                <w:szCs w:val="18"/>
              </w:rPr>
              <w:t>C6</w:t>
            </w:r>
            <w:r w:rsidR="000B3001" w:rsidRPr="00E01A0F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AD5802" w:rsidRPr="00E01A0F"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>Rola rodziców w procesie wwr</w:t>
            </w:r>
          </w:p>
          <w:p w14:paraId="5262EF17" w14:textId="77777777" w:rsidR="000B3001" w:rsidRPr="00E01A0F" w:rsidRDefault="00DB0A82" w:rsidP="000B30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1A0F">
              <w:rPr>
                <w:rFonts w:ascii="Times New Roman" w:hAnsi="Times New Roman" w:cs="Times New Roman"/>
                <w:sz w:val="18"/>
                <w:szCs w:val="18"/>
              </w:rPr>
              <w:t>C7</w:t>
            </w:r>
            <w:r w:rsidR="000B3001" w:rsidRPr="00E01A0F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AD5802" w:rsidRPr="00E01A0F"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>Komunikacja w pracy z małym dzieckiem i jego rodziną w procesie wwr;</w:t>
            </w:r>
          </w:p>
          <w:p w14:paraId="387B14EE" w14:textId="77777777" w:rsidR="0066006C" w:rsidRPr="00B51B8B" w:rsidRDefault="00DB0A82" w:rsidP="00DB0A82">
            <w:pPr>
              <w:rPr>
                <w:rStyle w:val="wrtext"/>
                <w:rFonts w:ascii="Times New Roman" w:hAnsi="Times New Roman" w:cs="Times New Roman"/>
                <w:sz w:val="18"/>
                <w:szCs w:val="18"/>
              </w:rPr>
            </w:pPr>
            <w:r w:rsidRPr="00E01A0F">
              <w:rPr>
                <w:rFonts w:ascii="Times New Roman" w:hAnsi="Times New Roman" w:cs="Times New Roman"/>
                <w:sz w:val="18"/>
                <w:szCs w:val="18"/>
              </w:rPr>
              <w:t>C8</w:t>
            </w:r>
            <w:r w:rsidR="000B3001" w:rsidRPr="00E01A0F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AD5802" w:rsidRPr="00E01A0F"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 xml:space="preserve">Kompetencje specjalistów </w:t>
            </w:r>
            <w:r w:rsidR="00AD5802" w:rsidRPr="00B51B8B"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>wwr;</w:t>
            </w:r>
          </w:p>
          <w:p w14:paraId="64DEC48D" w14:textId="77777777" w:rsidR="00B51B8B" w:rsidRPr="00B51B8B" w:rsidRDefault="00B51B8B" w:rsidP="00B51B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8B"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 xml:space="preserve">C9 - </w:t>
            </w:r>
            <w:r w:rsidRPr="00B51B8B">
              <w:rPr>
                <w:rFonts w:ascii="Times New Roman" w:hAnsi="Times New Roman" w:cs="Times New Roman"/>
                <w:sz w:val="18"/>
                <w:szCs w:val="18"/>
              </w:rPr>
              <w:t>Reedukacja psychomotoryczna – istota i zastosowanie</w:t>
            </w:r>
          </w:p>
          <w:p w14:paraId="51274A1C" w14:textId="77777777" w:rsidR="00B51B8B" w:rsidRPr="00B51B8B" w:rsidRDefault="00B51B8B" w:rsidP="00B51B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8B">
              <w:rPr>
                <w:rFonts w:ascii="Times New Roman" w:hAnsi="Times New Roman" w:cs="Times New Roman"/>
                <w:sz w:val="18"/>
                <w:szCs w:val="18"/>
              </w:rPr>
              <w:t>C10- Integracja sensoryczna – istota i zastosowanie</w:t>
            </w:r>
          </w:p>
          <w:p w14:paraId="6B52FBCC" w14:textId="77777777" w:rsidR="00B51B8B" w:rsidRPr="00B51B8B" w:rsidRDefault="00B51B8B" w:rsidP="00B51B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8B">
              <w:rPr>
                <w:rFonts w:ascii="Times New Roman" w:hAnsi="Times New Roman" w:cs="Times New Roman"/>
                <w:sz w:val="18"/>
                <w:szCs w:val="18"/>
              </w:rPr>
              <w:t>C11- Terapia behawioralno-poznawcza – istota i zastosowanie</w:t>
            </w:r>
          </w:p>
          <w:p w14:paraId="6992A2F7" w14:textId="77777777" w:rsidR="00B51B8B" w:rsidRPr="00B51B8B" w:rsidRDefault="00B51B8B" w:rsidP="00B51B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8B">
              <w:rPr>
                <w:rFonts w:ascii="Times New Roman" w:hAnsi="Times New Roman" w:cs="Times New Roman"/>
                <w:sz w:val="18"/>
                <w:szCs w:val="18"/>
              </w:rPr>
              <w:t xml:space="preserve">C12- Rola rysunku i zabawy w stymulowaniu rozwoju dziecka </w:t>
            </w:r>
          </w:p>
          <w:p w14:paraId="3982C043" w14:textId="77777777" w:rsidR="00B51B8B" w:rsidRPr="00B51B8B" w:rsidRDefault="00B51B8B" w:rsidP="00B51B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8B">
              <w:rPr>
                <w:rFonts w:ascii="Times New Roman" w:hAnsi="Times New Roman" w:cs="Times New Roman"/>
                <w:sz w:val="18"/>
                <w:szCs w:val="18"/>
              </w:rPr>
              <w:t>C13- Rola terapii rodzinnej we wspomaganiu rozwoju dziecka</w:t>
            </w:r>
          </w:p>
          <w:p w14:paraId="68169EB5" w14:textId="77777777" w:rsidR="00B51B8B" w:rsidRPr="00B51B8B" w:rsidRDefault="00B51B8B" w:rsidP="00B51B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8B">
              <w:rPr>
                <w:rFonts w:ascii="Times New Roman" w:hAnsi="Times New Roman" w:cs="Times New Roman"/>
                <w:sz w:val="18"/>
                <w:szCs w:val="18"/>
              </w:rPr>
              <w:t>C14- Analiza przypadków klinicznych (zaburzenia hiperkinetyczne)</w:t>
            </w:r>
          </w:p>
          <w:p w14:paraId="46D373D3" w14:textId="77777777" w:rsidR="00B51B8B" w:rsidRPr="00B51B8B" w:rsidRDefault="00B51B8B" w:rsidP="00B51B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8B">
              <w:rPr>
                <w:rFonts w:ascii="Times New Roman" w:hAnsi="Times New Roman" w:cs="Times New Roman"/>
                <w:sz w:val="18"/>
                <w:szCs w:val="18"/>
              </w:rPr>
              <w:t>C15- Analiza przypadków klinicznych (całościowe zaburzenia rozwojowe)</w:t>
            </w:r>
          </w:p>
          <w:p w14:paraId="390F38F9" w14:textId="77777777" w:rsidR="00B51B8B" w:rsidRPr="00194850" w:rsidRDefault="00B51B8B" w:rsidP="00B51B8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51B8B">
              <w:rPr>
                <w:rFonts w:ascii="Times New Roman" w:hAnsi="Times New Roman" w:cs="Times New Roman"/>
                <w:sz w:val="18"/>
                <w:szCs w:val="18"/>
              </w:rPr>
              <w:t>C16- Analiza przypadków klinicznych (niepełnosprawność intelektualna</w:t>
            </w:r>
            <w:r w:rsidRPr="006F249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14:paraId="3FC17051" w14:textId="77777777" w:rsidR="00CE7F64" w:rsidRPr="00194850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AFEA76B" w14:textId="77777777" w:rsidR="00CE7F64" w:rsidRPr="00194850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194850">
        <w:rPr>
          <w:rFonts w:ascii="Times New Roman" w:hAnsi="Times New Roman" w:cs="Times New Roman"/>
          <w:b/>
          <w:color w:val="auto"/>
          <w:sz w:val="18"/>
          <w:szCs w:val="18"/>
        </w:rPr>
        <w:t xml:space="preserve">Przedmiotowe efekty </w:t>
      </w:r>
      <w:r w:rsidR="00AC5C34" w:rsidRPr="00194850">
        <w:rPr>
          <w:rFonts w:ascii="Times New Roman" w:hAnsi="Times New Roman" w:cs="Times New Roman"/>
          <w:b/>
          <w:color w:val="auto"/>
          <w:sz w:val="18"/>
          <w:szCs w:val="18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194850" w14:paraId="27748095" w14:textId="77777777" w:rsidTr="00E456B7">
        <w:trPr>
          <w:cantSplit/>
          <w:trHeight w:val="78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69A577" w14:textId="77777777" w:rsidR="00B6239F" w:rsidRPr="0019485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Efekt</w:t>
            </w:r>
            <w:r w:rsidR="00DE3813"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87CA" w14:textId="77777777" w:rsidR="00B6239F" w:rsidRPr="0019485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4E1D" w14:textId="77777777" w:rsidR="00B6239F" w:rsidRPr="0019485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Odniesienie</w:t>
            </w:r>
            <w:r w:rsidR="00D67467"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do </w:t>
            </w:r>
            <w:r w:rsidR="00D67467"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kierunkowych </w:t>
            </w:r>
            <w:r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efektów </w:t>
            </w:r>
            <w:r w:rsidR="00AC5C34"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uczenia się</w:t>
            </w:r>
          </w:p>
        </w:tc>
      </w:tr>
      <w:tr w:rsidR="00CE7F64" w:rsidRPr="00194850" w14:paraId="2C077B9F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A9FF" w14:textId="77777777" w:rsidR="00CE7F64" w:rsidRPr="00194850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WIEDZY:</w:t>
            </w:r>
          </w:p>
        </w:tc>
      </w:tr>
      <w:tr w:rsidR="00B6239F" w:rsidRPr="00194850" w14:paraId="1E36BD48" w14:textId="77777777" w:rsidTr="00E456B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5063" w14:textId="77777777" w:rsidR="00B6239F" w:rsidRPr="00194850" w:rsidRDefault="00B6239F" w:rsidP="00E456B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C6B3" w14:textId="77777777" w:rsidR="00190023" w:rsidRPr="00194850" w:rsidRDefault="00190023" w:rsidP="00190023">
            <w:pPr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sz w:val="18"/>
                <w:szCs w:val="18"/>
              </w:rPr>
              <w:t xml:space="preserve">zna terminologię z zakresu psychologii klinicznej i psychopatologii dzieci i młodzieży, oraz jej odniesienie do innych dyscyplin – nauk społecznych, humanistycznych i medycznych </w:t>
            </w:r>
          </w:p>
          <w:p w14:paraId="2019879D" w14:textId="77777777" w:rsidR="00B6239F" w:rsidRPr="00194850" w:rsidRDefault="00B6239F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498F" w14:textId="77777777" w:rsidR="00B6239F" w:rsidRPr="00194850" w:rsidRDefault="00190023" w:rsidP="00E456B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sz w:val="18"/>
                <w:szCs w:val="18"/>
              </w:rPr>
              <w:t>PSYCH_W01</w:t>
            </w:r>
          </w:p>
        </w:tc>
      </w:tr>
      <w:tr w:rsidR="00190023" w:rsidRPr="00194850" w14:paraId="69A8A03A" w14:textId="77777777" w:rsidTr="00E456B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2DD3" w14:textId="77777777" w:rsidR="00190023" w:rsidRPr="00194850" w:rsidRDefault="00190023" w:rsidP="00E456B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DA1C" w14:textId="77777777" w:rsidR="00190023" w:rsidRPr="00194850" w:rsidRDefault="00190023" w:rsidP="001900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sz w:val="18"/>
                <w:szCs w:val="18"/>
              </w:rPr>
              <w:t>ma pogłębioną wiedzę dotyczącą funkcji psychicznych, rozwoju człowieka w cyklu życia oraz więzi społecznych we wczesnym wspomaganiu rozwoju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3192" w14:textId="77777777" w:rsidR="00190023" w:rsidRPr="00194850" w:rsidRDefault="00190023" w:rsidP="00E456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sz w:val="18"/>
                <w:szCs w:val="18"/>
              </w:rPr>
              <w:t>PSYCH_W06</w:t>
            </w:r>
          </w:p>
        </w:tc>
      </w:tr>
      <w:tr w:rsidR="00CE7F64" w:rsidRPr="00194850" w14:paraId="7CBBC7FF" w14:textId="77777777" w:rsidTr="00E456B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CA62" w14:textId="77777777" w:rsidR="00CE7F64" w:rsidRPr="00194850" w:rsidRDefault="00CE7F64" w:rsidP="00E456B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UMIEJĘTNOŚCI:</w:t>
            </w:r>
          </w:p>
        </w:tc>
      </w:tr>
      <w:tr w:rsidR="00190023" w:rsidRPr="00194850" w14:paraId="4E649A13" w14:textId="77777777" w:rsidTr="00E456B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7CE5" w14:textId="77777777" w:rsidR="00190023" w:rsidRPr="00194850" w:rsidRDefault="00190023" w:rsidP="00E456B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2F64" w14:textId="77777777" w:rsidR="00190023" w:rsidRPr="00194850" w:rsidRDefault="00190023" w:rsidP="00723EBF">
            <w:pPr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sz w:val="18"/>
                <w:szCs w:val="18"/>
              </w:rPr>
              <w:t xml:space="preserve">potrafi wykorzystywać wiedzę teoretyczną z zakresu </w:t>
            </w:r>
            <w:r w:rsidRPr="00194850">
              <w:rPr>
                <w:rFonts w:ascii="Times New Roman" w:hAnsi="Times New Roman" w:cs="Times New Roman"/>
                <w:bCs/>
                <w:sz w:val="18"/>
                <w:szCs w:val="18"/>
              </w:rPr>
              <w:t>psychol</w:t>
            </w:r>
            <w:r w:rsidRPr="00194850">
              <w:rPr>
                <w:rFonts w:ascii="Times New Roman" w:hAnsi="Times New Roman" w:cs="Times New Roman"/>
                <w:bCs/>
                <w:sz w:val="18"/>
                <w:szCs w:val="18"/>
              </w:rPr>
              <w:t>o</w:t>
            </w:r>
            <w:r w:rsidRPr="0019485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gii rozwojowej, społecznej i psychopatologii dzieci i młodzieży w celu diagnozowania i interpretowania problemów społecznych i klinicznych </w:t>
            </w:r>
            <w:r w:rsidR="00BD608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(szczególnie w procesie wczesnego wspomagania rozwoju) </w:t>
            </w:r>
            <w:r w:rsidRPr="00194850">
              <w:rPr>
                <w:rFonts w:ascii="Times New Roman" w:hAnsi="Times New Roman" w:cs="Times New Roman"/>
                <w:bCs/>
                <w:sz w:val="18"/>
                <w:szCs w:val="18"/>
              </w:rPr>
              <w:t>oraz prognozowania strategii działań korekcyjnych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CCC5" w14:textId="77777777" w:rsidR="00190023" w:rsidRPr="00194850" w:rsidRDefault="00190023" w:rsidP="00E456B7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4850">
              <w:rPr>
                <w:rFonts w:ascii="Times New Roman" w:eastAsia="Times New Roman" w:hAnsi="Times New Roman" w:cs="Times New Roman"/>
                <w:sz w:val="18"/>
                <w:szCs w:val="18"/>
              </w:rPr>
              <w:t>PSYCH_U02</w:t>
            </w:r>
          </w:p>
          <w:p w14:paraId="7F32794E" w14:textId="77777777" w:rsidR="00190023" w:rsidRPr="00194850" w:rsidRDefault="00190023" w:rsidP="00E456B7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0023" w:rsidRPr="00194850" w14:paraId="15D1E364" w14:textId="77777777" w:rsidTr="00E456B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A4BF" w14:textId="77777777" w:rsidR="00190023" w:rsidRPr="00194850" w:rsidRDefault="00190023" w:rsidP="00E456B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DEB1" w14:textId="77777777" w:rsidR="00190023" w:rsidRPr="00194850" w:rsidRDefault="00190023" w:rsidP="00723EBF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sz w:val="18"/>
                <w:szCs w:val="18"/>
              </w:rPr>
              <w:t>potrafi właściwie analizować przyczyny i przebieg procesów adaptacji do sytuacji trudnych, formułować własne opinie na ten temat oraz stawiać proste hipotezy badawcze i je weryfikować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2C0E" w14:textId="77777777" w:rsidR="00190023" w:rsidRPr="00194850" w:rsidRDefault="00190023" w:rsidP="00E456B7">
            <w:pPr>
              <w:tabs>
                <w:tab w:val="left" w:pos="6237"/>
                <w:tab w:val="left" w:pos="6379"/>
              </w:tabs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4850">
              <w:rPr>
                <w:rFonts w:ascii="Times New Roman" w:eastAsia="Times New Roman" w:hAnsi="Times New Roman" w:cs="Times New Roman"/>
                <w:sz w:val="18"/>
                <w:szCs w:val="18"/>
              </w:rPr>
              <w:t>PSYCH_U05</w:t>
            </w:r>
          </w:p>
        </w:tc>
      </w:tr>
      <w:tr w:rsidR="00CE7F64" w:rsidRPr="00194850" w14:paraId="02856ACC" w14:textId="77777777" w:rsidTr="00E456B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1FB0" w14:textId="77777777" w:rsidR="00CE7F64" w:rsidRPr="00194850" w:rsidRDefault="00CE7F64" w:rsidP="00E456B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KOMPETENCJI SPOŁECZNYCH:</w:t>
            </w:r>
          </w:p>
        </w:tc>
      </w:tr>
      <w:tr w:rsidR="00190023" w:rsidRPr="00194850" w14:paraId="558BCDF9" w14:textId="77777777" w:rsidTr="00E456B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CF01" w14:textId="77777777" w:rsidR="00190023" w:rsidRPr="00194850" w:rsidRDefault="00190023" w:rsidP="00E456B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2A5C" w14:textId="77777777" w:rsidR="00190023" w:rsidRPr="00194850" w:rsidRDefault="00190023" w:rsidP="00723EBF">
            <w:pPr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194850">
              <w:rPr>
                <w:rFonts w:ascii="Times New Roman" w:eastAsia="Times New Roman" w:hAnsi="Times New Roman" w:cs="Times New Roman"/>
                <w:sz w:val="18"/>
                <w:szCs w:val="18"/>
              </w:rPr>
              <w:t>potrafi współdziałać zarówno z rodzicami dzieci z zaburzeniami rozwojowymi i innymi specjalistami w procesie leczenia/rehabilitacji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09D4" w14:textId="77777777" w:rsidR="00190023" w:rsidRPr="00194850" w:rsidRDefault="00190023" w:rsidP="00E456B7">
            <w:pPr>
              <w:tabs>
                <w:tab w:val="left" w:pos="6237"/>
                <w:tab w:val="left" w:pos="6379"/>
              </w:tabs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4850">
              <w:rPr>
                <w:rFonts w:ascii="Times New Roman" w:eastAsia="Times New Roman" w:hAnsi="Times New Roman" w:cs="Times New Roman"/>
                <w:sz w:val="18"/>
                <w:szCs w:val="18"/>
              </w:rPr>
              <w:t>PSYCH_K02</w:t>
            </w:r>
          </w:p>
        </w:tc>
      </w:tr>
      <w:tr w:rsidR="00190023" w:rsidRPr="00194850" w14:paraId="21A3A99E" w14:textId="77777777" w:rsidTr="00E456B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BFFE" w14:textId="77777777" w:rsidR="00190023" w:rsidRPr="00194850" w:rsidRDefault="00190023" w:rsidP="00E456B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5AC0" w14:textId="77777777" w:rsidR="00190023" w:rsidRPr="00194850" w:rsidRDefault="00190023" w:rsidP="00723EBF">
            <w:pPr>
              <w:tabs>
                <w:tab w:val="left" w:pos="6237"/>
                <w:tab w:val="left" w:pos="6379"/>
              </w:tabs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194850">
              <w:rPr>
                <w:rFonts w:ascii="Times New Roman" w:eastAsia="Times New Roman" w:hAnsi="Times New Roman" w:cs="Times New Roman"/>
                <w:sz w:val="18"/>
                <w:szCs w:val="18"/>
              </w:rPr>
              <w:t>potrafi współtworzyć projekty psychoprofilaktyczne, przewidywać ich skutki indywidualne i społeczne w kontekście pracy z rodzicami dzieci z zaburzeniami rozwoju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4BBF" w14:textId="77777777" w:rsidR="00190023" w:rsidRPr="00194850" w:rsidRDefault="00190023" w:rsidP="00E456B7">
            <w:pPr>
              <w:tabs>
                <w:tab w:val="left" w:pos="6237"/>
                <w:tab w:val="left" w:pos="6379"/>
              </w:tabs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4850">
              <w:rPr>
                <w:rFonts w:ascii="Times New Roman" w:eastAsia="Times New Roman" w:hAnsi="Times New Roman" w:cs="Times New Roman"/>
                <w:sz w:val="18"/>
                <w:szCs w:val="18"/>
              </w:rPr>
              <w:t>PSYCH_K04</w:t>
            </w:r>
          </w:p>
        </w:tc>
      </w:tr>
    </w:tbl>
    <w:p w14:paraId="1EAED3F7" w14:textId="77777777" w:rsidR="001D2FDD" w:rsidRPr="00194850" w:rsidRDefault="001D2FDD">
      <w:pPr>
        <w:rPr>
          <w:rFonts w:ascii="Times New Roman" w:hAnsi="Times New Roman" w:cs="Times New Roman"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9"/>
        <w:gridCol w:w="379"/>
        <w:gridCol w:w="378"/>
        <w:gridCol w:w="379"/>
        <w:gridCol w:w="379"/>
        <w:gridCol w:w="378"/>
        <w:gridCol w:w="379"/>
        <w:gridCol w:w="379"/>
        <w:gridCol w:w="378"/>
        <w:gridCol w:w="379"/>
        <w:gridCol w:w="379"/>
        <w:gridCol w:w="378"/>
        <w:gridCol w:w="379"/>
        <w:gridCol w:w="406"/>
      </w:tblGrid>
      <w:tr w:rsidR="00B51B8B" w:rsidRPr="000A53D0" w14:paraId="72FA0D31" w14:textId="77777777" w:rsidTr="00E456B7">
        <w:trPr>
          <w:trHeight w:val="284"/>
        </w:trPr>
        <w:tc>
          <w:tcPr>
            <w:tcW w:w="75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5BBC" w14:textId="77777777" w:rsidR="00B51B8B" w:rsidRPr="00B51B8B" w:rsidRDefault="00B51B8B" w:rsidP="00751F18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51B8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Sposoby weryfikacji osiągnięcia przedmiotowych efektów uczenia się </w:t>
            </w:r>
            <w:r w:rsidR="003E0A0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                                                                           </w:t>
            </w:r>
          </w:p>
        </w:tc>
      </w:tr>
      <w:tr w:rsidR="00B51B8B" w:rsidRPr="000A53D0" w14:paraId="5C4A5807" w14:textId="77777777" w:rsidTr="00E456B7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8FF17" w14:textId="77777777" w:rsidR="00B51B8B" w:rsidRPr="000A53D0" w:rsidRDefault="00B51B8B" w:rsidP="00751F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08BF23F3" w14:textId="77777777" w:rsidR="00B51B8B" w:rsidRPr="000A53D0" w:rsidRDefault="00B51B8B" w:rsidP="00751F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57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C7DE" w14:textId="77777777" w:rsidR="00B51B8B" w:rsidRPr="000A53D0" w:rsidRDefault="00B51B8B" w:rsidP="00751F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3E0A03" w:rsidRPr="000A53D0" w14:paraId="13450117" w14:textId="77777777" w:rsidTr="00E456B7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FF037" w14:textId="77777777" w:rsidR="003E0A03" w:rsidRPr="000A53D0" w:rsidRDefault="003E0A03" w:rsidP="00751F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4F487F" w14:textId="77777777" w:rsidR="003E0A03" w:rsidRPr="000A53D0" w:rsidRDefault="003E0A03" w:rsidP="00751F18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9CF3CD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41B3C7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9A9B87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4D79C4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</w:t>
            </w:r>
          </w:p>
        </w:tc>
      </w:tr>
      <w:tr w:rsidR="003E0A03" w:rsidRPr="000A53D0" w14:paraId="11DE5936" w14:textId="77777777" w:rsidTr="00E456B7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77B43" w14:textId="77777777" w:rsidR="003E0A03" w:rsidRPr="000A53D0" w:rsidRDefault="003E0A03" w:rsidP="00751F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650A41D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B4C027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73C8D47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04D966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6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A14FA97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3E0A03" w:rsidRPr="000A53D0" w14:paraId="2EAEDAF2" w14:textId="77777777" w:rsidTr="00E456B7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24E4" w14:textId="77777777" w:rsidR="003E0A03" w:rsidRPr="000A53D0" w:rsidRDefault="003E0A03" w:rsidP="00751F1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EC1021E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D7AF0B8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71A90C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6F01E8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A9053D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3AB47A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E2A7273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75A694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845EE5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395D05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B25CE2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A242A9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1E43145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32923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0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8E1455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3E0A03" w:rsidRPr="000A53D0" w14:paraId="14486CDF" w14:textId="77777777" w:rsidTr="00E456B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3622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B35D04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0431CD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6D07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1E5A12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7224AD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5ED45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9C439C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A5D2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1D5D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2B5BD7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6F25E4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0D6D0E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1D61AA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9DB6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0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189E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E0A03" w:rsidRPr="000A53D0" w14:paraId="1D61769E" w14:textId="77777777" w:rsidTr="00E456B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6A13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43242F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CFEB48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D238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6A7680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50EEBC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E35ACB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1EF5EF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CA02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960E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485D25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2A27EA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49FCD3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74E2B2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C1C5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8D1E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E0A03" w:rsidRPr="000A53D0" w14:paraId="27B617D8" w14:textId="77777777" w:rsidTr="00E456B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4026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79C6D9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CE52E3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C992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7D0A9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2CCF70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1EF90B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44F07D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CEE9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C93D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E50818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745FE0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8F0870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439877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D6BC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CB68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E0A03" w:rsidRPr="000A53D0" w14:paraId="45A7E2FB" w14:textId="77777777" w:rsidTr="00E456B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82C0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4DCBF3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961F10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9756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E46EA6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7596D1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27B8D3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EA6759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7C01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EE75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68CBE7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634F1C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DEB81D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4A33A9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AF70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3BBE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E0A03" w:rsidRPr="000A53D0" w14:paraId="2BD416AE" w14:textId="77777777" w:rsidTr="00E456B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93CB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21C011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D2268B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5838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CE3F3F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5D4B1A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16D79F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5ACAED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A99C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9266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D73865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9B5B1F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03ABB3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DEBA09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B41A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1234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E0A03" w:rsidRPr="000A53D0" w14:paraId="442884ED" w14:textId="77777777" w:rsidTr="00E456B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D720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2785CC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44AC2B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BBEC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6F1F75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16935D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2011AF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531135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05A8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CAFC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B0EDED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A488C6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1FC814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4B914A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9E8C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3274" w14:textId="77777777" w:rsidR="003E0A03" w:rsidRPr="000A53D0" w:rsidRDefault="003E0A03" w:rsidP="00751F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61804A71" w14:textId="77777777" w:rsidR="00111E9F" w:rsidRPr="00E456B7" w:rsidRDefault="00E456B7" w:rsidP="00E456B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>
        <w:rPr>
          <w:b/>
          <w:i/>
          <w:sz w:val="18"/>
          <w:szCs w:val="18"/>
          <w:lang w:val="pl-PL"/>
        </w:rPr>
        <w:lastRenderedPageBreak/>
        <w:t>*niepotrzebne usunąć</w:t>
      </w:r>
    </w:p>
    <w:p w14:paraId="11B4C2CC" w14:textId="77777777" w:rsidR="001D2FDD" w:rsidRPr="00194850" w:rsidRDefault="001D2FDD" w:rsidP="001511D9">
      <w:pPr>
        <w:rPr>
          <w:rFonts w:ascii="Times New Roman" w:hAnsi="Times New Roman" w:cs="Times New Roman"/>
          <w:color w:val="FF0000"/>
          <w:sz w:val="18"/>
          <w:szCs w:val="1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194850" w14:paraId="7CB30102" w14:textId="77777777" w:rsidTr="0019485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B53E" w14:textId="77777777" w:rsidR="00742D43" w:rsidRPr="0019485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Kryteria oceny stopnia </w:t>
            </w:r>
            <w:r w:rsidR="00CB46FA"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osiągnięcia efektów </w:t>
            </w:r>
            <w:r w:rsidR="00AC5C34"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uczenia się</w:t>
            </w:r>
          </w:p>
        </w:tc>
      </w:tr>
      <w:tr w:rsidR="00A6090F" w:rsidRPr="00194850" w14:paraId="76E9B38B" w14:textId="77777777" w:rsidTr="00194850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A2BC" w14:textId="77777777" w:rsidR="00A6090F" w:rsidRPr="0019485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DA0" w14:textId="77777777" w:rsidR="00A6090F" w:rsidRPr="0019485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D92F" w14:textId="77777777" w:rsidR="00A6090F" w:rsidRPr="0019485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Kryterium oceny</w:t>
            </w:r>
          </w:p>
        </w:tc>
      </w:tr>
      <w:tr w:rsidR="00194850" w:rsidRPr="00194850" w14:paraId="1C140436" w14:textId="77777777" w:rsidTr="00194850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99C2AB" w14:textId="77777777" w:rsidR="00194850" w:rsidRPr="00194850" w:rsidRDefault="00194850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1EF7" w14:textId="77777777" w:rsidR="00194850" w:rsidRPr="00194850" w:rsidRDefault="00194850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6EBE1" w14:textId="77777777" w:rsidR="00194850" w:rsidRPr="000A53D0" w:rsidRDefault="00194850" w:rsidP="00CA6B8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min. 50 </w:t>
            </w:r>
            <w:r w:rsidRPr="009B618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% poprawnych odpowiedzi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z </w:t>
            </w:r>
            <w:r w:rsidR="00CA6B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kolokwium </w:t>
            </w:r>
          </w:p>
        </w:tc>
      </w:tr>
      <w:tr w:rsidR="00194850" w:rsidRPr="00194850" w14:paraId="1783AE35" w14:textId="77777777" w:rsidTr="0019485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24D8E" w14:textId="77777777" w:rsidR="00194850" w:rsidRPr="00194850" w:rsidRDefault="00194850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146E" w14:textId="77777777" w:rsidR="00194850" w:rsidRPr="00194850" w:rsidRDefault="00194850" w:rsidP="008115D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AA39E" w14:textId="77777777" w:rsidR="00194850" w:rsidRPr="000A53D0" w:rsidRDefault="00194850" w:rsidP="00CA6B8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61 %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="00CA6B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kolokwium </w:t>
            </w:r>
          </w:p>
        </w:tc>
      </w:tr>
      <w:tr w:rsidR="00194850" w:rsidRPr="00194850" w14:paraId="68192088" w14:textId="77777777" w:rsidTr="0019485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ED782" w14:textId="77777777" w:rsidR="00194850" w:rsidRPr="00194850" w:rsidRDefault="00194850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6F2C" w14:textId="77777777" w:rsidR="00194850" w:rsidRPr="00194850" w:rsidRDefault="00194850" w:rsidP="008115D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B8F67" w14:textId="77777777" w:rsidR="00194850" w:rsidRPr="000A53D0" w:rsidRDefault="00194850" w:rsidP="00CA6B8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71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% 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="00CA6B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kolokwium </w:t>
            </w:r>
          </w:p>
        </w:tc>
      </w:tr>
      <w:tr w:rsidR="00194850" w:rsidRPr="00194850" w14:paraId="0C14AA3C" w14:textId="77777777" w:rsidTr="0019485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1FD01" w14:textId="77777777" w:rsidR="00194850" w:rsidRPr="00194850" w:rsidRDefault="00194850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C743" w14:textId="77777777" w:rsidR="00194850" w:rsidRPr="00194850" w:rsidRDefault="00194850" w:rsidP="008115D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1C26" w14:textId="77777777" w:rsidR="00194850" w:rsidRPr="000A53D0" w:rsidRDefault="00194850" w:rsidP="00CA6B8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1 %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="00CA6B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kolokwium </w:t>
            </w:r>
          </w:p>
        </w:tc>
      </w:tr>
      <w:tr w:rsidR="00194850" w:rsidRPr="00194850" w14:paraId="6FCB085A" w14:textId="77777777" w:rsidTr="0019485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7DC4" w14:textId="77777777" w:rsidR="00194850" w:rsidRPr="00194850" w:rsidRDefault="00194850" w:rsidP="008115D0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83FF" w14:textId="77777777" w:rsidR="00194850" w:rsidRPr="00194850" w:rsidRDefault="00194850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0A588" w14:textId="77777777" w:rsidR="00194850" w:rsidRPr="000A53D0" w:rsidRDefault="00194850" w:rsidP="00CA6B8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</w:t>
            </w:r>
            <w:r w:rsidRPr="009B6180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  <w:r w:rsidRPr="009B6180">
              <w:rPr>
                <w:rFonts w:ascii="Times New Roman" w:hAnsi="Times New Roman" w:cs="Times New Roman"/>
                <w:bCs/>
                <w:sz w:val="20"/>
                <w:szCs w:val="20"/>
              </w:rPr>
              <w:t>% 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="00CA6B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kolokwium </w:t>
            </w:r>
          </w:p>
        </w:tc>
      </w:tr>
      <w:tr w:rsidR="00476A92" w:rsidRPr="00194850" w14:paraId="3AB43746" w14:textId="77777777" w:rsidTr="00751F1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0C5C81" w14:textId="77777777" w:rsidR="00476A92" w:rsidRPr="00194850" w:rsidRDefault="00476A92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ABCA" w14:textId="77777777" w:rsidR="00476A92" w:rsidRPr="00194850" w:rsidRDefault="00476A92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1F93" w14:textId="77777777" w:rsidR="00476A92" w:rsidRPr="00991E3A" w:rsidRDefault="00476A92" w:rsidP="00751F18">
            <w:pPr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Opanował materiał w stopniu zadawalającym/podstawowym i uzyskał na kolokwium powyżej 51% odpowiedzi pozytywnych oraz wykazał się podstawową aktywnością na zajęciach i przygotował projekt n poziomie zadowalającym</w:t>
            </w:r>
          </w:p>
        </w:tc>
      </w:tr>
      <w:tr w:rsidR="00476A92" w:rsidRPr="00194850" w14:paraId="159CD73F" w14:textId="77777777" w:rsidTr="00751F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94F6C" w14:textId="77777777" w:rsidR="00476A92" w:rsidRPr="00194850" w:rsidRDefault="00476A92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B7A8" w14:textId="77777777" w:rsidR="00476A92" w:rsidRPr="00194850" w:rsidRDefault="00476A92" w:rsidP="008115D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5E35" w14:textId="77777777" w:rsidR="00476A92" w:rsidRDefault="00476A92" w:rsidP="00751F18"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Opanował materiał w stopniu zadawalającym i uzyskał na kolokwium powyżej 62,5% odpowiedzi pozytywnych oraz wykazał się zadowalającym aktywnością na zajęciach i przygotował projekt na poziomie zadowalającym</w:t>
            </w:r>
          </w:p>
        </w:tc>
      </w:tr>
      <w:tr w:rsidR="00476A92" w:rsidRPr="00194850" w14:paraId="6AB38CFC" w14:textId="77777777" w:rsidTr="00751F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A4402" w14:textId="77777777" w:rsidR="00476A92" w:rsidRPr="00194850" w:rsidRDefault="00476A92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DC70" w14:textId="77777777" w:rsidR="00476A92" w:rsidRPr="00194850" w:rsidRDefault="00476A92" w:rsidP="008115D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9B1D" w14:textId="77777777" w:rsidR="00476A92" w:rsidRDefault="00476A92" w:rsidP="00751F18"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Opanował materiał w stopniu dobrym i  uzyskał na kolokwium powyżej 75% odpowiedzi pozytywnych oraz wykazał się  aktywnością na zajęciach i przygotował projekt na poziomie dobrym</w:t>
            </w:r>
          </w:p>
        </w:tc>
      </w:tr>
      <w:tr w:rsidR="00476A92" w:rsidRPr="00194850" w14:paraId="5550F444" w14:textId="77777777" w:rsidTr="00751F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49D81" w14:textId="77777777" w:rsidR="00476A92" w:rsidRPr="00194850" w:rsidRDefault="00476A92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1E4D" w14:textId="77777777" w:rsidR="00476A92" w:rsidRPr="00194850" w:rsidRDefault="00476A92" w:rsidP="008115D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51E7" w14:textId="77777777" w:rsidR="00476A92" w:rsidRDefault="00476A92" w:rsidP="00751F18"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Opanował materiał w stopniu ponad dobrym i uzyskał na kolokwium powyżej 82,5% odpowiedzi pozytywnych oraz wykazał się dużą aktywnością na zajęciach i przygotował projekt na poziomie ponad dobrym</w:t>
            </w:r>
          </w:p>
        </w:tc>
      </w:tr>
      <w:tr w:rsidR="00476A92" w:rsidRPr="00194850" w14:paraId="58B74476" w14:textId="77777777" w:rsidTr="00751F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BD61" w14:textId="77777777" w:rsidR="00476A92" w:rsidRPr="00194850" w:rsidRDefault="00476A92" w:rsidP="008115D0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0290" w14:textId="77777777" w:rsidR="00476A92" w:rsidRPr="00194850" w:rsidRDefault="00476A92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1D5E" w14:textId="77777777" w:rsidR="00476A92" w:rsidRDefault="00476A92" w:rsidP="00751F18"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Opanował materiał w stopniu bardzo dobrym i  uzyskał na kolokwium powyżej 90% odpowiedzi pozytywnych oraz wykazał się bardzo dobrą aktywnością na zajęciach i przygotował projekt na poziomie bardzo dobrym</w:t>
            </w:r>
          </w:p>
        </w:tc>
      </w:tr>
    </w:tbl>
    <w:p w14:paraId="09CA4E3F" w14:textId="77777777" w:rsidR="001E4083" w:rsidRPr="00194850" w:rsidRDefault="001E4083" w:rsidP="001511D9">
      <w:pPr>
        <w:rPr>
          <w:rFonts w:ascii="Times New Roman" w:hAnsi="Times New Roman" w:cs="Times New Roman"/>
          <w:color w:val="auto"/>
          <w:sz w:val="18"/>
          <w:szCs w:val="18"/>
        </w:rPr>
      </w:pPr>
    </w:p>
    <w:p w14:paraId="3128762B" w14:textId="77777777" w:rsidR="00C73707" w:rsidRPr="00194850" w:rsidRDefault="00C73707" w:rsidP="001D2FDD">
      <w:pPr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14:paraId="784A1AB2" w14:textId="77777777" w:rsidR="001511D9" w:rsidRPr="0019485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194850">
        <w:rPr>
          <w:rFonts w:ascii="Times New Roman" w:hAnsi="Times New Roman" w:cs="Times New Roman"/>
          <w:b/>
          <w:color w:val="auto"/>
          <w:sz w:val="18"/>
          <w:szCs w:val="18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194850" w14:paraId="4A8F62D5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1F04" w14:textId="77777777" w:rsidR="001511D9" w:rsidRPr="0019485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BC22" w14:textId="77777777" w:rsidR="001511D9" w:rsidRPr="0019485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Obciążenie studenta</w:t>
            </w:r>
          </w:p>
        </w:tc>
      </w:tr>
      <w:tr w:rsidR="001511D9" w:rsidRPr="00194850" w14:paraId="530896F7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503B" w14:textId="77777777" w:rsidR="001511D9" w:rsidRPr="00194850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D2E2" w14:textId="77777777" w:rsidR="001511D9" w:rsidRPr="0019485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Studia</w:t>
            </w:r>
          </w:p>
          <w:p w14:paraId="0EB7EDDD" w14:textId="77777777" w:rsidR="001511D9" w:rsidRPr="0019485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EEE2" w14:textId="77777777" w:rsidR="001511D9" w:rsidRPr="0019485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Studia</w:t>
            </w:r>
          </w:p>
          <w:p w14:paraId="73D52565" w14:textId="77777777" w:rsidR="001511D9" w:rsidRPr="0019485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niestacjonarne</w:t>
            </w:r>
          </w:p>
        </w:tc>
      </w:tr>
      <w:tr w:rsidR="002F5F1C" w:rsidRPr="00194850" w14:paraId="54B8ADC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946490" w14:textId="77777777" w:rsidR="002F5F1C" w:rsidRPr="0019485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E2B231" w14:textId="77777777" w:rsidR="002F5F1C" w:rsidRPr="00194850" w:rsidRDefault="003E0A0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47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DADF63" w14:textId="77777777" w:rsidR="002F5F1C" w:rsidRPr="00194850" w:rsidRDefault="003E0A0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22</w:t>
            </w:r>
          </w:p>
        </w:tc>
      </w:tr>
      <w:tr w:rsidR="001511D9" w:rsidRPr="00194850" w14:paraId="6FB6CD2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C32C" w14:textId="77777777" w:rsidR="001511D9" w:rsidRPr="0019485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19485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19485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4FF1" w14:textId="77777777" w:rsidR="001511D9" w:rsidRPr="00194850" w:rsidRDefault="00F77D55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AC09" w14:textId="77777777" w:rsidR="001511D9" w:rsidRPr="00194850" w:rsidRDefault="00F77D55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</w:tr>
      <w:tr w:rsidR="002F5F1C" w:rsidRPr="00194850" w14:paraId="36A54D6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42FC" w14:textId="77777777" w:rsidR="002F5F1C" w:rsidRPr="0019485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19485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9416" w14:textId="77777777" w:rsidR="002F5F1C" w:rsidRPr="00194850" w:rsidRDefault="00F77D55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0855" w14:textId="77777777" w:rsidR="002F5F1C" w:rsidRPr="00194850" w:rsidRDefault="00F77D55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</w:tr>
      <w:tr w:rsidR="002F5F1C" w:rsidRPr="00194850" w14:paraId="3D0619F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BF9C" w14:textId="77777777" w:rsidR="002F5F1C" w:rsidRPr="0019485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19485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B74A" w14:textId="77777777" w:rsidR="002F5F1C" w:rsidRPr="00194850" w:rsidRDefault="00C301C3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4FD9" w14:textId="77777777" w:rsidR="002F5F1C" w:rsidRPr="00194850" w:rsidRDefault="00C301C3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</w:tr>
      <w:tr w:rsidR="002F5F1C" w:rsidRPr="00194850" w14:paraId="6EA2521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1FD6CD" w14:textId="77777777" w:rsidR="002F5F1C" w:rsidRPr="0019485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8052CA" w14:textId="77777777" w:rsidR="002F5F1C" w:rsidRPr="00194850" w:rsidRDefault="003E0A0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28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F4BA77" w14:textId="77777777" w:rsidR="002F5F1C" w:rsidRPr="00194850" w:rsidRDefault="003E0A0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53</w:t>
            </w:r>
          </w:p>
        </w:tc>
      </w:tr>
      <w:tr w:rsidR="001511D9" w:rsidRPr="00194850" w14:paraId="651F0F0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A3DA" w14:textId="77777777" w:rsidR="001511D9" w:rsidRPr="0019485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19485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D343" w14:textId="77777777" w:rsidR="001511D9" w:rsidRPr="00194850" w:rsidRDefault="00BB3B15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8EDA" w14:textId="77777777" w:rsidR="001511D9" w:rsidRPr="00194850" w:rsidRDefault="00BB3B15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</w:tr>
      <w:tr w:rsidR="002F5F1C" w:rsidRPr="00194850" w14:paraId="4BB644E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0EA1" w14:textId="77777777" w:rsidR="002F5F1C" w:rsidRPr="0019485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19485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3D70" w14:textId="77777777" w:rsidR="002F5F1C" w:rsidRPr="00194850" w:rsidRDefault="00BB3B15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AA69" w14:textId="77777777" w:rsidR="002F5F1C" w:rsidRPr="00194850" w:rsidRDefault="00C301C3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</w:t>
            </w:r>
          </w:p>
        </w:tc>
      </w:tr>
      <w:tr w:rsidR="001511D9" w:rsidRPr="00194850" w14:paraId="50E2005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3133" w14:textId="77777777" w:rsidR="001511D9" w:rsidRPr="0019485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19485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19485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339E" w14:textId="77777777" w:rsidR="001511D9" w:rsidRPr="00194850" w:rsidRDefault="00BB3B15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EFD1" w14:textId="77777777" w:rsidR="001511D9" w:rsidRPr="00194850" w:rsidRDefault="00C301C3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</w:t>
            </w:r>
          </w:p>
        </w:tc>
      </w:tr>
      <w:tr w:rsidR="001511D9" w:rsidRPr="00194850" w14:paraId="3C07D37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D42A" w14:textId="77777777" w:rsidR="001511D9" w:rsidRPr="00194850" w:rsidRDefault="00852D5F" w:rsidP="00BB3B15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Opracowanie </w:t>
            </w:r>
            <w:r w:rsidR="00BB3B15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diagnozy wwr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F878" w14:textId="77777777" w:rsidR="001511D9" w:rsidRPr="00194850" w:rsidRDefault="00BB3B15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E9AF" w14:textId="77777777" w:rsidR="001511D9" w:rsidRPr="00194850" w:rsidRDefault="00BB3B15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</w:tr>
      <w:tr w:rsidR="001511D9" w:rsidRPr="00194850" w14:paraId="48E4377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483D7F" w14:textId="77777777" w:rsidR="001511D9" w:rsidRPr="0019485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6BECA1" w14:textId="77777777" w:rsidR="001511D9" w:rsidRPr="00194850" w:rsidRDefault="00C301C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861BEDF" w14:textId="77777777" w:rsidR="001511D9" w:rsidRPr="00194850" w:rsidRDefault="00C301C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75</w:t>
            </w:r>
          </w:p>
        </w:tc>
      </w:tr>
      <w:tr w:rsidR="001511D9" w:rsidRPr="00194850" w14:paraId="005EFBD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2FE05C" w14:textId="77777777" w:rsidR="001511D9" w:rsidRPr="0019485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948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BF225C" w14:textId="77777777" w:rsidR="001511D9" w:rsidRPr="00194850" w:rsidRDefault="00F77D55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95DD7E" w14:textId="77777777" w:rsidR="001511D9" w:rsidRPr="00194850" w:rsidRDefault="00F77D55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</w:t>
            </w:r>
          </w:p>
        </w:tc>
      </w:tr>
    </w:tbl>
    <w:p w14:paraId="56F07BD6" w14:textId="77777777" w:rsidR="00FA6C7B" w:rsidRPr="0019485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194850">
        <w:rPr>
          <w:b/>
          <w:i/>
          <w:sz w:val="18"/>
          <w:szCs w:val="18"/>
          <w:lang w:val="pl-PL"/>
        </w:rPr>
        <w:t xml:space="preserve">*niepotrzebne </w:t>
      </w:r>
      <w:r w:rsidR="008115D0" w:rsidRPr="00194850">
        <w:rPr>
          <w:b/>
          <w:i/>
          <w:sz w:val="18"/>
          <w:szCs w:val="18"/>
          <w:lang w:val="pl-PL"/>
        </w:rPr>
        <w:t>usunąć</w:t>
      </w:r>
    </w:p>
    <w:p w14:paraId="62CBAFEF" w14:textId="77777777" w:rsidR="00FA6C7B" w:rsidRPr="00194850" w:rsidRDefault="00FA6C7B" w:rsidP="00E456B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18"/>
          <w:szCs w:val="18"/>
        </w:rPr>
      </w:pPr>
    </w:p>
    <w:p w14:paraId="3B296154" w14:textId="77777777" w:rsidR="005C5513" w:rsidRPr="00194850" w:rsidRDefault="005C5513" w:rsidP="00E456B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18"/>
          <w:szCs w:val="18"/>
        </w:rPr>
      </w:pPr>
      <w:r w:rsidRPr="00194850">
        <w:rPr>
          <w:b/>
          <w:i/>
          <w:sz w:val="18"/>
          <w:szCs w:val="18"/>
        </w:rPr>
        <w:t>Przyjmuję do realizacji</w:t>
      </w:r>
      <w:r w:rsidRPr="00194850">
        <w:rPr>
          <w:i/>
          <w:sz w:val="18"/>
          <w:szCs w:val="18"/>
        </w:rPr>
        <w:t xml:space="preserve">    (data i</w:t>
      </w:r>
      <w:r w:rsidR="00EB24C1" w:rsidRPr="00194850">
        <w:rPr>
          <w:i/>
          <w:sz w:val="18"/>
          <w:szCs w:val="18"/>
          <w:lang w:val="pl-PL"/>
        </w:rPr>
        <w:t xml:space="preserve"> czytelne </w:t>
      </w:r>
      <w:r w:rsidRPr="00194850">
        <w:rPr>
          <w:i/>
          <w:sz w:val="18"/>
          <w:szCs w:val="18"/>
        </w:rPr>
        <w:t xml:space="preserve"> podpisy osób prowadzących przedmiot w danym roku akademickim)</w:t>
      </w:r>
    </w:p>
    <w:p w14:paraId="3D87B6DF" w14:textId="77777777" w:rsidR="005C5513" w:rsidRPr="00194850" w:rsidRDefault="005C5513" w:rsidP="00E456B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18"/>
          <w:szCs w:val="18"/>
          <w:lang w:val="pl-PL"/>
        </w:rPr>
      </w:pPr>
    </w:p>
    <w:p w14:paraId="1A7F5D4F" w14:textId="77777777" w:rsidR="005625C2" w:rsidRPr="00194850" w:rsidRDefault="005625C2" w:rsidP="00E456B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18"/>
          <w:szCs w:val="18"/>
          <w:lang w:val="pl-PL"/>
        </w:rPr>
      </w:pPr>
    </w:p>
    <w:p w14:paraId="232B6070" w14:textId="77777777" w:rsidR="005C5513" w:rsidRPr="000A53D0" w:rsidRDefault="005C5513" w:rsidP="00E456B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i/>
          <w:sz w:val="16"/>
          <w:szCs w:val="16"/>
          <w:lang w:val="pl-PL"/>
        </w:rPr>
      </w:pPr>
      <w:r w:rsidRPr="00194850">
        <w:rPr>
          <w:i/>
          <w:sz w:val="18"/>
          <w:szCs w:val="18"/>
        </w:rPr>
        <w:t>....................................................................................................................</w:t>
      </w:r>
      <w:r w:rsidRPr="000A53D0">
        <w:rPr>
          <w:i/>
          <w:sz w:val="16"/>
          <w:szCs w:val="16"/>
        </w:rPr>
        <w:t>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5D22F" w14:textId="77777777" w:rsidR="00CA29B6" w:rsidRDefault="00CA29B6">
      <w:r>
        <w:separator/>
      </w:r>
    </w:p>
  </w:endnote>
  <w:endnote w:type="continuationSeparator" w:id="0">
    <w:p w14:paraId="1C0AFF47" w14:textId="77777777" w:rsidR="00CA29B6" w:rsidRDefault="00CA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C44FB" w14:textId="77777777" w:rsidR="00CA29B6" w:rsidRDefault="00CA29B6"/>
  </w:footnote>
  <w:footnote w:type="continuationSeparator" w:id="0">
    <w:p w14:paraId="55660E5F" w14:textId="77777777" w:rsidR="00CA29B6" w:rsidRDefault="00CA29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E4123A"/>
    <w:multiLevelType w:val="hybridMultilevel"/>
    <w:tmpl w:val="7F6E3C94"/>
    <w:lvl w:ilvl="0" w:tplc="75E0B35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D830664"/>
    <w:multiLevelType w:val="hybridMultilevel"/>
    <w:tmpl w:val="C520D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10F26CE"/>
    <w:multiLevelType w:val="hybridMultilevel"/>
    <w:tmpl w:val="B0E260BC"/>
    <w:lvl w:ilvl="0" w:tplc="75E0B35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482686"/>
    <w:multiLevelType w:val="hybridMultilevel"/>
    <w:tmpl w:val="2A36BDC0"/>
    <w:lvl w:ilvl="0" w:tplc="75E0B350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8E30360"/>
    <w:multiLevelType w:val="hybridMultilevel"/>
    <w:tmpl w:val="62249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E845AF7"/>
    <w:multiLevelType w:val="hybridMultilevel"/>
    <w:tmpl w:val="0FE6269A"/>
    <w:lvl w:ilvl="0" w:tplc="75E0B35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59C22D05"/>
    <w:multiLevelType w:val="hybridMultilevel"/>
    <w:tmpl w:val="E4BE01AE"/>
    <w:lvl w:ilvl="0" w:tplc="8736938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1F0B8F"/>
    <w:multiLevelType w:val="hybridMultilevel"/>
    <w:tmpl w:val="C520D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4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6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7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4"/>
  </w:num>
  <w:num w:numId="2">
    <w:abstractNumId w:val="12"/>
  </w:num>
  <w:num w:numId="3">
    <w:abstractNumId w:val="28"/>
  </w:num>
  <w:num w:numId="4">
    <w:abstractNumId w:val="42"/>
  </w:num>
  <w:num w:numId="5">
    <w:abstractNumId w:val="22"/>
  </w:num>
  <w:num w:numId="6">
    <w:abstractNumId w:val="13"/>
  </w:num>
  <w:num w:numId="7">
    <w:abstractNumId w:val="36"/>
  </w:num>
  <w:num w:numId="8">
    <w:abstractNumId w:val="18"/>
  </w:num>
  <w:num w:numId="9">
    <w:abstractNumId w:val="27"/>
  </w:num>
  <w:num w:numId="10">
    <w:abstractNumId w:val="20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6"/>
  </w:num>
  <w:num w:numId="26">
    <w:abstractNumId w:val="11"/>
  </w:num>
  <w:num w:numId="27">
    <w:abstractNumId w:val="39"/>
  </w:num>
  <w:num w:numId="28">
    <w:abstractNumId w:val="48"/>
  </w:num>
  <w:num w:numId="29">
    <w:abstractNumId w:val="10"/>
  </w:num>
  <w:num w:numId="30">
    <w:abstractNumId w:val="45"/>
  </w:num>
  <w:num w:numId="31">
    <w:abstractNumId w:val="16"/>
  </w:num>
  <w:num w:numId="32">
    <w:abstractNumId w:val="47"/>
  </w:num>
  <w:num w:numId="33">
    <w:abstractNumId w:val="17"/>
  </w:num>
  <w:num w:numId="34">
    <w:abstractNumId w:val="24"/>
  </w:num>
  <w:num w:numId="35">
    <w:abstractNumId w:val="44"/>
  </w:num>
  <w:num w:numId="36">
    <w:abstractNumId w:val="38"/>
  </w:num>
  <w:num w:numId="37">
    <w:abstractNumId w:val="43"/>
  </w:num>
  <w:num w:numId="38">
    <w:abstractNumId w:val="30"/>
  </w:num>
  <w:num w:numId="39">
    <w:abstractNumId w:val="26"/>
  </w:num>
  <w:num w:numId="40">
    <w:abstractNumId w:val="31"/>
  </w:num>
  <w:num w:numId="41">
    <w:abstractNumId w:val="19"/>
  </w:num>
  <w:num w:numId="42">
    <w:abstractNumId w:val="40"/>
  </w:num>
  <w:num w:numId="43">
    <w:abstractNumId w:val="35"/>
  </w:num>
  <w:num w:numId="44">
    <w:abstractNumId w:val="32"/>
  </w:num>
  <w:num w:numId="45">
    <w:abstractNumId w:val="37"/>
  </w:num>
  <w:num w:numId="46">
    <w:abstractNumId w:val="23"/>
  </w:num>
  <w:num w:numId="47">
    <w:abstractNumId w:val="33"/>
  </w:num>
  <w:num w:numId="48">
    <w:abstractNumId w:val="29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16F51"/>
    <w:rsid w:val="00023554"/>
    <w:rsid w:val="00023C0C"/>
    <w:rsid w:val="0003485D"/>
    <w:rsid w:val="00043C38"/>
    <w:rsid w:val="0005418B"/>
    <w:rsid w:val="00060AD9"/>
    <w:rsid w:val="00060F3B"/>
    <w:rsid w:val="00062D39"/>
    <w:rsid w:val="00063169"/>
    <w:rsid w:val="000713B5"/>
    <w:rsid w:val="0008454A"/>
    <w:rsid w:val="000A380D"/>
    <w:rsid w:val="000A53D0"/>
    <w:rsid w:val="000A7B7D"/>
    <w:rsid w:val="000B12AE"/>
    <w:rsid w:val="000B3001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11E9F"/>
    <w:rsid w:val="001425A3"/>
    <w:rsid w:val="001511D9"/>
    <w:rsid w:val="00152D19"/>
    <w:rsid w:val="00163028"/>
    <w:rsid w:val="001700DC"/>
    <w:rsid w:val="00177ABC"/>
    <w:rsid w:val="00190023"/>
    <w:rsid w:val="00194850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8721C"/>
    <w:rsid w:val="00295BD2"/>
    <w:rsid w:val="002C412F"/>
    <w:rsid w:val="002D057F"/>
    <w:rsid w:val="002D1675"/>
    <w:rsid w:val="002E3DFB"/>
    <w:rsid w:val="002F5F1C"/>
    <w:rsid w:val="002F757B"/>
    <w:rsid w:val="00301365"/>
    <w:rsid w:val="00303338"/>
    <w:rsid w:val="00304D7D"/>
    <w:rsid w:val="003207B9"/>
    <w:rsid w:val="00355C21"/>
    <w:rsid w:val="00370D1D"/>
    <w:rsid w:val="003A1693"/>
    <w:rsid w:val="003A21B1"/>
    <w:rsid w:val="003B0B4A"/>
    <w:rsid w:val="003C0C7C"/>
    <w:rsid w:val="003C28BC"/>
    <w:rsid w:val="003C59AC"/>
    <w:rsid w:val="003E0A03"/>
    <w:rsid w:val="003E774E"/>
    <w:rsid w:val="004071D4"/>
    <w:rsid w:val="00413AA8"/>
    <w:rsid w:val="0041771F"/>
    <w:rsid w:val="00420A29"/>
    <w:rsid w:val="00432E43"/>
    <w:rsid w:val="00441075"/>
    <w:rsid w:val="0046386D"/>
    <w:rsid w:val="00472F76"/>
    <w:rsid w:val="00476A92"/>
    <w:rsid w:val="004B2049"/>
    <w:rsid w:val="004B23CF"/>
    <w:rsid w:val="004D2129"/>
    <w:rsid w:val="004D388F"/>
    <w:rsid w:val="004E6BA2"/>
    <w:rsid w:val="004F326E"/>
    <w:rsid w:val="004F4882"/>
    <w:rsid w:val="0050503E"/>
    <w:rsid w:val="00515B0F"/>
    <w:rsid w:val="00525A5E"/>
    <w:rsid w:val="005625C2"/>
    <w:rsid w:val="005A5817"/>
    <w:rsid w:val="005B4506"/>
    <w:rsid w:val="005B5676"/>
    <w:rsid w:val="005C5513"/>
    <w:rsid w:val="005D0415"/>
    <w:rsid w:val="005D5D80"/>
    <w:rsid w:val="005E608F"/>
    <w:rsid w:val="005E69E4"/>
    <w:rsid w:val="005F3D8D"/>
    <w:rsid w:val="006042CB"/>
    <w:rsid w:val="00615816"/>
    <w:rsid w:val="00617DEC"/>
    <w:rsid w:val="006223E8"/>
    <w:rsid w:val="00653368"/>
    <w:rsid w:val="0066006C"/>
    <w:rsid w:val="0066524E"/>
    <w:rsid w:val="006704B6"/>
    <w:rsid w:val="00683581"/>
    <w:rsid w:val="006A4183"/>
    <w:rsid w:val="006B0A9A"/>
    <w:rsid w:val="006B1F98"/>
    <w:rsid w:val="006C7E19"/>
    <w:rsid w:val="006E15D8"/>
    <w:rsid w:val="006E7B07"/>
    <w:rsid w:val="007034A2"/>
    <w:rsid w:val="00711C11"/>
    <w:rsid w:val="00723EBF"/>
    <w:rsid w:val="00742D43"/>
    <w:rsid w:val="00751F18"/>
    <w:rsid w:val="007533BF"/>
    <w:rsid w:val="0078660D"/>
    <w:rsid w:val="00790F85"/>
    <w:rsid w:val="0079768F"/>
    <w:rsid w:val="007B69A7"/>
    <w:rsid w:val="007B75E6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73048"/>
    <w:rsid w:val="0088510A"/>
    <w:rsid w:val="00891FE1"/>
    <w:rsid w:val="008A7F09"/>
    <w:rsid w:val="008B3494"/>
    <w:rsid w:val="008B358D"/>
    <w:rsid w:val="008C1C6F"/>
    <w:rsid w:val="008C1E39"/>
    <w:rsid w:val="008C3D25"/>
    <w:rsid w:val="008D7AC0"/>
    <w:rsid w:val="008E2AE1"/>
    <w:rsid w:val="008F0E94"/>
    <w:rsid w:val="008F76DA"/>
    <w:rsid w:val="00911266"/>
    <w:rsid w:val="00913BF6"/>
    <w:rsid w:val="00922D6B"/>
    <w:rsid w:val="00936747"/>
    <w:rsid w:val="009421CD"/>
    <w:rsid w:val="0095236D"/>
    <w:rsid w:val="00957067"/>
    <w:rsid w:val="00975BEB"/>
    <w:rsid w:val="009915E9"/>
    <w:rsid w:val="00992C8B"/>
    <w:rsid w:val="009B7DA8"/>
    <w:rsid w:val="009C28C0"/>
    <w:rsid w:val="009C36EB"/>
    <w:rsid w:val="009C4B45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653D6"/>
    <w:rsid w:val="00A869C4"/>
    <w:rsid w:val="00A94E4A"/>
    <w:rsid w:val="00AA4F38"/>
    <w:rsid w:val="00AB23EA"/>
    <w:rsid w:val="00AB4289"/>
    <w:rsid w:val="00AC184D"/>
    <w:rsid w:val="00AC290B"/>
    <w:rsid w:val="00AC2BB3"/>
    <w:rsid w:val="00AC5C34"/>
    <w:rsid w:val="00AD5802"/>
    <w:rsid w:val="00AF6E2D"/>
    <w:rsid w:val="00B003B0"/>
    <w:rsid w:val="00B01F02"/>
    <w:rsid w:val="00B027CE"/>
    <w:rsid w:val="00B202F3"/>
    <w:rsid w:val="00B2334B"/>
    <w:rsid w:val="00B46D87"/>
    <w:rsid w:val="00B5100B"/>
    <w:rsid w:val="00B51B8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3B15"/>
    <w:rsid w:val="00BB6931"/>
    <w:rsid w:val="00BD5714"/>
    <w:rsid w:val="00BD608B"/>
    <w:rsid w:val="00BF4C97"/>
    <w:rsid w:val="00C25DFF"/>
    <w:rsid w:val="00C301C3"/>
    <w:rsid w:val="00C4393C"/>
    <w:rsid w:val="00C44D99"/>
    <w:rsid w:val="00C51BC2"/>
    <w:rsid w:val="00C6069A"/>
    <w:rsid w:val="00C61969"/>
    <w:rsid w:val="00C73707"/>
    <w:rsid w:val="00C938F3"/>
    <w:rsid w:val="00C962BF"/>
    <w:rsid w:val="00CA29B6"/>
    <w:rsid w:val="00CA6B82"/>
    <w:rsid w:val="00CB3610"/>
    <w:rsid w:val="00CB46FA"/>
    <w:rsid w:val="00CE7F64"/>
    <w:rsid w:val="00D034E2"/>
    <w:rsid w:val="00D043E7"/>
    <w:rsid w:val="00D37F6F"/>
    <w:rsid w:val="00D42CEB"/>
    <w:rsid w:val="00D5308A"/>
    <w:rsid w:val="00D6440C"/>
    <w:rsid w:val="00D67467"/>
    <w:rsid w:val="00D85301"/>
    <w:rsid w:val="00D94AA8"/>
    <w:rsid w:val="00DB0A82"/>
    <w:rsid w:val="00DD1877"/>
    <w:rsid w:val="00DD67B6"/>
    <w:rsid w:val="00DE3813"/>
    <w:rsid w:val="00DF1C01"/>
    <w:rsid w:val="00DF5A00"/>
    <w:rsid w:val="00E01A0F"/>
    <w:rsid w:val="00E03414"/>
    <w:rsid w:val="00E11EAD"/>
    <w:rsid w:val="00E170AB"/>
    <w:rsid w:val="00E20920"/>
    <w:rsid w:val="00E456B7"/>
    <w:rsid w:val="00E54D25"/>
    <w:rsid w:val="00E57C27"/>
    <w:rsid w:val="00E8223C"/>
    <w:rsid w:val="00E87CB9"/>
    <w:rsid w:val="00EB24C1"/>
    <w:rsid w:val="00EC5FF3"/>
    <w:rsid w:val="00ED2415"/>
    <w:rsid w:val="00EF01B4"/>
    <w:rsid w:val="00F147DE"/>
    <w:rsid w:val="00F23C94"/>
    <w:rsid w:val="00F3697D"/>
    <w:rsid w:val="00F43B17"/>
    <w:rsid w:val="00F45FA1"/>
    <w:rsid w:val="00F573CA"/>
    <w:rsid w:val="00F725C5"/>
    <w:rsid w:val="00F77D55"/>
    <w:rsid w:val="00F95A81"/>
    <w:rsid w:val="00FA6C7B"/>
    <w:rsid w:val="00FB1181"/>
    <w:rsid w:val="00FB1C70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2938"/>
  <w15:chartTrackingRefBased/>
  <w15:docId w15:val="{1B43E34E-8387-4CF3-8464-F2F57AAC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E60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5E608F"/>
    <w:rPr>
      <w:rFonts w:ascii="Courier New" w:eastAsia="Times New Roman" w:hAnsi="Courier New" w:cs="Courier New"/>
    </w:rPr>
  </w:style>
  <w:style w:type="paragraph" w:styleId="Tekstpodstawowy">
    <w:name w:val="Body Text"/>
    <w:basedOn w:val="Normalny"/>
    <w:link w:val="TekstpodstawowyZnak"/>
    <w:uiPriority w:val="99"/>
    <w:unhideWhenUsed/>
    <w:rsid w:val="003A21B1"/>
    <w:pPr>
      <w:spacing w:after="120" w:line="276" w:lineRule="auto"/>
    </w:pPr>
    <w:rPr>
      <w:rFonts w:ascii="Calibri" w:eastAsia="Calibri" w:hAnsi="Calibri" w:cs="Times New Roman"/>
      <w:color w:val="auto"/>
      <w:sz w:val="22"/>
      <w:szCs w:val="22"/>
      <w:lang w:val="x-none" w:eastAsia="en-US"/>
    </w:rPr>
  </w:style>
  <w:style w:type="character" w:customStyle="1" w:styleId="TekstpodstawowyZnak">
    <w:name w:val="Tekst podstawowy Znak"/>
    <w:link w:val="Tekstpodstawowy"/>
    <w:uiPriority w:val="99"/>
    <w:rsid w:val="003A21B1"/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wrtext">
    <w:name w:val="wrtext"/>
    <w:basedOn w:val="Domylnaczcionkaakapitu"/>
    <w:rsid w:val="00016F51"/>
  </w:style>
  <w:style w:type="paragraph" w:styleId="Akapitzlist">
    <w:name w:val="List Paragraph"/>
    <w:basedOn w:val="Normalny"/>
    <w:uiPriority w:val="34"/>
    <w:qFormat/>
    <w:rsid w:val="00E01A0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u w:color="000000"/>
      <w:bdr w:val="ni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13C05-9ECD-440F-AE0F-690F0C40E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1412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2021-08-27T16:04:00Z</dcterms:created>
  <dcterms:modified xsi:type="dcterms:W3CDTF">2021-08-27T16:04:00Z</dcterms:modified>
</cp:coreProperties>
</file>