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56563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 w:rsidR="00346646">
        <w:rPr>
          <w:rFonts w:ascii="Century Gothic" w:hAnsi="Century Gothic"/>
          <w:b/>
          <w:sz w:val="20"/>
          <w:szCs w:val="20"/>
        </w:rPr>
        <w:t xml:space="preserve">, NIP: </w:t>
      </w:r>
      <w:r w:rsidR="00346646" w:rsidRPr="00A72CD9">
        <w:rPr>
          <w:rFonts w:ascii="Century Gothic" w:hAnsi="Century Gothic"/>
          <w:b/>
          <w:sz w:val="20"/>
          <w:szCs w:val="20"/>
        </w:rPr>
        <w:t>657-02-34-850</w:t>
      </w:r>
    </w:p>
    <w:p w:rsidR="003D29E8" w:rsidRPr="00013D2E" w:rsidRDefault="003D29E8" w:rsidP="00565636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B9016D" w:rsidRDefault="003D29E8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reprezentowanym przez</w:t>
      </w:r>
      <w:r w:rsidR="00B9016D">
        <w:rPr>
          <w:rFonts w:ascii="Century Gothic" w:hAnsi="Century Gothic"/>
          <w:sz w:val="20"/>
          <w:szCs w:val="20"/>
        </w:rPr>
        <w:t>:</w:t>
      </w:r>
    </w:p>
    <w:p w:rsid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prof. dr hab. Jarosława Karpacza</w:t>
      </w:r>
      <w:r w:rsidR="001010C0" w:rsidRPr="00B9016D">
        <w:rPr>
          <w:rFonts w:ascii="Century Gothic" w:hAnsi="Century Gothic"/>
          <w:b/>
          <w:sz w:val="20"/>
          <w:szCs w:val="20"/>
        </w:rPr>
        <w:t xml:space="preserve"> – Prorektora ds. Rozwoju i Finansów</w:t>
      </w:r>
      <w:r w:rsidR="001010C0">
        <w:rPr>
          <w:rFonts w:ascii="Century Gothic" w:hAnsi="Century Gothic"/>
          <w:sz w:val="20"/>
          <w:szCs w:val="20"/>
        </w:rPr>
        <w:t xml:space="preserve"> na podstawie pełnomocnictwa Rektora Uniwersytetu Jana Kochanowskiego </w:t>
      </w:r>
      <w:r w:rsidR="001010C0">
        <w:rPr>
          <w:rFonts w:ascii="Century Gothic" w:hAnsi="Century Gothic"/>
          <w:sz w:val="20"/>
          <w:szCs w:val="20"/>
        </w:rPr>
        <w:br/>
        <w:t xml:space="preserve">w Kielcach z dnia </w:t>
      </w:r>
      <w:r w:rsidR="005B011D">
        <w:rPr>
          <w:rFonts w:ascii="Century Gothic" w:hAnsi="Century Gothic"/>
          <w:sz w:val="20"/>
          <w:szCs w:val="20"/>
        </w:rPr>
        <w:t>01.09.2020 </w:t>
      </w:r>
      <w:r w:rsidR="001010C0">
        <w:rPr>
          <w:rFonts w:ascii="Century Gothic" w:hAnsi="Century Gothic"/>
          <w:sz w:val="20"/>
          <w:szCs w:val="20"/>
        </w:rPr>
        <w:t>r. (pełnomocnictwo do wglądu)</w:t>
      </w:r>
      <w:r>
        <w:rPr>
          <w:rFonts w:ascii="Century Gothic" w:hAnsi="Century Gothic"/>
          <w:sz w:val="20"/>
          <w:szCs w:val="20"/>
        </w:rPr>
        <w:t xml:space="preserve"> oraz </w:t>
      </w:r>
    </w:p>
    <w:p w:rsidR="001010C0" w:rsidRP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BE1D3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</w:t>
      </w:r>
      <w:r w:rsidR="00346646" w:rsidRPr="00A72CD9">
        <w:rPr>
          <w:rFonts w:ascii="Century Gothic" w:hAnsi="Century Gothic"/>
          <w:b/>
          <w:color w:val="000000"/>
          <w:sz w:val="20"/>
          <w:szCs w:val="20"/>
        </w:rPr>
        <w:t>, NIP: ……………….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 w:rsidR="00346646"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 w:rsidR="00D47BD1">
        <w:rPr>
          <w:rFonts w:ascii="Century Gothic" w:hAnsi="Century Gothic"/>
          <w:sz w:val="18"/>
          <w:szCs w:val="18"/>
        </w:rPr>
        <w:t xml:space="preserve"> zgodnie</w:t>
      </w:r>
      <w:r w:rsidR="00D47BD1" w:rsidRPr="00A72CD9">
        <w:rPr>
          <w:rFonts w:ascii="Century Gothic" w:hAnsi="Century Gothic"/>
          <w:sz w:val="18"/>
          <w:szCs w:val="18"/>
        </w:rPr>
        <w:t xml:space="preserve"> z dokumentem rejestrowym</w:t>
      </w:r>
      <w:r w:rsidR="00BE1D3E" w:rsidRPr="00A72CD9">
        <w:rPr>
          <w:rFonts w:ascii="Century Gothic" w:hAnsi="Century Gothic"/>
          <w:sz w:val="18"/>
          <w:szCs w:val="18"/>
        </w:rPr>
        <w:t>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565636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>sokiej jakości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="006A0386">
        <w:rPr>
          <w:rFonts w:ascii="Century Gothic" w:hAnsi="Century Gothic"/>
          <w:sz w:val="20"/>
          <w:szCs w:val="20"/>
        </w:rPr>
        <w:t>……………</w:t>
      </w:r>
      <w:r w:rsidR="008C285E">
        <w:rPr>
          <w:rFonts w:ascii="Century Gothic" w:hAnsi="Century Gothic"/>
          <w:sz w:val="20"/>
          <w:szCs w:val="20"/>
        </w:rPr>
        <w:t>…………………………………………………..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</w:t>
      </w:r>
      <w:r w:rsidR="00BE1D3E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</w:t>
      </w:r>
      <w:r w:rsidRPr="00013D2E">
        <w:rPr>
          <w:rFonts w:ascii="Century Gothic" w:hAnsi="Century Gothic"/>
          <w:sz w:val="20"/>
          <w:szCs w:val="20"/>
        </w:rPr>
        <w:lastRenderedPageBreak/>
        <w:t xml:space="preserve">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realizację co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="00565636">
        <w:rPr>
          <w:rFonts w:ascii="Century Gothic" w:hAnsi="Century Gothic"/>
          <w:sz w:val="20"/>
          <w:szCs w:val="20"/>
        </w:rPr>
        <w:t xml:space="preserve">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565636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(adres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565636">
        <w:rPr>
          <w:rFonts w:ascii="Century Gothic" w:hAnsi="Century Gothic"/>
          <w:sz w:val="20"/>
          <w:szCs w:val="20"/>
        </w:rPr>
        <w:t xml:space="preserve">Biura Projektu, poinformowania </w:t>
      </w:r>
      <w:r w:rsidR="003D29E8"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w</w:t>
      </w:r>
      <w:r w:rsidR="003D29E8" w:rsidRPr="008C285E">
        <w:rPr>
          <w:rFonts w:ascii="Century Gothic" w:hAnsi="Century Gothic"/>
          <w:sz w:val="20"/>
          <w:szCs w:val="20"/>
        </w:rPr>
        <w:t>ypłacenia stypendium za odbyty i potwierdzony przez R</w:t>
      </w:r>
      <w:r w:rsidR="00565636" w:rsidRPr="008C285E">
        <w:rPr>
          <w:rFonts w:ascii="Century Gothic" w:hAnsi="Century Gothic"/>
          <w:sz w:val="20"/>
          <w:szCs w:val="20"/>
        </w:rPr>
        <w:t xml:space="preserve">ealizatora staż </w:t>
      </w:r>
      <w:r w:rsidR="00563ECD" w:rsidRPr="008C285E">
        <w:rPr>
          <w:rFonts w:ascii="Century Gothic" w:hAnsi="Century Gothic"/>
          <w:sz w:val="20"/>
          <w:szCs w:val="20"/>
        </w:rPr>
        <w:t xml:space="preserve">w wysokości </w:t>
      </w:r>
      <w:r w:rsidR="001B54A4" w:rsidRPr="008C285E">
        <w:rPr>
          <w:rFonts w:ascii="Century Gothic" w:hAnsi="Century Gothic"/>
          <w:sz w:val="20"/>
          <w:szCs w:val="20"/>
        </w:rPr>
        <w:t>……..</w:t>
      </w:r>
      <w:r w:rsidR="003D29E8" w:rsidRPr="008C285E">
        <w:rPr>
          <w:rFonts w:ascii="Century Gothic" w:hAnsi="Century Gothic"/>
          <w:sz w:val="20"/>
          <w:szCs w:val="20"/>
        </w:rPr>
        <w:t xml:space="preserve"> zł (brutto=netto) za godzinę zadania stażowego, z tym że: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 xml:space="preserve">a)  </w:t>
      </w:r>
      <w:r w:rsidR="00AF0A37" w:rsidRPr="008C285E">
        <w:rPr>
          <w:rFonts w:ascii="Century Gothic" w:hAnsi="Century Gothic"/>
          <w:sz w:val="20"/>
          <w:szCs w:val="20"/>
        </w:rPr>
        <w:t>s</w:t>
      </w:r>
      <w:r w:rsidR="003D29E8" w:rsidRPr="008C285E">
        <w:rPr>
          <w:rFonts w:ascii="Century Gothic" w:hAnsi="Century Gothic"/>
          <w:sz w:val="20"/>
          <w:szCs w:val="20"/>
        </w:rPr>
        <w:t>typendium stażowe będzie wypłacone w miesięcznych ratach po dostarczeniu przez Stażystę listy obecności wraz z opisem wykonanych zadań oraz</w:t>
      </w:r>
      <w:r w:rsidR="003D29E8"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 xml:space="preserve">stalenia i opłacenia składki na ubezpieczenie emerytalne, rentowe, wypadkowe oraz zdrowotne za Stażystę skierowanego do odbycia stażu. </w:t>
      </w:r>
      <w:r w:rsidR="003D29E8" w:rsidRPr="008C285E">
        <w:rPr>
          <w:rFonts w:ascii="Century Gothic" w:hAnsi="Century Gothic"/>
          <w:sz w:val="20"/>
          <w:szCs w:val="20"/>
        </w:rPr>
        <w:t>Stypendium stażowe w całości zwolnione jest z podatku</w:t>
      </w:r>
      <w:r w:rsidR="00AF0A37" w:rsidRPr="008C285E">
        <w:rPr>
          <w:rFonts w:ascii="Century Gothic" w:hAnsi="Century Gothic"/>
          <w:sz w:val="20"/>
          <w:szCs w:val="20"/>
        </w:rPr>
        <w:t xml:space="preserve"> dochodowego od osób fizycznych</w:t>
      </w:r>
      <w:r w:rsidRPr="008C285E">
        <w:rPr>
          <w:rFonts w:ascii="Century Gothic" w:hAnsi="Century Gothic"/>
          <w:sz w:val="20"/>
          <w:szCs w:val="20"/>
        </w:rPr>
        <w:t>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z</w:t>
      </w:r>
      <w:r w:rsidR="003D29E8" w:rsidRPr="008C285E">
        <w:rPr>
          <w:rFonts w:ascii="Century Gothic" w:hAnsi="Century Gothic"/>
          <w:sz w:val="20"/>
          <w:szCs w:val="20"/>
        </w:rPr>
        <w:t>wrotu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9A3F8E">
        <w:rPr>
          <w:rFonts w:ascii="Century Gothic" w:hAnsi="Century Gothic"/>
          <w:sz w:val="20"/>
          <w:szCs w:val="20"/>
        </w:rPr>
        <w:t>zakwaterowania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5B011D">
        <w:rPr>
          <w:rFonts w:ascii="Century Gothic" w:hAnsi="Century Gothic"/>
          <w:b/>
          <w:sz w:val="20"/>
          <w:szCs w:val="20"/>
        </w:rPr>
        <w:t xml:space="preserve">3 600 </w:t>
      </w:r>
      <w:r w:rsidRPr="0083629C">
        <w:rPr>
          <w:rFonts w:ascii="Century Gothic" w:hAnsi="Century Gothic"/>
          <w:b/>
          <w:sz w:val="20"/>
          <w:szCs w:val="20"/>
        </w:rPr>
        <w:t>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="00565636">
        <w:rPr>
          <w:rFonts w:ascii="Century Gothic" w:hAnsi="Century Gothic"/>
          <w:sz w:val="20"/>
          <w:szCs w:val="20"/>
        </w:rPr>
        <w:br/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niż </w:t>
      </w:r>
      <w:r w:rsidR="005B011D">
        <w:rPr>
          <w:rFonts w:ascii="Century Gothic" w:hAnsi="Century Gothic"/>
          <w:b/>
          <w:sz w:val="20"/>
          <w:szCs w:val="20"/>
        </w:rPr>
        <w:t>100,00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>ubezpieczenia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="005B011D">
        <w:rPr>
          <w:rFonts w:ascii="Century Gothic" w:hAnsi="Century Gothic"/>
          <w:b/>
          <w:sz w:val="20"/>
          <w:szCs w:val="20"/>
        </w:rPr>
        <w:t>100,00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 xml:space="preserve">efundacji kosztów poniesionych przez Realizatora Stażu na: 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5B011D">
        <w:rPr>
          <w:rFonts w:ascii="Century Gothic" w:hAnsi="Century Gothic"/>
          <w:b/>
          <w:sz w:val="20"/>
          <w:szCs w:val="20"/>
        </w:rPr>
        <w:t>80,00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zł/</w:t>
      </w:r>
      <w:r w:rsidR="00565636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osobę</w:t>
      </w:r>
      <w:r>
        <w:rPr>
          <w:rFonts w:ascii="Century Gothic" w:hAnsi="Century Gothic"/>
          <w:sz w:val="20"/>
          <w:szCs w:val="20"/>
        </w:rPr>
        <w:t>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5B011D">
        <w:rPr>
          <w:rFonts w:ascii="Century Gothic" w:hAnsi="Century Gothic"/>
          <w:b/>
          <w:sz w:val="20"/>
          <w:szCs w:val="20"/>
        </w:rPr>
        <w:t>2,825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360 </w:t>
      </w:r>
      <w:r w:rsidRPr="00A11D85">
        <w:rPr>
          <w:rFonts w:ascii="Century Gothic" w:hAnsi="Century Gothic"/>
          <w:b/>
          <w:sz w:val="20"/>
          <w:szCs w:val="20"/>
        </w:rPr>
        <w:t xml:space="preserve">godzin/staż = </w:t>
      </w:r>
      <w:r w:rsidR="005B011D">
        <w:rPr>
          <w:rFonts w:ascii="Century Gothic" w:hAnsi="Century Gothic"/>
          <w:b/>
          <w:sz w:val="20"/>
          <w:szCs w:val="20"/>
        </w:rPr>
        <w:t>1 017,00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 w:rsidR="0028125C"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r w:rsidR="00050BCE" w:rsidRPr="00A11D85">
        <w:rPr>
          <w:rFonts w:ascii="Century Gothic" w:hAnsi="Century Gothic"/>
          <w:b/>
          <w:sz w:val="20"/>
          <w:szCs w:val="20"/>
        </w:rPr>
        <w:t>brutto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050BCE">
        <w:rPr>
          <w:rFonts w:ascii="Century Gothic" w:hAnsi="Century Gothic"/>
          <w:b/>
          <w:sz w:val="20"/>
          <w:szCs w:val="20"/>
        </w:rPr>
        <w:t>brutto</w:t>
      </w:r>
      <w:proofErr w:type="spellEnd"/>
      <w:r w:rsidR="0028125C">
        <w:rPr>
          <w:rFonts w:ascii="Century Gothic" w:hAnsi="Century Gothic"/>
          <w:b/>
          <w:sz w:val="20"/>
          <w:szCs w:val="20"/>
        </w:rPr>
        <w:t xml:space="preserve"> </w:t>
      </w:r>
      <w:r w:rsidR="0028125C" w:rsidRPr="0083629C">
        <w:rPr>
          <w:rFonts w:ascii="Century Gothic" w:hAnsi="Century Gothic"/>
          <w:sz w:val="20"/>
          <w:szCs w:val="20"/>
        </w:rPr>
        <w:t xml:space="preserve">(to jest ze wszystkimi należnościami publiczno-prawnymi </w:t>
      </w:r>
      <w:r w:rsidR="0083629C" w:rsidRPr="0083629C">
        <w:rPr>
          <w:rFonts w:ascii="Century Gothic" w:hAnsi="Century Gothic"/>
          <w:sz w:val="20"/>
          <w:szCs w:val="20"/>
        </w:rPr>
        <w:t>obciążającymi</w:t>
      </w:r>
      <w:r w:rsidR="0028125C" w:rsidRPr="0083629C">
        <w:rPr>
          <w:rFonts w:ascii="Century Gothic" w:hAnsi="Century Gothic"/>
          <w:sz w:val="20"/>
          <w:szCs w:val="20"/>
        </w:rPr>
        <w:t xml:space="preserve"> pracodawcę)</w:t>
      </w:r>
      <w:r w:rsidRPr="0083629C">
        <w:rPr>
          <w:rFonts w:ascii="Century Gothic" w:hAnsi="Century Gothic"/>
          <w:sz w:val="20"/>
          <w:szCs w:val="20"/>
        </w:rPr>
        <w:t>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5B011D">
        <w:rPr>
          <w:rFonts w:ascii="Century Gothic" w:hAnsi="Century Gothic"/>
          <w:b/>
          <w:sz w:val="20"/>
          <w:szCs w:val="20"/>
        </w:rPr>
        <w:t xml:space="preserve">100,00 </w:t>
      </w:r>
      <w:r w:rsidRPr="00A11D85">
        <w:rPr>
          <w:rFonts w:ascii="Century Gothic" w:hAnsi="Century Gothic"/>
          <w:b/>
          <w:sz w:val="20"/>
          <w:szCs w:val="20"/>
        </w:rPr>
        <w:t>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pod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>rowadzenia stałego monitoringu jakości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565636">
        <w:rPr>
          <w:rFonts w:ascii="Century Gothic" w:hAnsi="Century Gothic"/>
          <w:sz w:val="20"/>
          <w:szCs w:val="20"/>
        </w:rPr>
        <w:t xml:space="preserve">; </w:t>
      </w:r>
      <w:r w:rsidR="003D29E8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faktury/itp.) </w:t>
      </w:r>
      <w:r w:rsidRPr="007A7B7C">
        <w:rPr>
          <w:rFonts w:ascii="Century Gothic" w:hAnsi="Century Gothic"/>
          <w:sz w:val="20"/>
          <w:szCs w:val="20"/>
        </w:rPr>
        <w:t>wraz z </w:t>
      </w:r>
      <w:r w:rsidR="00A72CD9" w:rsidRPr="007A7B7C">
        <w:rPr>
          <w:rFonts w:ascii="Century Gothic" w:hAnsi="Century Gothic"/>
          <w:sz w:val="20"/>
          <w:szCs w:val="20"/>
        </w:rPr>
        <w:t>oświadczeniem o poniesieniu kosztów związanych 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>.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apewnienia Stażyście niezbędnych materiałów zużywalnych podczas realizacji stażu określonych w programie stażu, za które otrzyma od Organizatora Stażu refundację, pod warunkiem przedłożenia Organizatorowi S</w:t>
      </w:r>
      <w:r w:rsidR="008C285E" w:rsidRPr="007A7B7C">
        <w:rPr>
          <w:rFonts w:ascii="Century Gothic" w:hAnsi="Century Gothic"/>
          <w:sz w:val="20"/>
          <w:szCs w:val="20"/>
        </w:rPr>
        <w:t xml:space="preserve">tażu dokumentu księgowego </w:t>
      </w:r>
      <w:r w:rsidR="00565636" w:rsidRPr="007A7B7C">
        <w:rPr>
          <w:rFonts w:ascii="Century Gothic" w:hAnsi="Century Gothic"/>
          <w:sz w:val="20"/>
          <w:szCs w:val="20"/>
        </w:rPr>
        <w:t xml:space="preserve">(noty </w:t>
      </w:r>
      <w:r w:rsidR="003D29E8" w:rsidRPr="007A7B7C">
        <w:rPr>
          <w:rFonts w:ascii="Century Gothic" w:hAnsi="Century Gothic"/>
          <w:sz w:val="20"/>
          <w:szCs w:val="20"/>
        </w:rPr>
        <w:t xml:space="preserve">obciążeniowej/faktury/itp.) wraz </w:t>
      </w:r>
      <w:r w:rsidR="00A72CD9" w:rsidRPr="007A7B7C">
        <w:rPr>
          <w:rFonts w:ascii="Century Gothic" w:hAnsi="Century Gothic"/>
          <w:sz w:val="20"/>
          <w:szCs w:val="20"/>
        </w:rPr>
        <w:t xml:space="preserve">oświadczeniem o poniesieniu kosztów związanych </w:t>
      </w:r>
      <w:r w:rsidR="008C285E" w:rsidRPr="007A7B7C">
        <w:rPr>
          <w:rFonts w:ascii="Century Gothic" w:hAnsi="Century Gothic"/>
          <w:sz w:val="20"/>
          <w:szCs w:val="20"/>
        </w:rPr>
        <w:br/>
      </w:r>
      <w:r w:rsidR="00A72CD9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 xml:space="preserve">. </w:t>
      </w:r>
    </w:p>
    <w:p w:rsidR="00B10FFC" w:rsidRPr="007A7B7C" w:rsidRDefault="00B10FFC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zapewnienia Stażyście opieki w postaci opiekuna stażu. Opis zadań opiekuna określa §5 niniejszej Umowy. Realizator Stażu otrzyma refundację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księgowego (noty obciążeniowej/ faktury/itp.) wraz z oświadczeniem o poniesieniu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apoznania Stażysty z zakresem obowiąz</w:t>
      </w:r>
      <w:r w:rsidRPr="007A7B7C">
        <w:rPr>
          <w:rFonts w:ascii="Century Gothic" w:hAnsi="Century Gothic"/>
          <w:sz w:val="20"/>
          <w:szCs w:val="20"/>
        </w:rPr>
        <w:t>ków powierzonych do wykonywania,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1B54A4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 Stażysty w zakresie bhp, przepisów przeciwpożarowych oraz wystawienia pisemnego potwierdzenia przeprowadzen</w:t>
      </w:r>
      <w:r w:rsidR="00565636">
        <w:rPr>
          <w:rFonts w:ascii="Century Gothic" w:hAnsi="Century Gothic"/>
          <w:sz w:val="20"/>
          <w:szCs w:val="20"/>
        </w:rPr>
        <w:t xml:space="preserve">ia instruktażu. </w:t>
      </w:r>
      <w:r w:rsidR="00565636" w:rsidRPr="001B54A4">
        <w:rPr>
          <w:rFonts w:ascii="Century Gothic" w:hAnsi="Century Gothic"/>
          <w:sz w:val="20"/>
          <w:szCs w:val="20"/>
        </w:rPr>
        <w:t xml:space="preserve">Zaświadczenie </w:t>
      </w:r>
      <w:r w:rsidRPr="001B54A4">
        <w:rPr>
          <w:rFonts w:ascii="Century Gothic" w:hAnsi="Century Gothic"/>
          <w:sz w:val="20"/>
          <w:szCs w:val="20"/>
        </w:rPr>
        <w:lastRenderedPageBreak/>
        <w:t>o </w:t>
      </w:r>
      <w:r w:rsidR="003D29E8" w:rsidRPr="001B54A4">
        <w:rPr>
          <w:rFonts w:ascii="Century Gothic" w:hAnsi="Century Gothic"/>
          <w:sz w:val="20"/>
          <w:szCs w:val="20"/>
        </w:rPr>
        <w:t>przeprowadzonym instruktażu Realizator Stażu zobowiązany jest d</w:t>
      </w:r>
      <w:r w:rsidR="00565636" w:rsidRPr="001B54A4">
        <w:rPr>
          <w:rFonts w:ascii="Century Gothic" w:hAnsi="Century Gothic"/>
          <w:sz w:val="20"/>
          <w:szCs w:val="20"/>
        </w:rPr>
        <w:t xml:space="preserve">ostarczyć do </w:t>
      </w:r>
      <w:r w:rsidRPr="001B54A4">
        <w:rPr>
          <w:rFonts w:ascii="Century Gothic" w:hAnsi="Century Gothic"/>
          <w:sz w:val="20"/>
          <w:szCs w:val="20"/>
        </w:rPr>
        <w:t>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FE664F">
        <w:rPr>
          <w:rFonts w:ascii="Century Gothic" w:hAnsi="Century Gothic"/>
          <w:sz w:val="20"/>
          <w:szCs w:val="20"/>
        </w:rPr>
        <w:t xml:space="preserve">iezwłocznego,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 xml:space="preserve">mieszczenia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zawierającego co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FD4790" w:rsidRDefault="000E7DFA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033AE9" w:rsidRPr="008C285E">
        <w:rPr>
          <w:rFonts w:ascii="Century Gothic" w:hAnsi="Century Gothic"/>
          <w:sz w:val="20"/>
          <w:szCs w:val="20"/>
        </w:rPr>
        <w:t>okumenty księgowe o których mowa w ust.</w:t>
      </w:r>
      <w:r w:rsidR="00AB5875" w:rsidRPr="008C285E">
        <w:rPr>
          <w:rFonts w:ascii="Century Gothic" w:hAnsi="Century Gothic"/>
          <w:sz w:val="20"/>
          <w:szCs w:val="20"/>
        </w:rPr>
        <w:t xml:space="preserve"> 4, 5 i </w:t>
      </w:r>
      <w:r w:rsidR="00645C3A">
        <w:rPr>
          <w:rFonts w:ascii="Century Gothic" w:hAnsi="Century Gothic"/>
          <w:sz w:val="20"/>
          <w:szCs w:val="20"/>
        </w:rPr>
        <w:t xml:space="preserve">6 </w:t>
      </w:r>
      <w:r w:rsidR="00AB5875" w:rsidRPr="008C285E">
        <w:rPr>
          <w:rFonts w:ascii="Century Gothic" w:hAnsi="Century Gothic"/>
          <w:sz w:val="20"/>
          <w:szCs w:val="20"/>
        </w:rPr>
        <w:t xml:space="preserve">muszą zostać </w:t>
      </w:r>
      <w:r w:rsidR="00FD4790" w:rsidRPr="008C285E">
        <w:rPr>
          <w:rFonts w:ascii="Century Gothic" w:hAnsi="Century Gothic"/>
          <w:sz w:val="20"/>
          <w:szCs w:val="20"/>
        </w:rPr>
        <w:t>wystawione do 15 dnia następnego miesiąca po wykonaniu stażu.</w:t>
      </w:r>
      <w:r w:rsidR="00AD0337"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Stażu co najmniej: </w:t>
      </w:r>
      <w:r w:rsidR="0083629C">
        <w:rPr>
          <w:rFonts w:ascii="Century Gothic" w:hAnsi="Century Gothic"/>
          <w:sz w:val="20"/>
          <w:szCs w:val="20"/>
        </w:rPr>
        <w:t>oświadczenie</w:t>
      </w:r>
      <w:r w:rsidR="00C2605F" w:rsidRPr="007A7B7C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C2605F" w:rsidRPr="007A7B7C">
        <w:rPr>
          <w:rFonts w:ascii="Century Gothic" w:hAnsi="Century Gothic"/>
          <w:sz w:val="20"/>
          <w:szCs w:val="20"/>
        </w:rPr>
        <w:t xml:space="preserve">o </w:t>
      </w:r>
      <w:r w:rsidR="0083629C">
        <w:rPr>
          <w:rFonts w:ascii="Century Gothic" w:hAnsi="Century Gothic"/>
          <w:sz w:val="20"/>
          <w:szCs w:val="20"/>
        </w:rPr>
        <w:t xml:space="preserve">poniesieniu kosztów związanych </w:t>
      </w:r>
      <w:r w:rsidR="00C2605F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C2605F">
        <w:rPr>
          <w:rFonts w:ascii="Century Gothic" w:hAnsi="Century Gothic"/>
          <w:sz w:val="20"/>
          <w:szCs w:val="20"/>
        </w:rPr>
        <w:t xml:space="preserve">; </w:t>
      </w:r>
      <w:r w:rsidR="00AD0337">
        <w:rPr>
          <w:rFonts w:ascii="Century Gothic" w:hAnsi="Century Gothic"/>
          <w:sz w:val="20"/>
          <w:szCs w:val="20"/>
        </w:rPr>
        <w:t>k</w:t>
      </w:r>
      <w:r w:rsidR="00AD0337" w:rsidRPr="00AD0337">
        <w:rPr>
          <w:rFonts w:ascii="Century Gothic" w:hAnsi="Century Gothic"/>
          <w:sz w:val="20"/>
          <w:szCs w:val="20"/>
        </w:rPr>
        <w:t>westionari</w:t>
      </w:r>
      <w:r w:rsidR="00C2605F">
        <w:rPr>
          <w:rFonts w:ascii="Century Gothic" w:hAnsi="Century Gothic"/>
          <w:sz w:val="20"/>
          <w:szCs w:val="20"/>
        </w:rPr>
        <w:t>usz ankiety dotyczącej przebiegu</w:t>
      </w:r>
      <w:r w:rsidR="00AD0337"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 w:rsidR="00AD0337"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:rsidR="007A7B7C" w:rsidRPr="007A7B7C" w:rsidRDefault="007A7B7C" w:rsidP="007A7B7C">
      <w:pPr>
        <w:pStyle w:val="Akapitzlist"/>
        <w:numPr>
          <w:ilvl w:val="0"/>
          <w:numId w:val="5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 w:rsidR="00050BCE"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wydatków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o których mowa w ust. 4, 5 i 6. Dokumenty źródłowe (kopie potwierdzone za zgodność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>z</w:t>
      </w:r>
      <w:r w:rsidR="003D29E8" w:rsidRPr="00565636">
        <w:rPr>
          <w:rFonts w:ascii="Century Gothic" w:hAnsi="Century Gothic"/>
          <w:sz w:val="20"/>
          <w:szCs w:val="20"/>
        </w:rPr>
        <w:t xml:space="preserve">realizowania stażu w wymiarze pełnych </w:t>
      </w:r>
      <w:r w:rsidR="009967B3" w:rsidRPr="00565636">
        <w:rPr>
          <w:rFonts w:ascii="Century Gothic" w:hAnsi="Century Gothic"/>
          <w:sz w:val="20"/>
          <w:szCs w:val="20"/>
        </w:rPr>
        <w:t>360</w:t>
      </w:r>
      <w:r w:rsidR="003D29E8" w:rsidRPr="00565636">
        <w:rPr>
          <w:rFonts w:ascii="Century Gothic" w:hAnsi="Century Gothic"/>
          <w:sz w:val="20"/>
          <w:szCs w:val="20"/>
        </w:rPr>
        <w:t xml:space="preserve"> godzin (nie mniej niż 20 godz./tyg</w:t>
      </w:r>
      <w:r w:rsidR="008C285E">
        <w:rPr>
          <w:rFonts w:ascii="Century Gothic" w:hAnsi="Century Gothic"/>
          <w:sz w:val="20"/>
          <w:szCs w:val="20"/>
        </w:rPr>
        <w:t>.</w:t>
      </w:r>
      <w:r w:rsidR="003D29E8" w:rsidRPr="00565636">
        <w:rPr>
          <w:rFonts w:ascii="Century Gothic" w:hAnsi="Century Gothic"/>
          <w:sz w:val="20"/>
          <w:szCs w:val="20"/>
        </w:rPr>
        <w:t xml:space="preserve">) w ciągu </w:t>
      </w:r>
      <w:r w:rsidR="00565636">
        <w:rPr>
          <w:rFonts w:ascii="Century Gothic" w:hAnsi="Century Gothic"/>
          <w:sz w:val="20"/>
          <w:szCs w:val="20"/>
        </w:rPr>
        <w:br/>
      </w:r>
      <w:r w:rsidR="00565636" w:rsidRPr="00565636">
        <w:rPr>
          <w:rFonts w:ascii="Century Gothic" w:hAnsi="Century Gothic"/>
          <w:sz w:val="20"/>
          <w:szCs w:val="20"/>
        </w:rPr>
        <w:t>3</w:t>
      </w:r>
      <w:r w:rsidR="003D29E8"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="003D29E8" w:rsidRPr="0057381E">
        <w:rPr>
          <w:rFonts w:ascii="Century Gothic" w:hAnsi="Century Gothic"/>
          <w:sz w:val="20"/>
          <w:szCs w:val="20"/>
        </w:rPr>
        <w:t xml:space="preserve"> Rady z dn. 10.03.2014 w sprawie ram jakości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</w:t>
      </w:r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 xml:space="preserve">achowania w poufności informacji dotyczących </w:t>
      </w:r>
      <w:r w:rsidR="00565636">
        <w:rPr>
          <w:rFonts w:ascii="Century Gothic" w:hAnsi="Century Gothic"/>
          <w:sz w:val="20"/>
          <w:szCs w:val="20"/>
        </w:rPr>
        <w:t xml:space="preserve">Realizatora Stażu, uzyskanych </w:t>
      </w:r>
      <w:r w:rsidR="009967B3">
        <w:rPr>
          <w:rFonts w:ascii="Century Gothic" w:hAnsi="Century Gothic"/>
          <w:sz w:val="20"/>
          <w:szCs w:val="20"/>
        </w:rPr>
        <w:t>w 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r</w:t>
      </w:r>
      <w:r w:rsidR="003D29E8" w:rsidRPr="00616CEA">
        <w:rPr>
          <w:rFonts w:ascii="Century Gothic" w:hAnsi="Century Gothic"/>
          <w:sz w:val="20"/>
          <w:szCs w:val="20"/>
        </w:rPr>
        <w:t>zetelnego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 xml:space="preserve">iezwłocznego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rowadzenia bieżącej dokumentacji stażowej obejmującej dziennik stażu i przedkładania Organizatorowi Stażu potwierdzenia o odbyciu części stażu – listy obecności wraz </w:t>
      </w:r>
      <w:r w:rsidR="00033AE9">
        <w:rPr>
          <w:rFonts w:ascii="Century Gothic" w:hAnsi="Century Gothic"/>
          <w:sz w:val="20"/>
          <w:szCs w:val="20"/>
        </w:rPr>
        <w:br/>
      </w:r>
      <w:r w:rsidR="003D29E8" w:rsidRPr="00616CEA">
        <w:rPr>
          <w:rFonts w:ascii="Century Gothic" w:hAnsi="Century Gothic"/>
          <w:sz w:val="20"/>
          <w:szCs w:val="20"/>
        </w:rPr>
        <w:t>z opisem wykonywanych zadań oraz wykorzystanych</w:t>
      </w:r>
      <w:r w:rsidR="009967B3">
        <w:rPr>
          <w:rFonts w:ascii="Century Gothic" w:hAnsi="Century Gothic"/>
          <w:sz w:val="20"/>
          <w:szCs w:val="20"/>
        </w:rPr>
        <w:t xml:space="preserve"> materiałów zużywalnych za dany </w:t>
      </w:r>
      <w:r w:rsidR="003D29E8" w:rsidRPr="00616CEA">
        <w:rPr>
          <w:rFonts w:ascii="Century Gothic" w:hAnsi="Century Gothic"/>
          <w:sz w:val="20"/>
          <w:szCs w:val="20"/>
        </w:rPr>
        <w:t>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rzekazania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rzekazania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</w:t>
      </w:r>
      <w:r w:rsidR="00645C3A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645C3A">
        <w:rPr>
          <w:rFonts w:ascii="Century Gothic" w:hAnsi="Century Gothic"/>
          <w:sz w:val="20"/>
          <w:szCs w:val="20"/>
        </w:rPr>
        <w:t>w przypadku konieczności pozyskania takich informacji przez Organizatora Stażu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 xml:space="preserve">rzedłożenia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ubezpieczenia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wraz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nie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A72CD9" w:rsidRDefault="003D29E8" w:rsidP="00A72CD9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  <w:r w:rsidR="00033AE9">
        <w:rPr>
          <w:rFonts w:ascii="Century Gothic" w:hAnsi="Century Gothic"/>
          <w:sz w:val="20"/>
          <w:szCs w:val="20"/>
        </w:rPr>
        <w:t xml:space="preserve">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lastRenderedPageBreak/>
        <w:t>Za opiekę nad Stażystą, Opiekun otrzyma wynagrodzenie wypłacane przez Realizatora Stażu według zasad u niego obowiązujących.</w:t>
      </w:r>
    </w:p>
    <w:p w:rsidR="00C2605F" w:rsidRPr="0083629C" w:rsidRDefault="003D29E8" w:rsidP="0083629C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</w:t>
      </w:r>
      <w:r w:rsidR="00050BCE">
        <w:rPr>
          <w:rFonts w:ascii="Century Gothic" w:hAnsi="Century Gothic"/>
          <w:sz w:val="20"/>
          <w:szCs w:val="20"/>
        </w:rPr>
        <w:t xml:space="preserve"> zgodnie z </w:t>
      </w:r>
      <w:r w:rsidR="00C2605F" w:rsidRPr="00DE542C">
        <w:rPr>
          <w:rFonts w:ascii="Century Gothic" w:hAnsi="Century Gothic"/>
          <w:sz w:val="20"/>
          <w:szCs w:val="20"/>
        </w:rPr>
        <w:t>§ 2</w:t>
      </w:r>
      <w:r w:rsidR="0028125C" w:rsidRPr="00DE542C">
        <w:rPr>
          <w:rFonts w:ascii="Century Gothic" w:hAnsi="Century Gothic"/>
          <w:sz w:val="20"/>
          <w:szCs w:val="20"/>
        </w:rPr>
        <w:t xml:space="preserve"> pkt.7 </w:t>
      </w:r>
      <w:proofErr w:type="spellStart"/>
      <w:r w:rsidR="0028125C" w:rsidRPr="00DE542C">
        <w:rPr>
          <w:rFonts w:ascii="Century Gothic" w:hAnsi="Century Gothic"/>
          <w:sz w:val="20"/>
          <w:szCs w:val="20"/>
        </w:rPr>
        <w:t>lit.b</w:t>
      </w:r>
      <w:proofErr w:type="spellEnd"/>
      <w:r w:rsidR="00DE542C" w:rsidRPr="00DE542C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weryfikację</w:t>
      </w:r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:rsidR="003D29E8" w:rsidRPr="00B548BB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Default="003D29E8" w:rsidP="003D29E8">
      <w:pPr>
        <w:rPr>
          <w:sz w:val="20"/>
          <w:szCs w:val="20"/>
        </w:rPr>
      </w:pP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zm.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38301A" w:rsidRPr="00CE20B1" w:rsidRDefault="0038301A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2D4D2C" w:rsidRPr="00CE20B1" w:rsidRDefault="002D4D2C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A5CFF" w:rsidRDefault="00F007D6" w:rsidP="00CA5CFF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A5CFF">
        <w:rPr>
          <w:rFonts w:ascii="Century Gothic" w:hAnsi="Century Gothic"/>
          <w:sz w:val="20"/>
          <w:szCs w:val="20"/>
        </w:rPr>
        <w:t>2</w:t>
      </w:r>
      <w:r w:rsidRPr="00CA5CFF">
        <w:rPr>
          <w:rFonts w:ascii="Century Gothic" w:hAnsi="Century Gothic"/>
          <w:sz w:val="20"/>
          <w:szCs w:val="20"/>
        </w:rPr>
        <w:t xml:space="preserve"> do Umowy. 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48076D" w:rsidRDefault="0048076D" w:rsidP="0048076D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 w:rsidR="00FB4EB5"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</w:t>
      </w:r>
      <w:r w:rsidR="000323BF">
        <w:rPr>
          <w:rFonts w:ascii="Century Gothic" w:hAnsi="Century Gothic"/>
          <w:sz w:val="20"/>
          <w:szCs w:val="20"/>
        </w:rPr>
        <w:t>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lastRenderedPageBreak/>
        <w:t xml:space="preserve">wszelkich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</w:t>
      </w:r>
      <w:r w:rsidR="000323BF"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</w:t>
      </w:r>
      <w:r w:rsidR="00565636">
        <w:rPr>
          <w:rFonts w:ascii="Century Gothic" w:hAnsi="Century Gothic"/>
          <w:sz w:val="20"/>
          <w:szCs w:val="20"/>
        </w:rPr>
        <w:br/>
      </w:r>
      <w:r w:rsidR="00F007D6"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</w:t>
      </w:r>
      <w:r w:rsidR="00375ED8">
        <w:rPr>
          <w:rFonts w:ascii="Century Gothic" w:hAnsi="Century Gothic"/>
          <w:sz w:val="20"/>
          <w:szCs w:val="20"/>
        </w:rPr>
        <w:t xml:space="preserve"> na adres e-mail: iod@ujk.edu.pl</w:t>
      </w:r>
      <w:r w:rsidR="00293914"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 w:rsidR="00565636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>Realizatorowi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</w:t>
      </w:r>
      <w:r w:rsidR="00565636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 w:rsidR="00565636"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lastRenderedPageBreak/>
        <w:t>wglądu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293914" w:rsidRPr="00CE20B1" w:rsidRDefault="00293914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375ED8"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>. zm.).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 xml:space="preserve">, w szczególności stawienia się na odbywanie stażu w stanie wskazującym na spożycie alkoholu, narkotyków lub środków psychotropowych lub spożywania </w:t>
      </w:r>
      <w:r w:rsidR="00565636"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lastRenderedPageBreak/>
        <w:t>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 w:rsidR="00565636"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 xml:space="preserve">wraz </w:t>
      </w:r>
      <w:r w:rsidR="00565636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 xml:space="preserve">potwierdzają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 xml:space="preserve">ej udział </w:t>
      </w:r>
      <w:r w:rsidR="00033AE9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C22332" w:rsidRPr="008C285E">
        <w:rPr>
          <w:rFonts w:ascii="Century Gothic" w:hAnsi="Century Gothic"/>
          <w:sz w:val="20"/>
          <w:szCs w:val="20"/>
        </w:rPr>
        <w:sym w:font="Times New Roman" w:char="00A7"/>
      </w:r>
      <w:r w:rsidR="00C22332" w:rsidRPr="008C285E">
        <w:rPr>
          <w:rFonts w:ascii="Century Gothic" w:hAnsi="Century Gothic"/>
          <w:sz w:val="20"/>
          <w:szCs w:val="20"/>
        </w:rPr>
        <w:t>2 ust.4 i 6.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3D29E8" w:rsidRPr="003B7409" w:rsidTr="00317EBE">
        <w:trPr>
          <w:trHeight w:val="1257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</w:rPr>
            </w:pPr>
          </w:p>
          <w:p w:rsidR="003D29E8" w:rsidRPr="001A44C3" w:rsidRDefault="003D29E8" w:rsidP="00317EBE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3D29E8" w:rsidRPr="002C1BA7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3D29E8" w:rsidRPr="003B7409" w:rsidTr="00317EBE">
        <w:trPr>
          <w:trHeight w:val="1169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3D29E8" w:rsidRPr="003B7409" w:rsidTr="00317EBE">
        <w:trPr>
          <w:trHeight w:val="1137"/>
        </w:trPr>
        <w:tc>
          <w:tcPr>
            <w:tcW w:w="465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A72CD9" w:rsidRDefault="00A72CD9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3D29E8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Default="003D29E8" w:rsidP="003D29E8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  <w:bookmarkStart w:id="0" w:name="_GoBack"/>
      <w:bookmarkEnd w:id="0"/>
    </w:p>
    <w:p w:rsidR="00A72CD9" w:rsidRPr="0058301B" w:rsidRDefault="00A72CD9" w:rsidP="00A72CD9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0B3945"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do umowy trójstronnej dotyczącej realizacji stażu nr …………………….. z dnia ………………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A72CD9" w:rsidRPr="00A126FD" w:rsidRDefault="00A72CD9" w:rsidP="00A72CD9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jako Realizator Stażu poniosła koszty związane z organizacją stażu  dla Pani/Pana ……………………………. w następujących kwotach: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1) wynagrodzenie opiekuna stażysty: ………………………. zł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2) badania lekarskie: ……………………….. zł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3) materiały zużywalne: ……………………. zł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…………………….zł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>
        <w:rPr>
          <w:rFonts w:asciiTheme="minorHAnsi" w:hAnsiTheme="minorHAnsi" w:cstheme="minorHAnsi"/>
          <w:sz w:val="20"/>
          <w:szCs w:val="20"/>
        </w:rPr>
        <w:t xml:space="preserve">obejmująca </w:t>
      </w:r>
      <w:r w:rsidRPr="00A126FD">
        <w:rPr>
          <w:rFonts w:asciiTheme="minorHAnsi" w:hAnsiTheme="minorHAnsi" w:cstheme="minorHAnsi"/>
          <w:sz w:val="20"/>
          <w:szCs w:val="20"/>
        </w:rPr>
        <w:t>łącznie: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stanowiska odbywania stażu dla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przestrzeganie i kontrolowanie czasu pracy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nadzorowanie wypełniania listy obecności i dziennika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zapoznanie stażysty z obowiązkami i warunkami stażu, w tym regulaminem pracy;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przeprowadzenie niezbędnych szkoleń związanych z zajmowanym przez Stażystę stanowiskiem;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przydzielenie zadań do wykonania;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nadzór nad przebiegiem wykonywania zadań;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odbiór wykonanych prac;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weryfikację zgodności przebiegu stażu z programem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informowanie Realizatora Stażu o przebiegu stażu, w tym w szczególności o ewentualnych trudnościach i nieprawidłowościach;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udzielanie pomocy i wskazówek Stażyście;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zaświadczenia i raportu końcowego z realizacji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inne działania, celowe dla zapewnienia opieki.</w:t>
      </w:r>
    </w:p>
    <w:p w:rsidR="00A72CD9" w:rsidRPr="00A126FD" w:rsidRDefault="00A72CD9" w:rsidP="00A72CD9">
      <w:pPr>
        <w:pStyle w:val="NormalnyWeb"/>
        <w:ind w:left="284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 w:rsidR="000B3945"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A72CD9" w:rsidRPr="00A126FD" w:rsidRDefault="00A72CD9" w:rsidP="00A72CD9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Data                                                                                                   Podpis Realizatora Stażu</w:t>
      </w:r>
    </w:p>
    <w:p w:rsidR="00A72CD9" w:rsidRPr="00A126FD" w:rsidRDefault="00A72CD9" w:rsidP="00A72CD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sectPr w:rsidR="00A72CD9" w:rsidRPr="00A126FD" w:rsidSect="004D7109">
      <w:headerReference w:type="default" r:id="rId8"/>
      <w:footerReference w:type="default" r:id="rId9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7C7" w:rsidRDefault="00A827C7" w:rsidP="00DE05C3">
      <w:pPr>
        <w:spacing w:after="0" w:line="240" w:lineRule="auto"/>
      </w:pPr>
      <w:r>
        <w:separator/>
      </w:r>
    </w:p>
  </w:endnote>
  <w:endnote w:type="continuationSeparator" w:id="0">
    <w:p w:rsidR="00A827C7" w:rsidRDefault="00A827C7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28" w:rsidRDefault="0009012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F7CAC3" wp14:editId="372A7CC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128" w:rsidRPr="00673541" w:rsidRDefault="00090128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7CAC3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090128" w:rsidRPr="00673541" w:rsidRDefault="00090128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017AEA" wp14:editId="77D54BA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B1751A" w:rsidRDefault="00090128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17AE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090128" w:rsidRPr="00B1751A" w:rsidRDefault="00090128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C548F9" wp14:editId="478D4E8D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C548F9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7C7" w:rsidRDefault="00A827C7" w:rsidP="00DE05C3">
      <w:pPr>
        <w:spacing w:after="0" w:line="240" w:lineRule="auto"/>
      </w:pPr>
      <w:r>
        <w:separator/>
      </w:r>
    </w:p>
  </w:footnote>
  <w:footnote w:type="continuationSeparator" w:id="0">
    <w:p w:rsidR="00A827C7" w:rsidRDefault="00A827C7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090128" w:rsidTr="00EC3AEE">
      <w:trPr>
        <w:trHeight w:val="846"/>
      </w:trPr>
      <w:tc>
        <w:tcPr>
          <w:tcW w:w="2212" w:type="dxa"/>
        </w:tcPr>
        <w:p w:rsidR="00090128" w:rsidRDefault="00090128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46A64B4D" wp14:editId="74A3977F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08F2FC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090128" w:rsidRDefault="00090128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090128" w:rsidRDefault="00090128" w:rsidP="007F2DD5">
          <w:pPr>
            <w:pStyle w:val="Nagwek"/>
          </w:pPr>
        </w:p>
      </w:tc>
      <w:tc>
        <w:tcPr>
          <w:tcW w:w="2792" w:type="dxa"/>
        </w:tcPr>
        <w:p w:rsidR="00090128" w:rsidRDefault="00090128">
          <w:pPr>
            <w:pStyle w:val="Nagwek"/>
          </w:pPr>
        </w:p>
      </w:tc>
    </w:tr>
  </w:tbl>
  <w:p w:rsidR="00090128" w:rsidRDefault="00090128" w:rsidP="004D71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73F12"/>
    <w:multiLevelType w:val="hybridMultilevel"/>
    <w:tmpl w:val="CE588804"/>
    <w:lvl w:ilvl="0" w:tplc="EE90B8B6">
      <w:start w:val="17"/>
      <w:numFmt w:val="decimal"/>
      <w:lvlText w:val="%1)"/>
      <w:lvlJc w:val="left"/>
      <w:pPr>
        <w:ind w:left="720" w:hanging="360"/>
      </w:pPr>
      <w:rPr>
        <w:rFonts w:eastAsia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CF8241A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8EA56B8">
      <w:start w:val="1"/>
      <w:numFmt w:val="decimal"/>
      <w:lvlText w:val="%4."/>
      <w:lvlJc w:val="left"/>
      <w:pPr>
        <w:ind w:left="502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2"/>
  </w:num>
  <w:num w:numId="5">
    <w:abstractNumId w:val="11"/>
  </w:num>
  <w:num w:numId="6">
    <w:abstractNumId w:val="18"/>
  </w:num>
  <w:num w:numId="7">
    <w:abstractNumId w:val="16"/>
  </w:num>
  <w:num w:numId="8">
    <w:abstractNumId w:val="21"/>
  </w:num>
  <w:num w:numId="9">
    <w:abstractNumId w:val="10"/>
  </w:num>
  <w:num w:numId="10">
    <w:abstractNumId w:val="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4"/>
  </w:num>
  <w:num w:numId="14">
    <w:abstractNumId w:val="5"/>
  </w:num>
  <w:num w:numId="15">
    <w:abstractNumId w:val="22"/>
  </w:num>
  <w:num w:numId="16">
    <w:abstractNumId w:val="19"/>
  </w:num>
  <w:num w:numId="17">
    <w:abstractNumId w:val="20"/>
  </w:num>
  <w:num w:numId="18">
    <w:abstractNumId w:val="7"/>
  </w:num>
  <w:num w:numId="19">
    <w:abstractNumId w:val="1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6412"/>
    <w:rsid w:val="00007ECE"/>
    <w:rsid w:val="00010DB3"/>
    <w:rsid w:val="0001209E"/>
    <w:rsid w:val="000130C8"/>
    <w:rsid w:val="00014C90"/>
    <w:rsid w:val="000172A1"/>
    <w:rsid w:val="0002207C"/>
    <w:rsid w:val="000323BF"/>
    <w:rsid w:val="00033AE9"/>
    <w:rsid w:val="0003484D"/>
    <w:rsid w:val="0004705F"/>
    <w:rsid w:val="00050798"/>
    <w:rsid w:val="00050BCE"/>
    <w:rsid w:val="00053F70"/>
    <w:rsid w:val="00060BF0"/>
    <w:rsid w:val="00074CB1"/>
    <w:rsid w:val="00076EE4"/>
    <w:rsid w:val="000860C0"/>
    <w:rsid w:val="00090128"/>
    <w:rsid w:val="00093520"/>
    <w:rsid w:val="000A145C"/>
    <w:rsid w:val="000A515B"/>
    <w:rsid w:val="000B3945"/>
    <w:rsid w:val="000B635D"/>
    <w:rsid w:val="000C75CF"/>
    <w:rsid w:val="000D1740"/>
    <w:rsid w:val="000E238B"/>
    <w:rsid w:val="000E3222"/>
    <w:rsid w:val="000E662A"/>
    <w:rsid w:val="000E7DFA"/>
    <w:rsid w:val="00100C70"/>
    <w:rsid w:val="001010C0"/>
    <w:rsid w:val="00101EB9"/>
    <w:rsid w:val="001072B4"/>
    <w:rsid w:val="001073DB"/>
    <w:rsid w:val="00110828"/>
    <w:rsid w:val="00110857"/>
    <w:rsid w:val="00111EB5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B54A4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25C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67B6"/>
    <w:rsid w:val="002C7283"/>
    <w:rsid w:val="002D0B13"/>
    <w:rsid w:val="002D15FA"/>
    <w:rsid w:val="002D42FA"/>
    <w:rsid w:val="002D4D2C"/>
    <w:rsid w:val="002D7764"/>
    <w:rsid w:val="002E21B6"/>
    <w:rsid w:val="002E5132"/>
    <w:rsid w:val="002F1359"/>
    <w:rsid w:val="002F3586"/>
    <w:rsid w:val="00307102"/>
    <w:rsid w:val="00307721"/>
    <w:rsid w:val="00307FAB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46646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5ED8"/>
    <w:rsid w:val="00376D34"/>
    <w:rsid w:val="0038301A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076D"/>
    <w:rsid w:val="0048611C"/>
    <w:rsid w:val="00497475"/>
    <w:rsid w:val="004A02BF"/>
    <w:rsid w:val="004A219A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CD6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3ECD"/>
    <w:rsid w:val="00565636"/>
    <w:rsid w:val="005675BF"/>
    <w:rsid w:val="0057381E"/>
    <w:rsid w:val="00584E2A"/>
    <w:rsid w:val="005969CB"/>
    <w:rsid w:val="005A0279"/>
    <w:rsid w:val="005A0999"/>
    <w:rsid w:val="005A2EB9"/>
    <w:rsid w:val="005A399F"/>
    <w:rsid w:val="005A65BB"/>
    <w:rsid w:val="005B011D"/>
    <w:rsid w:val="005B508F"/>
    <w:rsid w:val="005C2951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43918"/>
    <w:rsid w:val="00645C3A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386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1239"/>
    <w:rsid w:val="006E4A9C"/>
    <w:rsid w:val="006E4EAD"/>
    <w:rsid w:val="006E5BC9"/>
    <w:rsid w:val="006E70B3"/>
    <w:rsid w:val="006F281E"/>
    <w:rsid w:val="006F69DF"/>
    <w:rsid w:val="00701A3C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84FD2"/>
    <w:rsid w:val="007A0AE6"/>
    <w:rsid w:val="007A2FCC"/>
    <w:rsid w:val="007A36E2"/>
    <w:rsid w:val="007A7591"/>
    <w:rsid w:val="007A7B7C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629C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95D"/>
    <w:rsid w:val="008C0E3B"/>
    <w:rsid w:val="008C285E"/>
    <w:rsid w:val="008C385C"/>
    <w:rsid w:val="008C5F4D"/>
    <w:rsid w:val="008D1AE2"/>
    <w:rsid w:val="008D1E92"/>
    <w:rsid w:val="008D4189"/>
    <w:rsid w:val="008D72BA"/>
    <w:rsid w:val="008D7BF2"/>
    <w:rsid w:val="008E2B07"/>
    <w:rsid w:val="008E31DE"/>
    <w:rsid w:val="008F0BF7"/>
    <w:rsid w:val="008F18D7"/>
    <w:rsid w:val="00910DA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331A"/>
    <w:rsid w:val="009745B3"/>
    <w:rsid w:val="00976162"/>
    <w:rsid w:val="009772FF"/>
    <w:rsid w:val="00983A7E"/>
    <w:rsid w:val="00983DAD"/>
    <w:rsid w:val="00993406"/>
    <w:rsid w:val="00994567"/>
    <w:rsid w:val="009967B3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11D85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2CD9"/>
    <w:rsid w:val="00A7695D"/>
    <w:rsid w:val="00A827C7"/>
    <w:rsid w:val="00A86CEE"/>
    <w:rsid w:val="00A8735F"/>
    <w:rsid w:val="00AA0CB7"/>
    <w:rsid w:val="00AA42BF"/>
    <w:rsid w:val="00AB0A2A"/>
    <w:rsid w:val="00AB2F76"/>
    <w:rsid w:val="00AB5256"/>
    <w:rsid w:val="00AB5875"/>
    <w:rsid w:val="00AC1CBB"/>
    <w:rsid w:val="00AC52C1"/>
    <w:rsid w:val="00AC52DB"/>
    <w:rsid w:val="00AC634D"/>
    <w:rsid w:val="00AC6648"/>
    <w:rsid w:val="00AC7690"/>
    <w:rsid w:val="00AD0337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05DFE"/>
    <w:rsid w:val="00B10DE1"/>
    <w:rsid w:val="00B10FFC"/>
    <w:rsid w:val="00B12B99"/>
    <w:rsid w:val="00B13FCA"/>
    <w:rsid w:val="00B1603D"/>
    <w:rsid w:val="00B1751A"/>
    <w:rsid w:val="00B2246A"/>
    <w:rsid w:val="00B23F7D"/>
    <w:rsid w:val="00B264BD"/>
    <w:rsid w:val="00B2685F"/>
    <w:rsid w:val="00B35DBD"/>
    <w:rsid w:val="00B40A21"/>
    <w:rsid w:val="00B51123"/>
    <w:rsid w:val="00B5473D"/>
    <w:rsid w:val="00B57696"/>
    <w:rsid w:val="00B73CF8"/>
    <w:rsid w:val="00B742FE"/>
    <w:rsid w:val="00B74E84"/>
    <w:rsid w:val="00B77C97"/>
    <w:rsid w:val="00B81031"/>
    <w:rsid w:val="00B8677B"/>
    <w:rsid w:val="00B87E57"/>
    <w:rsid w:val="00B9016D"/>
    <w:rsid w:val="00B922C6"/>
    <w:rsid w:val="00B92A1E"/>
    <w:rsid w:val="00B92B22"/>
    <w:rsid w:val="00B94DDF"/>
    <w:rsid w:val="00B955FA"/>
    <w:rsid w:val="00B96292"/>
    <w:rsid w:val="00BA7300"/>
    <w:rsid w:val="00BD6036"/>
    <w:rsid w:val="00BE1D3E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22332"/>
    <w:rsid w:val="00C2605F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A5CF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47BD1"/>
    <w:rsid w:val="00D52803"/>
    <w:rsid w:val="00D56982"/>
    <w:rsid w:val="00D62D4C"/>
    <w:rsid w:val="00D76E43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B4E1F"/>
    <w:rsid w:val="00DD0D62"/>
    <w:rsid w:val="00DD2D0D"/>
    <w:rsid w:val="00DD3757"/>
    <w:rsid w:val="00DE05C3"/>
    <w:rsid w:val="00DE0792"/>
    <w:rsid w:val="00DE149F"/>
    <w:rsid w:val="00DE1D84"/>
    <w:rsid w:val="00DE1FDC"/>
    <w:rsid w:val="00DE542C"/>
    <w:rsid w:val="00DE5A82"/>
    <w:rsid w:val="00DE6B9D"/>
    <w:rsid w:val="00DF3AFA"/>
    <w:rsid w:val="00DF3BCF"/>
    <w:rsid w:val="00DF7401"/>
    <w:rsid w:val="00DF7734"/>
    <w:rsid w:val="00E0047C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2904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46D5"/>
    <w:rsid w:val="00ED5F71"/>
    <w:rsid w:val="00EE24FE"/>
    <w:rsid w:val="00EE2ADC"/>
    <w:rsid w:val="00EF1771"/>
    <w:rsid w:val="00EF4F15"/>
    <w:rsid w:val="00EF7411"/>
    <w:rsid w:val="00EF7893"/>
    <w:rsid w:val="00F007D6"/>
    <w:rsid w:val="00F103A0"/>
    <w:rsid w:val="00F169CD"/>
    <w:rsid w:val="00F210E7"/>
    <w:rsid w:val="00F25BEB"/>
    <w:rsid w:val="00F27977"/>
    <w:rsid w:val="00F312D0"/>
    <w:rsid w:val="00F34339"/>
    <w:rsid w:val="00F34459"/>
    <w:rsid w:val="00F62BA2"/>
    <w:rsid w:val="00F65DF4"/>
    <w:rsid w:val="00F674C3"/>
    <w:rsid w:val="00F705CD"/>
    <w:rsid w:val="00F70AC2"/>
    <w:rsid w:val="00F950F0"/>
    <w:rsid w:val="00F95887"/>
    <w:rsid w:val="00F95A82"/>
    <w:rsid w:val="00F978E2"/>
    <w:rsid w:val="00FA43DE"/>
    <w:rsid w:val="00FA5D94"/>
    <w:rsid w:val="00FA7222"/>
    <w:rsid w:val="00FB07D0"/>
    <w:rsid w:val="00FB1910"/>
    <w:rsid w:val="00FB1EC0"/>
    <w:rsid w:val="00FB2697"/>
    <w:rsid w:val="00FB4EB5"/>
    <w:rsid w:val="00FC3355"/>
    <w:rsid w:val="00FC4CFC"/>
    <w:rsid w:val="00FD0F2B"/>
    <w:rsid w:val="00FD2E45"/>
    <w:rsid w:val="00FD4790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D69F54"/>
  <w15:docId w15:val="{76FCAD72-E03F-4E3C-AAB2-FEE66948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A7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A72C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885D7-D64A-4A0F-934C-73BB0C4AE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5492</Words>
  <Characters>32956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Beata Spudy</cp:lastModifiedBy>
  <cp:revision>2</cp:revision>
  <cp:lastPrinted>2020-06-15T12:55:00Z</cp:lastPrinted>
  <dcterms:created xsi:type="dcterms:W3CDTF">2021-03-25T13:36:00Z</dcterms:created>
  <dcterms:modified xsi:type="dcterms:W3CDTF">2021-03-25T13:36:00Z</dcterms:modified>
</cp:coreProperties>
</file>