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EF23" w14:textId="25EDDA1A" w:rsidR="00BE1246" w:rsidRPr="00FB23DB" w:rsidRDefault="00AE6337" w:rsidP="00FB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3DB">
        <w:rPr>
          <w:rFonts w:ascii="Times New Roman" w:hAnsi="Times New Roman" w:cs="Times New Roman"/>
          <w:b/>
          <w:bCs/>
          <w:sz w:val="28"/>
          <w:szCs w:val="28"/>
        </w:rPr>
        <w:t>Pedagogika przedszkolna i wczesnoszkolna</w:t>
      </w:r>
      <w:r w:rsidR="00FB23D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B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C1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B23DB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5DA98514" w14:textId="77777777" w:rsidR="00FB23DB" w:rsidRPr="006E72C0" w:rsidRDefault="00FB23DB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0790" w14:textId="2D161F0D" w:rsidR="00AE6337" w:rsidRDefault="00AE6337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Piątek: </w:t>
      </w:r>
    </w:p>
    <w:p w14:paraId="44B1FA95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415DBA" w14:textId="41ADCD77" w:rsidR="00FB23DB" w:rsidRDefault="00AE6337" w:rsidP="000A7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15:30-</w:t>
      </w:r>
      <w:r w:rsidR="000A7336">
        <w:rPr>
          <w:rFonts w:ascii="Times New Roman" w:hAnsi="Times New Roman" w:cs="Times New Roman"/>
          <w:sz w:val="24"/>
          <w:szCs w:val="24"/>
        </w:rPr>
        <w:t xml:space="preserve">18:45 – Seminarium dyplomowe – dr hab. Paulina Forma, prof. UJK – </w:t>
      </w:r>
      <w:proofErr w:type="spellStart"/>
      <w:r w:rsidR="000A7336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0A7336">
        <w:rPr>
          <w:rFonts w:ascii="Times New Roman" w:hAnsi="Times New Roman" w:cs="Times New Roman"/>
          <w:sz w:val="24"/>
          <w:szCs w:val="24"/>
        </w:rPr>
        <w:t xml:space="preserve"> – s. </w:t>
      </w:r>
      <w:r w:rsidR="00972AC7">
        <w:rPr>
          <w:rFonts w:ascii="Times New Roman" w:hAnsi="Times New Roman" w:cs="Times New Roman"/>
          <w:sz w:val="24"/>
          <w:szCs w:val="24"/>
        </w:rPr>
        <w:t>111</w:t>
      </w:r>
    </w:p>
    <w:p w14:paraId="154322C0" w14:textId="77777777" w:rsidR="00A36D28" w:rsidRPr="006E72C0" w:rsidRDefault="00A36D28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5C75A" w14:textId="7AE6FD31" w:rsidR="00BE5231" w:rsidRDefault="00BE5231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Sobota: </w:t>
      </w:r>
    </w:p>
    <w:p w14:paraId="0A8C438E" w14:textId="43B02F6A" w:rsid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17BF89" w14:textId="052671D6" w:rsidR="00972AC7" w:rsidRPr="00972AC7" w:rsidRDefault="00972AC7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7">
        <w:rPr>
          <w:rFonts w:ascii="Times New Roman" w:hAnsi="Times New Roman" w:cs="Times New Roman"/>
          <w:sz w:val="24"/>
          <w:szCs w:val="24"/>
        </w:rPr>
        <w:t>8:00-9:30 – Współczesne kierunki 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72AC7">
        <w:rPr>
          <w:rFonts w:ascii="Times New Roman" w:hAnsi="Times New Roman" w:cs="Times New Roman"/>
          <w:sz w:val="24"/>
          <w:szCs w:val="24"/>
        </w:rPr>
        <w:t>dernizacji w dydaktyce</w:t>
      </w:r>
      <w:r>
        <w:rPr>
          <w:rFonts w:ascii="Times New Roman" w:hAnsi="Times New Roman" w:cs="Times New Roman"/>
          <w:sz w:val="24"/>
          <w:szCs w:val="24"/>
        </w:rPr>
        <w:t xml:space="preserve"> – dr hab. Zuzanna Zbróg, prof. UJK – wyk – s. 111</w:t>
      </w:r>
    </w:p>
    <w:p w14:paraId="3E2BDFF6" w14:textId="45F8EB1C" w:rsidR="00AD62DD" w:rsidRDefault="00862E05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5231" w:rsidRPr="006E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BE5231" w:rsidRPr="006E72C0">
        <w:rPr>
          <w:rFonts w:ascii="Times New Roman" w:hAnsi="Times New Roman" w:cs="Times New Roman"/>
          <w:sz w:val="24"/>
          <w:szCs w:val="24"/>
        </w:rPr>
        <w:t>-1</w:t>
      </w:r>
      <w:r w:rsidR="00972AC7">
        <w:rPr>
          <w:rFonts w:ascii="Times New Roman" w:hAnsi="Times New Roman" w:cs="Times New Roman"/>
          <w:sz w:val="24"/>
          <w:szCs w:val="24"/>
        </w:rPr>
        <w:t>1</w:t>
      </w:r>
      <w:r w:rsidR="00BE5231" w:rsidRPr="006E72C0">
        <w:rPr>
          <w:rFonts w:ascii="Times New Roman" w:hAnsi="Times New Roman" w:cs="Times New Roman"/>
          <w:sz w:val="24"/>
          <w:szCs w:val="24"/>
        </w:rPr>
        <w:t>:</w:t>
      </w:r>
      <w:r w:rsidR="00972AC7">
        <w:rPr>
          <w:rFonts w:ascii="Times New Roman" w:hAnsi="Times New Roman" w:cs="Times New Roman"/>
          <w:sz w:val="24"/>
          <w:szCs w:val="24"/>
        </w:rPr>
        <w:t>15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972AC7">
        <w:rPr>
          <w:rFonts w:ascii="Times New Roman" w:hAnsi="Times New Roman" w:cs="Times New Roman"/>
          <w:sz w:val="24"/>
          <w:szCs w:val="24"/>
        </w:rPr>
        <w:t>–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972AC7">
        <w:rPr>
          <w:rFonts w:ascii="Times New Roman" w:hAnsi="Times New Roman" w:cs="Times New Roman"/>
          <w:sz w:val="24"/>
          <w:szCs w:val="24"/>
        </w:rPr>
        <w:t>Środowisko uczenia się w lasach I-III</w:t>
      </w:r>
      <w:r w:rsidR="00A36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AC7">
        <w:rPr>
          <w:rFonts w:ascii="Times New Roman" w:hAnsi="Times New Roman" w:cs="Times New Roman"/>
          <w:sz w:val="24"/>
          <w:szCs w:val="24"/>
        </w:rPr>
        <w:t>dr hab. Zuzanna Zbróg, prof. UJK – wyk – s. 111</w:t>
      </w:r>
    </w:p>
    <w:p w14:paraId="67A8CC51" w14:textId="1BB27D7D" w:rsidR="00C32229" w:rsidRDefault="00C32229" w:rsidP="00C3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11:30-13:00 - </w:t>
      </w:r>
      <w:r>
        <w:rPr>
          <w:rFonts w:ascii="Times New Roman" w:hAnsi="Times New Roman" w:cs="Times New Roman"/>
          <w:sz w:val="24"/>
          <w:szCs w:val="24"/>
        </w:rPr>
        <w:t xml:space="preserve">Środowisko uczenia się w lasach I-III – dr hab. Zuzanna Zbróg, prof. UJK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s. 111</w:t>
      </w:r>
    </w:p>
    <w:p w14:paraId="79606F81" w14:textId="01CC645F" w:rsidR="00C32229" w:rsidRDefault="00C32229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13:45-16:00 – </w:t>
      </w:r>
      <w:r w:rsidR="00A24C7D">
        <w:rPr>
          <w:rFonts w:ascii="Times New Roman" w:hAnsi="Times New Roman" w:cs="Times New Roman"/>
          <w:sz w:val="24"/>
          <w:szCs w:val="24"/>
        </w:rPr>
        <w:t xml:space="preserve">Studia nad rodziną dziecka w wieku </w:t>
      </w:r>
      <w:r w:rsidR="00A24C7D">
        <w:rPr>
          <w:rFonts w:ascii="Times New Roman" w:hAnsi="Times New Roman" w:cs="Times New Roman"/>
          <w:sz w:val="24"/>
          <w:szCs w:val="24"/>
        </w:rPr>
        <w:t>wczesno</w:t>
      </w:r>
      <w:r w:rsidR="00A24C7D">
        <w:rPr>
          <w:rFonts w:ascii="Times New Roman" w:hAnsi="Times New Roman" w:cs="Times New Roman"/>
          <w:sz w:val="24"/>
          <w:szCs w:val="24"/>
        </w:rPr>
        <w:t xml:space="preserve">szkolnym </w:t>
      </w:r>
      <w:r w:rsidR="00A24C7D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A24C7D">
        <w:rPr>
          <w:rFonts w:ascii="Times New Roman" w:hAnsi="Times New Roman" w:cs="Times New Roman"/>
          <w:sz w:val="24"/>
          <w:szCs w:val="24"/>
        </w:rPr>
        <w:t xml:space="preserve">prof. dr hab. Bożena Matyjas </w:t>
      </w:r>
      <w:r w:rsidR="00A24C7D" w:rsidRPr="006E72C0">
        <w:rPr>
          <w:rFonts w:ascii="Times New Roman" w:hAnsi="Times New Roman" w:cs="Times New Roman"/>
          <w:sz w:val="24"/>
          <w:szCs w:val="24"/>
        </w:rPr>
        <w:t xml:space="preserve">– </w:t>
      </w:r>
      <w:r w:rsidR="00A24C7D">
        <w:rPr>
          <w:rFonts w:ascii="Times New Roman" w:hAnsi="Times New Roman" w:cs="Times New Roman"/>
          <w:sz w:val="24"/>
          <w:szCs w:val="24"/>
        </w:rPr>
        <w:t>wyk</w:t>
      </w:r>
      <w:r w:rsidR="00A24C7D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A24C7D">
        <w:rPr>
          <w:rFonts w:ascii="Times New Roman" w:hAnsi="Times New Roman" w:cs="Times New Roman"/>
          <w:sz w:val="24"/>
          <w:szCs w:val="24"/>
        </w:rPr>
        <w:t>. 111</w:t>
      </w:r>
    </w:p>
    <w:p w14:paraId="56E3D78C" w14:textId="77777777" w:rsidR="00C32229" w:rsidRDefault="00C32229" w:rsidP="00C3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E72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E72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Studia nad rodziną dziecka w wieku przedszkolnym 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prof. dr hab. Bożena Matyjas </w:t>
      </w:r>
      <w:r w:rsidRPr="006E72C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CEART</w:t>
      </w:r>
    </w:p>
    <w:p w14:paraId="3B1B1F46" w14:textId="77777777" w:rsidR="00630E4A" w:rsidRPr="006E72C0" w:rsidRDefault="00630E4A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B8079" w14:textId="420850B7" w:rsidR="0045187C" w:rsidRDefault="0045187C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>Niedziela:</w:t>
      </w:r>
    </w:p>
    <w:p w14:paraId="540D43D0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8D41B0" w14:textId="4B946B64" w:rsidR="00A24C7D" w:rsidRDefault="0045187C" w:rsidP="00A2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8:00 –</w:t>
      </w:r>
      <w:r w:rsidR="005F5A3D">
        <w:rPr>
          <w:rFonts w:ascii="Times New Roman" w:hAnsi="Times New Roman" w:cs="Times New Roman"/>
          <w:sz w:val="24"/>
          <w:szCs w:val="24"/>
        </w:rPr>
        <w:t>11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 w:rsidR="005F5A3D">
        <w:rPr>
          <w:rFonts w:ascii="Times New Roman" w:hAnsi="Times New Roman" w:cs="Times New Roman"/>
          <w:sz w:val="24"/>
          <w:szCs w:val="24"/>
        </w:rPr>
        <w:t>15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3C04C4">
        <w:rPr>
          <w:rFonts w:ascii="Times New Roman" w:hAnsi="Times New Roman" w:cs="Times New Roman"/>
          <w:sz w:val="24"/>
          <w:szCs w:val="24"/>
        </w:rPr>
        <w:t>–</w:t>
      </w:r>
      <w:r w:rsidR="00A24C7D">
        <w:rPr>
          <w:rFonts w:ascii="Times New Roman" w:hAnsi="Times New Roman" w:cs="Times New Roman"/>
          <w:sz w:val="24"/>
          <w:szCs w:val="24"/>
        </w:rPr>
        <w:t xml:space="preserve"> </w:t>
      </w:r>
      <w:r w:rsidR="00A24C7D">
        <w:rPr>
          <w:rFonts w:ascii="Times New Roman" w:hAnsi="Times New Roman" w:cs="Times New Roman"/>
          <w:sz w:val="24"/>
          <w:szCs w:val="24"/>
        </w:rPr>
        <w:t xml:space="preserve">Studia nad rodziną dziecka w wieku przedszkolnym </w:t>
      </w:r>
      <w:r w:rsidR="00A24C7D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A24C7D">
        <w:rPr>
          <w:rFonts w:ascii="Times New Roman" w:hAnsi="Times New Roman" w:cs="Times New Roman"/>
          <w:sz w:val="24"/>
          <w:szCs w:val="24"/>
        </w:rPr>
        <w:t>mgr Wioletta Praszek</w:t>
      </w:r>
      <w:r w:rsidR="00A24C7D">
        <w:rPr>
          <w:rFonts w:ascii="Times New Roman" w:hAnsi="Times New Roman" w:cs="Times New Roman"/>
          <w:sz w:val="24"/>
          <w:szCs w:val="24"/>
        </w:rPr>
        <w:t xml:space="preserve"> </w:t>
      </w:r>
      <w:r w:rsidR="00A24C7D" w:rsidRPr="006E72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24C7D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A24C7D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A24C7D">
        <w:rPr>
          <w:rFonts w:ascii="Times New Roman" w:hAnsi="Times New Roman" w:cs="Times New Roman"/>
          <w:sz w:val="24"/>
          <w:szCs w:val="24"/>
        </w:rPr>
        <w:t>111</w:t>
      </w:r>
    </w:p>
    <w:p w14:paraId="17E8A79C" w14:textId="03E25799" w:rsidR="00A24C7D" w:rsidRDefault="00A24C7D" w:rsidP="00A2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11:30-13:00 </w:t>
      </w:r>
      <w:r w:rsidR="00651E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E7E">
        <w:rPr>
          <w:rFonts w:ascii="Times New Roman" w:hAnsi="Times New Roman" w:cs="Times New Roman"/>
          <w:sz w:val="24"/>
          <w:szCs w:val="24"/>
        </w:rPr>
        <w:t xml:space="preserve">Organizacja pomocy psychologiczno-pedagogicznej w placówce oświatowej – dr Paweł </w:t>
      </w:r>
      <w:proofErr w:type="spellStart"/>
      <w:r w:rsidR="00651E7E">
        <w:rPr>
          <w:rFonts w:ascii="Times New Roman" w:hAnsi="Times New Roman" w:cs="Times New Roman"/>
          <w:sz w:val="24"/>
          <w:szCs w:val="24"/>
        </w:rPr>
        <w:t>Garbuzik</w:t>
      </w:r>
      <w:proofErr w:type="spellEnd"/>
      <w:r w:rsidR="00651E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51E7E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651E7E">
        <w:rPr>
          <w:rFonts w:ascii="Times New Roman" w:hAnsi="Times New Roman" w:cs="Times New Roman"/>
          <w:sz w:val="24"/>
          <w:szCs w:val="24"/>
        </w:rPr>
        <w:t xml:space="preserve"> - s. 111</w:t>
      </w:r>
    </w:p>
    <w:p w14:paraId="29655C22" w14:textId="3C1DF832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1795F" w14:textId="707C17BF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87C" w:rsidRPr="006E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37"/>
    <w:rsid w:val="0009722A"/>
    <w:rsid w:val="000A7336"/>
    <w:rsid w:val="000F1942"/>
    <w:rsid w:val="0039792A"/>
    <w:rsid w:val="003C04C4"/>
    <w:rsid w:val="0045187C"/>
    <w:rsid w:val="00493C1F"/>
    <w:rsid w:val="005F5A3D"/>
    <w:rsid w:val="00630E4A"/>
    <w:rsid w:val="00651E7E"/>
    <w:rsid w:val="006A0A36"/>
    <w:rsid w:val="006E72C0"/>
    <w:rsid w:val="00737F00"/>
    <w:rsid w:val="00862E05"/>
    <w:rsid w:val="009671A0"/>
    <w:rsid w:val="00972AC7"/>
    <w:rsid w:val="00A24C7D"/>
    <w:rsid w:val="00A36D28"/>
    <w:rsid w:val="00AA0C6D"/>
    <w:rsid w:val="00AD62DD"/>
    <w:rsid w:val="00AE6337"/>
    <w:rsid w:val="00BE1246"/>
    <w:rsid w:val="00BE5231"/>
    <w:rsid w:val="00C32229"/>
    <w:rsid w:val="00EA71C9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C4469"/>
  <w15:chartTrackingRefBased/>
  <w15:docId w15:val="{599FFC95-417B-4964-A20F-E8F836E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Kubera</dc:creator>
  <cp:keywords/>
  <dc:description/>
  <cp:lastModifiedBy>Weronika Kubera</cp:lastModifiedBy>
  <cp:revision>2</cp:revision>
  <dcterms:created xsi:type="dcterms:W3CDTF">2022-09-23T10:53:00Z</dcterms:created>
  <dcterms:modified xsi:type="dcterms:W3CDTF">2022-09-23T10:53:00Z</dcterms:modified>
</cp:coreProperties>
</file>