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E16D" w14:textId="1E632D2A" w:rsidR="008F7070" w:rsidRPr="007E2EE9" w:rsidRDefault="008F7070" w:rsidP="007E2EE9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7E2EE9">
        <w:rPr>
          <w:b/>
          <w:sz w:val="20"/>
          <w:szCs w:val="20"/>
        </w:rPr>
        <w:t>KARTA PRZEDMIOTU</w:t>
      </w:r>
    </w:p>
    <w:p w14:paraId="0521D463" w14:textId="77777777" w:rsidR="008F7070" w:rsidRPr="007E2EE9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7E2EE9" w14:paraId="6E2DC8B2" w14:textId="77777777" w:rsidTr="00842A9C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2270C31F" w:rsidR="008F7070" w:rsidRPr="007E2EE9" w:rsidRDefault="0093548A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0112-3PPW-J4-PCP</w:t>
            </w:r>
          </w:p>
        </w:tc>
      </w:tr>
      <w:tr w:rsidR="008F7070" w:rsidRPr="007E2EE9" w14:paraId="7331DC34" w14:textId="77777777" w:rsidTr="00842A9C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7E2EE9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59A02430" w:rsidR="00590F8E" w:rsidRPr="007E2EE9" w:rsidRDefault="0093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8F7070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raktyka pedagogiczna </w:t>
            </w:r>
            <w:r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ciągła </w:t>
            </w:r>
            <w:r w:rsidR="008F7070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682B93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7E2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50D09618" w:rsidR="008F7070" w:rsidRPr="007E2EE9" w:rsidRDefault="0093548A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Teaching</w:t>
            </w:r>
            <w:proofErr w:type="spellEnd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Practice</w:t>
            </w:r>
            <w:proofErr w:type="spellEnd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Preschool</w:t>
            </w:r>
          </w:p>
        </w:tc>
      </w:tr>
      <w:tr w:rsidR="008F7070" w:rsidRPr="007E2EE9" w14:paraId="5FA6D840" w14:textId="77777777" w:rsidTr="00842A9C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7E2EE9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7E2EE9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7E2EE9" w14:paraId="6EABF02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7E2EE9" w14:paraId="501CE410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6ECAE0A8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  <w:r w:rsidR="0026365E"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niestacjonarne</w:t>
            </w:r>
          </w:p>
        </w:tc>
      </w:tr>
      <w:tr w:rsidR="008F7070" w:rsidRPr="007E2EE9" w14:paraId="395868D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7E2EE9" w14:paraId="13ACE718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7E2EE9" w14:paraId="1F577E1B" w14:textId="77777777" w:rsidTr="00842A9C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7E2EE9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4235CC9C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892B3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Katarzyna Rogozińska</w:t>
            </w:r>
            <w:r w:rsidR="00274CF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/dr Elżbieta </w:t>
            </w:r>
            <w:bookmarkStart w:id="0" w:name="_GoBack"/>
            <w:bookmarkEnd w:id="0"/>
            <w:r w:rsidR="00274CFD">
              <w:rPr>
                <w:rFonts w:ascii="Times New Roman" w:hAnsi="Times New Roman"/>
                <w:color w:val="auto"/>
                <w:sz w:val="20"/>
                <w:szCs w:val="20"/>
              </w:rPr>
              <w:t>Zyzik</w:t>
            </w:r>
          </w:p>
        </w:tc>
      </w:tr>
      <w:tr w:rsidR="008F7070" w:rsidRPr="007E2EE9" w14:paraId="453DCEF1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567AEB69" w:rsidR="008F7070" w:rsidRPr="007E2EE9" w:rsidRDefault="00892B3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katarzyna.rogozinska</w:t>
            </w:r>
            <w:r w:rsidR="008F7070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315"/>
      </w:tblGrid>
      <w:tr w:rsidR="008F7070" w:rsidRPr="007E2EE9" w14:paraId="44F771E9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7E2EE9" w14:paraId="725F8C43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6DD55DCB" w:rsidR="008F7070" w:rsidRPr="007E2EE9" w:rsidRDefault="0093548A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Zaliczył przedmiot</w:t>
            </w:r>
            <w:r w:rsidR="00813206" w:rsidRPr="007E2EE9">
              <w:rPr>
                <w:rFonts w:ascii="Times New Roman" w:hAnsi="Times New Roman"/>
                <w:sz w:val="20"/>
                <w:szCs w:val="20"/>
              </w:rPr>
              <w:t>y: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 Praktyka </w:t>
            </w:r>
            <w:proofErr w:type="spellStart"/>
            <w:r w:rsidRPr="007E2EE9">
              <w:rPr>
                <w:rFonts w:ascii="Times New Roman" w:hAnsi="Times New Roman"/>
                <w:sz w:val="20"/>
                <w:szCs w:val="20"/>
              </w:rPr>
              <w:t>ogólnopedagogiczna</w:t>
            </w:r>
            <w:proofErr w:type="spellEnd"/>
            <w:r w:rsidRPr="007E2EE9">
              <w:rPr>
                <w:rFonts w:ascii="Times New Roman" w:hAnsi="Times New Roman"/>
                <w:sz w:val="20"/>
                <w:szCs w:val="20"/>
              </w:rPr>
              <w:t>, Śródroczna praktyka pedagogiczna w przedszkolu (dla studiów stacjonarnych)</w:t>
            </w:r>
          </w:p>
        </w:tc>
      </w:tr>
    </w:tbl>
    <w:p w14:paraId="5694C9B2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7E2EE9" w14:paraId="663B2E85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7E2EE9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7E2EE9" w14:paraId="03626CBA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377E1747" w:rsidR="008F7070" w:rsidRPr="007E2EE9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</w:t>
            </w:r>
            <w:r w:rsidR="0055013F" w:rsidRPr="007E2EE9">
              <w:rPr>
                <w:rFonts w:ascii="Times New Roman" w:hAnsi="Times New Roman"/>
                <w:sz w:val="20"/>
                <w:szCs w:val="20"/>
              </w:rPr>
              <w:t>w przedszkolach w miejscowościach dogodnych</w:t>
            </w:r>
            <w:r w:rsidR="0026365E" w:rsidRPr="007E2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3F" w:rsidRPr="007E2EE9">
              <w:rPr>
                <w:rFonts w:ascii="Times New Roman" w:hAnsi="Times New Roman"/>
                <w:sz w:val="20"/>
                <w:szCs w:val="20"/>
              </w:rPr>
              <w:t>student</w:t>
            </w:r>
            <w:r w:rsidR="0026365E" w:rsidRPr="007E2EE9"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</w:tr>
      <w:tr w:rsidR="008F7070" w:rsidRPr="007E2EE9" w14:paraId="49928882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7E2EE9" w14:paraId="6CF37AB6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4D1A6B89" w:rsidR="008F7070" w:rsidRPr="007E2EE9" w:rsidRDefault="008F7070" w:rsidP="00C82E4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2EE9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7E2EE9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13206" w:rsidRPr="007E2EE9" w14:paraId="27B77A49" w14:textId="77777777" w:rsidTr="00842A9C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13206" w:rsidRPr="007E2EE9" w:rsidRDefault="00813206" w:rsidP="0081320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13206" w:rsidRPr="007E2EE9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439" w14:textId="17F29B3F" w:rsidR="00813206" w:rsidRPr="007E2EE9" w:rsidRDefault="00813206" w:rsidP="00C82E46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1. Perry R.,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Pr="007E2EE9">
              <w:rPr>
                <w:rFonts w:ascii="Times New Roman" w:eastAsia="Calibri" w:hAnsi="Times New Roman"/>
              </w:rPr>
              <w:t>, WSiP, Warszawa 2000</w:t>
            </w:r>
          </w:p>
          <w:p w14:paraId="5520F0AD" w14:textId="2DBF1E1A" w:rsidR="00813206" w:rsidRPr="007E2EE9" w:rsidRDefault="00813206" w:rsidP="00C82E46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2. Kwiatkowska H.,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Pedeutologia,</w:t>
            </w:r>
            <w:r w:rsidRPr="007E2EE9">
              <w:rPr>
                <w:rFonts w:ascii="Times New Roman" w:eastAsia="Calibri" w:hAnsi="Times New Roman"/>
              </w:rPr>
              <w:t xml:space="preserve"> Wydawnictwo Akademickie i Profesjonalne, Warszawa 2008</w:t>
            </w:r>
          </w:p>
          <w:p w14:paraId="6BBE121C" w14:textId="513A8485" w:rsidR="00813206" w:rsidRPr="007E2EE9" w:rsidRDefault="00813206" w:rsidP="00C82E46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E2EE9">
              <w:rPr>
                <w:rFonts w:ascii="Times New Roman" w:hAnsi="Times New Roman"/>
              </w:rPr>
              <w:t xml:space="preserve">3. Nowosad I., </w:t>
            </w:r>
            <w:r w:rsidRPr="007E2EE9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7E2EE9">
              <w:rPr>
                <w:rFonts w:ascii="Times New Roman" w:hAnsi="Times New Roman"/>
              </w:rPr>
              <w:t>Nowa Szkoła 6/2005</w:t>
            </w:r>
          </w:p>
          <w:p w14:paraId="75C9A046" w14:textId="4CFACAD7" w:rsidR="00813206" w:rsidRPr="007E2EE9" w:rsidRDefault="00813206" w:rsidP="00C82E46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4. Mikiewicz P.,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Pr="007E2EE9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Pr="007E2EE9">
              <w:rPr>
                <w:rFonts w:ascii="Times New Roman" w:eastAsia="Calibri" w:hAnsi="Times New Roman"/>
              </w:rPr>
              <w:t>Kutrowska</w:t>
            </w:r>
            <w:proofErr w:type="spellEnd"/>
            <w:r w:rsidRPr="007E2EE9">
              <w:rPr>
                <w:rFonts w:ascii="Times New Roman" w:eastAsia="Calibri" w:hAnsi="Times New Roman"/>
              </w:rPr>
              <w:t>, M. Nowak-</w:t>
            </w:r>
            <w:proofErr w:type="spellStart"/>
            <w:r w:rsidRPr="007E2EE9">
              <w:rPr>
                <w:rFonts w:ascii="Times New Roman" w:eastAsia="Calibri" w:hAnsi="Times New Roman"/>
              </w:rPr>
              <w:t>Dziemianowicz</w:t>
            </w:r>
            <w:proofErr w:type="spellEnd"/>
            <w:r w:rsidRPr="007E2EE9">
              <w:rPr>
                <w:rFonts w:ascii="Times New Roman" w:eastAsia="Calibri" w:hAnsi="Times New Roman"/>
              </w:rPr>
              <w:t xml:space="preserve"> (red.) </w:t>
            </w:r>
            <w:r w:rsidRPr="007E2EE9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Pr="007E2EE9">
              <w:rPr>
                <w:rFonts w:ascii="Times New Roman" w:eastAsia="Calibri" w:hAnsi="Times New Roman"/>
              </w:rPr>
              <w:t xml:space="preserve"> Wyd. Nauk. DSW, Wrocław 2008</w:t>
            </w:r>
          </w:p>
          <w:p w14:paraId="5316910B" w14:textId="4C4482DB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7E2EE9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Kraków 2011</w:t>
            </w:r>
          </w:p>
          <w:p w14:paraId="23C73754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</w:p>
          <w:p w14:paraId="4715BB19" w14:textId="2CA24D4F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7. Zielińska E.,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</w:p>
        </w:tc>
      </w:tr>
      <w:tr w:rsidR="00813206" w:rsidRPr="007E2EE9" w14:paraId="23CB37C3" w14:textId="77777777" w:rsidTr="00842A9C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13206" w:rsidRPr="007E2EE9" w:rsidRDefault="00813206" w:rsidP="00813206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13206" w:rsidRPr="007E2EE9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82A" w14:textId="7B5CE2D9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7E2EE9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7E2EE9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literaturowe),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, 1996</w:t>
            </w:r>
          </w:p>
          <w:p w14:paraId="2EAFCB12" w14:textId="46E0E7AD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2. Łobocki M.,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trosce o skuteczne kształcenie pedagogiczne nauczycieli.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W: Szymański M., (red.)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Warszawa 2005</w:t>
            </w:r>
          </w:p>
          <w:p w14:paraId="290E361A" w14:textId="3D24BFB3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Impuls, Kraków 2007</w:t>
            </w:r>
          </w:p>
          <w:p w14:paraId="213E3EA4" w14:textId="45DB066D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Pr="007E2EE9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</w:t>
            </w:r>
          </w:p>
          <w:p w14:paraId="580A722E" w14:textId="7E92599D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  <w:r w:rsidR="00C82E46" w:rsidRPr="007E2EE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4257ECA" w14:textId="77777777" w:rsidR="005F2641" w:rsidRPr="007E2EE9" w:rsidRDefault="005F2641" w:rsidP="005F2641">
      <w:pPr>
        <w:ind w:left="502"/>
        <w:rPr>
          <w:rFonts w:ascii="Times New Roman" w:eastAsia="Arial Unicode MS" w:hAnsi="Times New Roman"/>
          <w:b/>
          <w:color w:val="auto"/>
          <w:sz w:val="20"/>
          <w:szCs w:val="20"/>
        </w:rPr>
      </w:pPr>
    </w:p>
    <w:p w14:paraId="61507462" w14:textId="18AD1C5B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7E2EE9" w14:paraId="110D9223" w14:textId="77777777" w:rsidTr="00842A9C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4F84C9F4" w:rsidR="00553045" w:rsidRPr="007E2EE9" w:rsidRDefault="008F7070" w:rsidP="00C82E46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1126650B" w14:textId="77777777" w:rsidR="00C82E46" w:rsidRPr="007E2EE9" w:rsidRDefault="00C82E46" w:rsidP="00C82E4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82BECB7" w14:textId="08FF1843" w:rsidR="008F7070" w:rsidRPr="007E2EE9" w:rsidRDefault="008F7070" w:rsidP="00C82E46">
            <w:pPr>
              <w:jc w:val="both"/>
              <w:rPr>
                <w:rFonts w:ascii="Times New Roman" w:hAnsi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Ćwiczenia praktyczne</w:t>
            </w:r>
            <w:r w:rsidR="00C82E46" w:rsidRPr="007E2EE9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:</w:t>
            </w:r>
          </w:p>
          <w:p w14:paraId="76487289" w14:textId="77777777" w:rsidR="00813206" w:rsidRPr="007E2EE9" w:rsidRDefault="00813206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7E2EE9">
              <w:rPr>
                <w:rFonts w:ascii="Times New Roman" w:eastAsia="Arial Unicode MS" w:hAnsi="Times New Roman"/>
                <w:b w:val="0"/>
                <w:i w:val="0"/>
              </w:rPr>
              <w:t xml:space="preserve">C1. Praktyczne przygotowanie do realizowania zadań zawodowych wynikających z roli nauczyciela. </w:t>
            </w:r>
          </w:p>
          <w:p w14:paraId="545EF2F2" w14:textId="77777777" w:rsidR="00813206" w:rsidRPr="007E2EE9" w:rsidRDefault="00813206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</w:pPr>
            <w:r w:rsidRPr="007E2EE9"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  <w:t xml:space="preserve">C2. Zapoznanie ze specyfiką funkcjonowania przedszkola, dokumentacją, organizacją i przebiegiem pracy dydaktyczno-wychowawczej. </w:t>
            </w:r>
          </w:p>
          <w:p w14:paraId="599B0D72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C3. Zapoznanie ze sposobem prowadzenia zajęć z dziećmi z jednoczesnym przestrzeganiem zasad pracy pedagogicznej, głównie zasady indywidualizacji.</w:t>
            </w:r>
          </w:p>
          <w:p w14:paraId="2C5FBEF5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C4. Rozwijanie umiejętności oceny przydatności, trafności wyboru metod, środków dydaktycznych, adekwatnie do potrzeb rozwojowych dzieci.</w:t>
            </w:r>
          </w:p>
          <w:p w14:paraId="702D9019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C5. Rozwijanie umiejętności opiekuńczych, wychowawczych i dydaktycznych wykorzystujących wiedzę teoretyczną o procesach uczenia się dziecka w wieku przedszkolnym.</w:t>
            </w:r>
          </w:p>
          <w:p w14:paraId="4D3EB6A3" w14:textId="77777777" w:rsidR="009A1867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C6. Rozwijanie umiejętności wspomagania rozwoju dzieci oraz organizowania procesu edukacyjnego w warunkach wychowania zbiorowego.</w:t>
            </w:r>
          </w:p>
          <w:p w14:paraId="56E457EA" w14:textId="31407122" w:rsidR="001A19A5" w:rsidRPr="007E2EE9" w:rsidRDefault="001A19A5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 xml:space="preserve">C7.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Rozwijanie własnego przygotowania merytorycznego we współpracy z nauczycielami i specjalistami.</w:t>
            </w:r>
          </w:p>
        </w:tc>
      </w:tr>
      <w:tr w:rsidR="008F7070" w:rsidRPr="007E2EE9" w14:paraId="65F930FF" w14:textId="77777777" w:rsidTr="00842A9C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20B236C3" w:rsidR="008F7070" w:rsidRPr="007E2EE9" w:rsidRDefault="008F7070" w:rsidP="00C82E46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FEB9D45" w14:textId="77777777" w:rsidR="00C82E46" w:rsidRPr="007E2EE9" w:rsidRDefault="00C82E46" w:rsidP="00C82E46">
            <w:pPr>
              <w:ind w:left="498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446AF52" w14:textId="3D527DD5" w:rsidR="008F7070" w:rsidRPr="007E2EE9" w:rsidRDefault="008F7070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Cs w:val="0"/>
                <w:i w:val="0"/>
              </w:rPr>
            </w:pPr>
            <w:r w:rsidRPr="007E2EE9">
              <w:rPr>
                <w:rFonts w:ascii="Times New Roman" w:eastAsia="Arial Unicode MS" w:hAnsi="Times New Roman"/>
                <w:bCs w:val="0"/>
                <w:i w:val="0"/>
              </w:rPr>
              <w:t>Ćwiczenia praktyczne</w:t>
            </w:r>
            <w:r w:rsidR="00C82E46" w:rsidRPr="007E2EE9">
              <w:rPr>
                <w:rFonts w:ascii="Times New Roman" w:eastAsia="Arial Unicode MS" w:hAnsi="Times New Roman"/>
                <w:bCs w:val="0"/>
                <w:i w:val="0"/>
              </w:rPr>
              <w:t>:</w:t>
            </w:r>
          </w:p>
          <w:p w14:paraId="65745CB3" w14:textId="0766B893" w:rsidR="00813206" w:rsidRPr="007E2EE9" w:rsidRDefault="008F2BAE" w:rsidP="00C82E46">
            <w:pPr>
              <w:jc w:val="both"/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7E2EE9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13206" w:rsidRPr="007E2EE9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13206"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C152B60" w14:textId="0AC38432" w:rsidR="00813206" w:rsidRPr="007E2EE9" w:rsidRDefault="008F2BAE" w:rsidP="00C82E46">
            <w:pPr>
              <w:jc w:val="both"/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13206"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infrastrukturą przedszkola. </w:t>
            </w:r>
          </w:p>
          <w:p w14:paraId="132DCE61" w14:textId="09B32CC3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organizacją pracy przedszkola i dokumentacją obowiązującą nauczyciela. </w:t>
            </w:r>
          </w:p>
          <w:p w14:paraId="5F53242C" w14:textId="39C8E9F7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139F8A06" w14:textId="6BC47A40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6A7EBA14" w14:textId="6D201C0A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Samodzielne prowadzenie zajęć </w:t>
            </w:r>
            <w:r w:rsidR="005F2641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opiekuńczo-wychowawczych i edukacyjnych z dziećmi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 </w:t>
            </w:r>
            <w:r w:rsidR="005F2641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w oparciu o posiadaną widzę teoretyczną i przedmiotową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.</w:t>
            </w:r>
          </w:p>
          <w:p w14:paraId="1AB5906C" w14:textId="52CEE6CE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</w:t>
            </w:r>
            <w:r w:rsidR="00A04E93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, poddawanie refleksji i i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dentyfikowanie ich spontanicznych </w:t>
            </w:r>
            <w:proofErr w:type="spellStart"/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jako sytuacji wychowawczo-dydaktycznych i wykorzystywanych w czasie prowadzonych zajęć.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</w:p>
          <w:p w14:paraId="42723C14" w14:textId="7F47F1E3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37791A0" w14:textId="06178DC6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0D1A701C" w14:textId="6679597B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przedszkola.</w:t>
            </w:r>
          </w:p>
          <w:p w14:paraId="4A4B9280" w14:textId="586AAC0F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Obserwacja, analizowanie i ocena </w:t>
            </w:r>
            <w:proofErr w:type="spellStart"/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dziecięcych.</w:t>
            </w:r>
          </w:p>
          <w:p w14:paraId="76138599" w14:textId="0F579644" w:rsidR="008F7070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</w:t>
            </w:r>
          </w:p>
        </w:tc>
      </w:tr>
    </w:tbl>
    <w:p w14:paraId="18B9048F" w14:textId="77777777" w:rsidR="0033447A" w:rsidRPr="007E2EE9" w:rsidRDefault="0033447A" w:rsidP="00C82E4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0CCA5C40" w14:textId="5C39E70F" w:rsidR="0033447A" w:rsidRPr="007E2EE9" w:rsidRDefault="0033447A" w:rsidP="0033447A">
      <w:pPr>
        <w:ind w:left="142"/>
        <w:rPr>
          <w:rFonts w:ascii="Times New Roman" w:hAnsi="Times New Roman"/>
          <w:b/>
          <w:color w:val="auto"/>
          <w:sz w:val="20"/>
          <w:szCs w:val="20"/>
        </w:rPr>
      </w:pPr>
      <w:r w:rsidRPr="007E2EE9">
        <w:rPr>
          <w:rFonts w:ascii="Times New Roman" w:hAnsi="Times New Roman"/>
          <w:b/>
          <w:color w:val="auto"/>
          <w:sz w:val="20"/>
          <w:szCs w:val="20"/>
        </w:rPr>
        <w:t>4.3 Przedmiotowe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843"/>
        <w:gridCol w:w="1549"/>
        <w:gridCol w:w="6"/>
        <w:gridCol w:w="1989"/>
      </w:tblGrid>
      <w:tr w:rsidR="0033447A" w:rsidRPr="007E2EE9" w14:paraId="6235F46C" w14:textId="77777777" w:rsidTr="00F34C51">
        <w:trPr>
          <w:cantSplit/>
          <w:trHeight w:val="7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1B53B" w14:textId="77777777" w:rsidR="0033447A" w:rsidRPr="007E2EE9" w:rsidRDefault="0033447A" w:rsidP="00702A9B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8D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D6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F7F17" w:rsidRPr="007E2EE9" w14:paraId="43A30A5B" w14:textId="3625B11E" w:rsidTr="00BE2B97">
        <w:trPr>
          <w:trHeight w:val="18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891CE" w14:textId="19D4305B" w:rsidR="006F7F17" w:rsidRPr="007E2EE9" w:rsidRDefault="006F7F17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C66F9" w:rsidRPr="007E2EE9" w14:paraId="03A34165" w14:textId="52DF7843" w:rsidTr="008C0E55">
        <w:trPr>
          <w:trHeight w:val="92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7FB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0E990" w14:textId="6D93505F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ADAE8" w14:textId="78DD03BD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SEMETR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ACA0" w14:textId="6A37A84D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5B606" w14:textId="3F4DC8FA" w:rsidR="00EC66F9" w:rsidRPr="007E2EE9" w:rsidRDefault="008C0E55" w:rsidP="00EC66F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3F8" w14:textId="23181B22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66F9" w:rsidRPr="007E2EE9" w14:paraId="1F3B1A5A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2078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C83" w14:textId="035A8BDE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622" w14:textId="3846B05A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CDE" w14:textId="611EC433" w:rsidR="00EC66F9" w:rsidRPr="007E2EE9" w:rsidRDefault="005018D3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662" w14:textId="77FC1B97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D2A" w14:textId="13352A84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PPW_W02</w:t>
            </w:r>
          </w:p>
        </w:tc>
      </w:tr>
      <w:tr w:rsidR="00EC66F9" w:rsidRPr="007E2EE9" w14:paraId="44E9DFA9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D39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lastRenderedPageBreak/>
              <w:t>W02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4F8" w14:textId="7A81F85E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podstawowym r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7EE" w14:textId="6EC8DB9F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średnim 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339" w14:textId="45A419F1" w:rsidR="00EC66F9" w:rsidRPr="007E2EE9" w:rsidRDefault="005018D3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59772B" w:rsidRPr="007E2EE9">
              <w:rPr>
                <w:rFonts w:ascii="Times New Roman" w:hAnsi="Times New Roman"/>
                <w:sz w:val="20"/>
                <w:szCs w:val="20"/>
              </w:rPr>
              <w:t>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9AC" w14:textId="0467D1C6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zaawansowanym 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FF2" w14:textId="64E1F486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PPW_W10</w:t>
            </w:r>
          </w:p>
        </w:tc>
      </w:tr>
      <w:tr w:rsidR="00EC66F9" w:rsidRPr="007E2EE9" w14:paraId="32763876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CE7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D6" w14:textId="3CFD5661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D2E" w14:textId="2FF8CB87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A86" w14:textId="43841947" w:rsidR="00EC66F9" w:rsidRPr="007E2EE9" w:rsidRDefault="005018D3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75F" w14:textId="79FD264F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030" w14:textId="01B4DC02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PPW_W11</w:t>
            </w:r>
          </w:p>
        </w:tc>
      </w:tr>
      <w:tr w:rsidR="00EC66F9" w:rsidRPr="007E2EE9" w14:paraId="2916C051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A1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E6F" w14:textId="2336DD04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D06" w14:textId="3B3C8F58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6AF" w14:textId="733F8BAE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6C4" w14:textId="7FB39A09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A30" w14:textId="4D55F074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PPW_W12</w:t>
            </w:r>
          </w:p>
        </w:tc>
      </w:tr>
      <w:tr w:rsidR="00EC66F9" w:rsidRPr="007E2EE9" w14:paraId="5237EBE7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4D6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588" w14:textId="140ED44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485" w14:textId="2EA8D9A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3F8" w14:textId="0504DE30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8BD" w14:textId="6A3F325C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2E9" w14:textId="7C82834E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PPW_W13</w:t>
            </w:r>
          </w:p>
        </w:tc>
      </w:tr>
      <w:tr w:rsidR="006F7F17" w:rsidRPr="007E2EE9" w14:paraId="30FA535A" w14:textId="3E33183E" w:rsidTr="00DA263E">
        <w:trPr>
          <w:trHeight w:val="5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DF49" w14:textId="5AE524E9" w:rsidR="006F7F17" w:rsidRPr="007E2EE9" w:rsidRDefault="006F7F17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C66F9" w:rsidRPr="007E2EE9" w14:paraId="42E0CCB9" w14:textId="77777777" w:rsidTr="008C0E5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1B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526D" w14:textId="17F2259F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7DD" w14:textId="17327472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359" w14:textId="26CC9734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2CE" w14:textId="157BEE15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D00" w14:textId="4869786B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PPW_U01</w:t>
            </w:r>
          </w:p>
          <w:p w14:paraId="7C617C0C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66F9" w:rsidRPr="007E2EE9" w14:paraId="770E7029" w14:textId="77777777" w:rsidTr="008C0E5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27E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lastRenderedPageBreak/>
              <w:t>U02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B15" w14:textId="3F9A1456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883" w14:textId="3E4334FE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D73" w14:textId="11D16F79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4FB" w14:textId="4E695C5E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043" w14:textId="1082DB49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PPW_U03</w:t>
            </w:r>
          </w:p>
        </w:tc>
      </w:tr>
      <w:tr w:rsidR="00EC66F9" w:rsidRPr="007E2EE9" w14:paraId="16398E60" w14:textId="77777777" w:rsidTr="008C0E55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E9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8A0" w14:textId="292F38D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EC1" w14:textId="0D8B4EF0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F86" w14:textId="1A7FD641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86C" w14:textId="3B095997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B41" w14:textId="08DC9285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PPW_U04</w:t>
            </w:r>
          </w:p>
          <w:p w14:paraId="24D83A19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EC66F9" w:rsidRPr="007E2EE9" w14:paraId="0F4D45C9" w14:textId="77777777" w:rsidTr="008C0E55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2AE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3D4" w14:textId="5AA4501F" w:rsidR="00EC66F9" w:rsidRPr="007E2EE9" w:rsidRDefault="0059772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0D5" w14:textId="585FA89E" w:rsidR="00EC66F9" w:rsidRPr="007E2EE9" w:rsidRDefault="0059772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A92" w14:textId="354B445F" w:rsidR="00EC66F9" w:rsidRPr="007E2EE9" w:rsidRDefault="004E039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81E" w14:textId="70BECEB8" w:rsidR="00EC66F9" w:rsidRPr="007E2EE9" w:rsidRDefault="004E039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4F4" w14:textId="288D5126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PPW_U08</w:t>
            </w:r>
          </w:p>
        </w:tc>
      </w:tr>
      <w:tr w:rsidR="00EC66F9" w:rsidRPr="007E2EE9" w14:paraId="610E7E71" w14:textId="3D0B7D6A" w:rsidTr="006E464D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71F46" w14:textId="399F643B" w:rsidR="00EC66F9" w:rsidRPr="007E2EE9" w:rsidRDefault="00EC66F9" w:rsidP="00EC66F9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C66F9" w:rsidRPr="007E2EE9" w14:paraId="536AF2E7" w14:textId="77777777" w:rsidTr="00FB7559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B11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1DF" w14:textId="6CA2AB92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7CC798C7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6E5" w14:textId="585755BD" w:rsidR="00467325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3136FE69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D9B" w14:textId="238AB24D" w:rsidR="00467325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2418AE0C" w14:textId="44EF73B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FE9" w14:textId="630D5304" w:rsidR="00467325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137B08CC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24C" w14:textId="0666092F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PPW_K04</w:t>
            </w:r>
          </w:p>
          <w:p w14:paraId="0D280596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8F57696" w14:textId="5DE799E2" w:rsidR="0033447A" w:rsidRPr="007E2EE9" w:rsidRDefault="0033447A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19075A5B" w14:textId="4A221413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1868ED87" w14:textId="0C6D189B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5055AD80" w14:textId="01EDF460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20C4B76E" w14:textId="35BDC56A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4C4B44CE" w14:textId="7E9B6FBE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2C1AD538" w14:textId="77777777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33447A" w:rsidRPr="007E2EE9" w14:paraId="41DF85CC" w14:textId="77777777" w:rsidTr="00702A9B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D33" w14:textId="77777777" w:rsidR="0033447A" w:rsidRPr="007E2EE9" w:rsidRDefault="0033447A" w:rsidP="00702A9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33447A" w:rsidRPr="007E2EE9" w14:paraId="3589DF22" w14:textId="77777777" w:rsidTr="00702A9B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CC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6E80C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59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3447A" w:rsidRPr="007E2EE9" w14:paraId="066FC8C5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905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F5B19" w14:textId="2341CC7E" w:rsidR="0033447A" w:rsidRPr="007E2EE9" w:rsidRDefault="0033447A" w:rsidP="00702A9B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6B676" w14:textId="730F0BBA" w:rsidR="0033447A" w:rsidRPr="007E2EE9" w:rsidRDefault="0033447A" w:rsidP="00702A9B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28152" w14:textId="5971852E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DFF6" w14:textId="6239AB6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7AA8C" w14:textId="0F4CBC54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6A6F5" w14:textId="63769E50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FE6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33447A" w:rsidRPr="007E2EE9" w14:paraId="33B259B2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0F9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454CD" w14:textId="677BE283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75F39E" w14:textId="2B3D3DE2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FE89D" w14:textId="1EA496E3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5B9E62" w14:textId="2E4EC33C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7FD2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1179C3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06B5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3447A" w:rsidRPr="007E2EE9" w14:paraId="39D09FB3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2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E4462" w14:textId="4B01635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2223E" w14:textId="7710650C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878AB" w14:textId="608C07B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7A1CC1" w14:textId="3C4FE835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DC96A" w14:textId="6B266DD1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4D547" w14:textId="4B4D2F8F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6E29B" w14:textId="6F98930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017AC" w14:textId="296DAD28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8E047" w14:textId="2DC9953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0BF84" w14:textId="1B3A7C91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FD584" w14:textId="1FBFC6CD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EE305" w14:textId="16ADAC82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82E40" w14:textId="20EDF25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33BA0" w14:textId="0DE18D1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30BA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E36EDA" w14:textId="32D4D828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04F81" w14:textId="58A4516E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96C51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37977" w14:textId="6F09BBAB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A4F9" w14:textId="2A753F4A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096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33447A" w:rsidRPr="007E2EE9" w14:paraId="5964E23C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596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1101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430F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7DE1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092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259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69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737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023B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6257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7B00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5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27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18CD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02B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A248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8A31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4D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3F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F92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CC0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00A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42D4B06F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B8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93AD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2366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A69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B166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26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FA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A9E3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3DB8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98B1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9719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98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C0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250C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2F6F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9D6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A762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4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F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24D5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E109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F791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76F8AC7A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062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5B3D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2598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2C43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DBF0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B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2E63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19B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4ECC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D493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D8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1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8F57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D18C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D9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9F3C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9A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5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C7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4A8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3CEF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C258D5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CC1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B6D4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8F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866D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E621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6866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95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8E5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9C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A066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358F4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D5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B1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3E5A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1B8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5827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B4EF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95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14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9ECC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DDA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4CD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0F941C7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88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202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A296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255D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4E12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E047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94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BFEE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F764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6E9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28CE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C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DE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5D02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FEC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831D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DFD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D6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31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9BD4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FCF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D885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9276FCE" w14:textId="77777777" w:rsidTr="00702A9B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72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99E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155B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1487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6872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BAF4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F1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EBB7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A27B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136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667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1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E6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C937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323F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7706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F152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4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F78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78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878C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ECE2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C4268BC" w14:textId="77777777" w:rsidTr="00702A9B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02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E35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1422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36A2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BEC1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C7E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56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50CF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FF01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ACA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F282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96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B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C215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79F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3D71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FE4B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23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3F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0133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DD3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DDA7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697BB08F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0E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341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88B4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531F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98EB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DE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0A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58A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8809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942F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B0D7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0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FE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8C33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6ED3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6A8E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A64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F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70C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0594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E1AF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C45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6B437D9B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C6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84A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D21B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8F1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954F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CF39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D8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BB0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449D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2931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1406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C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8A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AD4F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7DF3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B39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A07B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1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39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3933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397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F650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284B2A5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8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9789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3BA8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6C08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5CB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EA6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B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E5F1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1C59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6D4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ECEC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8A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3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24F2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D7F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0490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DD9B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BA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B5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EDA6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D25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A8E5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23D98E90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0A39771" w14:textId="77777777" w:rsidR="008F7070" w:rsidRPr="007E2EE9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7E2EE9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7E2EE9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7E2EE9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24645" w:rsidRPr="007E2EE9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24645" w:rsidRPr="007E2EE9" w:rsidRDefault="00824645" w:rsidP="00824645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0FC46B94" w:rsidR="00824645" w:rsidRPr="007E2EE9" w:rsidRDefault="00824645" w:rsidP="00C82E46">
            <w:pPr>
              <w:ind w:right="113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50-62% pkt., wykazał niski poziom aktywności podczas praktyki; wniósł niewielki wkład w pracę dzieci</w:t>
            </w:r>
          </w:p>
        </w:tc>
      </w:tr>
      <w:tr w:rsidR="00824645" w:rsidRPr="007E2EE9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5E8F8E7C" w:rsidR="00824645" w:rsidRPr="007E2EE9" w:rsidRDefault="00824645" w:rsidP="00C82E4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63-69% pkt., wykazał się przeciętną aktywnością podczas praktyki; brał udział w pracach na rzecz dzieci</w:t>
            </w:r>
          </w:p>
        </w:tc>
      </w:tr>
      <w:tr w:rsidR="00824645" w:rsidRPr="007E2EE9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4FEFA24E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70-82% pkt., wykazał się aktywnością podczas praktyki; chętnie brał udział w pracach na rzecz dzieci</w:t>
            </w:r>
          </w:p>
        </w:tc>
      </w:tr>
      <w:tr w:rsidR="00824645" w:rsidRPr="007E2EE9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22AA2A7D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83-89% pkt., wykazał się dużą aktywnością podczas praktyki; wykazał się wyjątkowymi umiejętnościami pracy na rzecz dzieci</w:t>
            </w:r>
          </w:p>
        </w:tc>
      </w:tr>
      <w:tr w:rsidR="00824645" w:rsidRPr="007E2EE9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509BAE57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90-100% pkt., wykazał się bardzo dużą aktywnością podczas praktyki, wzorowo wypełniał obowiązki studenta prawidłowo organizując liczne przedsięwzięcia na rzecz dzieci</w:t>
            </w:r>
          </w:p>
        </w:tc>
      </w:tr>
    </w:tbl>
    <w:p w14:paraId="4632E572" w14:textId="77777777" w:rsidR="008F7070" w:rsidRPr="007E2EE9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7E2EE9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7E2EE9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7E2EE9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7E2EE9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7E2EE9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A22954E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14C0579B" w:rsidR="008F7070" w:rsidRPr="007E2EE9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105</w:t>
            </w:r>
          </w:p>
        </w:tc>
      </w:tr>
      <w:tr w:rsidR="008F7070" w:rsidRPr="007E2EE9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1397974E" w:rsidR="008F7070" w:rsidRPr="007E2EE9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</w:t>
            </w:r>
            <w:r w:rsidR="007E2EE9"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48344F7C" w:rsidR="008F7070" w:rsidRPr="007E2EE9" w:rsidRDefault="0055013F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4F4DE8E" w:rsidR="008F7070" w:rsidRPr="007E2EE9" w:rsidRDefault="0026365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105</w:t>
            </w:r>
          </w:p>
        </w:tc>
      </w:tr>
      <w:tr w:rsidR="008F7070" w:rsidRPr="007E2EE9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7E2EE9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63E4DF7C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2604F461" w:rsidR="008F7070" w:rsidRPr="007E2EE9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F7070" w:rsidRPr="007E2EE9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65AA2528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54BA0A0C" w:rsidR="008F7070" w:rsidRPr="007E2EE9" w:rsidRDefault="0055013F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A5F60E8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E2EE9">
        <w:rPr>
          <w:b/>
          <w:i/>
          <w:sz w:val="20"/>
          <w:szCs w:val="20"/>
        </w:rPr>
        <w:t>Przyjmuję do realizacji</w:t>
      </w:r>
      <w:r w:rsidRPr="007E2EE9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1D99A5A8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7E2EE9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E2EE9">
        <w:rPr>
          <w:i/>
          <w:color w:val="FF0000"/>
          <w:sz w:val="20"/>
          <w:szCs w:val="20"/>
        </w:rPr>
        <w:tab/>
      </w:r>
      <w:r w:rsidRPr="007E2EE9">
        <w:rPr>
          <w:i/>
          <w:color w:val="FF0000"/>
          <w:sz w:val="20"/>
          <w:szCs w:val="20"/>
        </w:rPr>
        <w:tab/>
      </w:r>
      <w:r w:rsidRPr="007E2EE9">
        <w:rPr>
          <w:i/>
          <w:color w:val="FF0000"/>
          <w:sz w:val="20"/>
          <w:szCs w:val="20"/>
        </w:rPr>
        <w:tab/>
        <w:t xml:space="preserve">             </w:t>
      </w:r>
      <w:r w:rsidRPr="007E2EE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24162D6D" w14:textId="77777777" w:rsidR="008F7070" w:rsidRPr="007E2EE9" w:rsidRDefault="008F7070">
      <w:pPr>
        <w:rPr>
          <w:rFonts w:ascii="Times New Roman" w:hAnsi="Times New Roman"/>
          <w:sz w:val="20"/>
          <w:szCs w:val="20"/>
        </w:rPr>
      </w:pPr>
    </w:p>
    <w:sectPr w:rsidR="008F7070" w:rsidRPr="007E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D94E" w14:textId="77777777" w:rsidR="00235005" w:rsidRDefault="00235005" w:rsidP="007B035F">
      <w:r>
        <w:separator/>
      </w:r>
    </w:p>
  </w:endnote>
  <w:endnote w:type="continuationSeparator" w:id="0">
    <w:p w14:paraId="7DAC5BBD" w14:textId="77777777" w:rsidR="00235005" w:rsidRDefault="00235005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0B61" w14:textId="77777777" w:rsidR="00235005" w:rsidRDefault="00235005" w:rsidP="007B035F">
      <w:r>
        <w:separator/>
      </w:r>
    </w:p>
  </w:footnote>
  <w:footnote w:type="continuationSeparator" w:id="0">
    <w:p w14:paraId="4CBDB041" w14:textId="77777777" w:rsidR="00235005" w:rsidRDefault="00235005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222" w:hanging="108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67024"/>
    <w:rsid w:val="00071201"/>
    <w:rsid w:val="000B6528"/>
    <w:rsid w:val="000E1E2F"/>
    <w:rsid w:val="00154933"/>
    <w:rsid w:val="00185A7F"/>
    <w:rsid w:val="001A19A5"/>
    <w:rsid w:val="00235005"/>
    <w:rsid w:val="00236002"/>
    <w:rsid w:val="0026365E"/>
    <w:rsid w:val="00274CFD"/>
    <w:rsid w:val="002B05BD"/>
    <w:rsid w:val="003023F8"/>
    <w:rsid w:val="003233F5"/>
    <w:rsid w:val="0032365D"/>
    <w:rsid w:val="0033447A"/>
    <w:rsid w:val="00365A0E"/>
    <w:rsid w:val="003772C8"/>
    <w:rsid w:val="003B378C"/>
    <w:rsid w:val="003F37ED"/>
    <w:rsid w:val="00453D8F"/>
    <w:rsid w:val="004664E5"/>
    <w:rsid w:val="00467325"/>
    <w:rsid w:val="00473DB9"/>
    <w:rsid w:val="004918F8"/>
    <w:rsid w:val="00491CDC"/>
    <w:rsid w:val="004B620F"/>
    <w:rsid w:val="004B7DD8"/>
    <w:rsid w:val="004E039B"/>
    <w:rsid w:val="005018D3"/>
    <w:rsid w:val="005076A4"/>
    <w:rsid w:val="00507D26"/>
    <w:rsid w:val="00536CD4"/>
    <w:rsid w:val="0055013F"/>
    <w:rsid w:val="00553045"/>
    <w:rsid w:val="00581361"/>
    <w:rsid w:val="00581F84"/>
    <w:rsid w:val="0058522A"/>
    <w:rsid w:val="00590F8E"/>
    <w:rsid w:val="005966A0"/>
    <w:rsid w:val="0059772B"/>
    <w:rsid w:val="005B224B"/>
    <w:rsid w:val="005F2641"/>
    <w:rsid w:val="00600239"/>
    <w:rsid w:val="00607E41"/>
    <w:rsid w:val="00611AE1"/>
    <w:rsid w:val="00623ABB"/>
    <w:rsid w:val="00645F5C"/>
    <w:rsid w:val="006505D6"/>
    <w:rsid w:val="00651B2C"/>
    <w:rsid w:val="00662CE6"/>
    <w:rsid w:val="00682B93"/>
    <w:rsid w:val="006905DB"/>
    <w:rsid w:val="006A5439"/>
    <w:rsid w:val="006F2441"/>
    <w:rsid w:val="006F7F17"/>
    <w:rsid w:val="0070106A"/>
    <w:rsid w:val="0078387E"/>
    <w:rsid w:val="00792ECF"/>
    <w:rsid w:val="00795726"/>
    <w:rsid w:val="00797399"/>
    <w:rsid w:val="007A3EB6"/>
    <w:rsid w:val="007B035F"/>
    <w:rsid w:val="007C66D3"/>
    <w:rsid w:val="007D5269"/>
    <w:rsid w:val="007E2EE9"/>
    <w:rsid w:val="00813206"/>
    <w:rsid w:val="00824645"/>
    <w:rsid w:val="008262CF"/>
    <w:rsid w:val="00842A9C"/>
    <w:rsid w:val="00892B39"/>
    <w:rsid w:val="008A6CB7"/>
    <w:rsid w:val="008C0E55"/>
    <w:rsid w:val="008C33DF"/>
    <w:rsid w:val="008D3493"/>
    <w:rsid w:val="008F2BAE"/>
    <w:rsid w:val="008F7070"/>
    <w:rsid w:val="009058D3"/>
    <w:rsid w:val="0093548A"/>
    <w:rsid w:val="00951421"/>
    <w:rsid w:val="00983F8B"/>
    <w:rsid w:val="009A1867"/>
    <w:rsid w:val="009B6804"/>
    <w:rsid w:val="009D7CBD"/>
    <w:rsid w:val="009F7D89"/>
    <w:rsid w:val="00A04E93"/>
    <w:rsid w:val="00A26BEE"/>
    <w:rsid w:val="00A4055C"/>
    <w:rsid w:val="00A91862"/>
    <w:rsid w:val="00AA2028"/>
    <w:rsid w:val="00AA2FD2"/>
    <w:rsid w:val="00AB3E0F"/>
    <w:rsid w:val="00AE1F59"/>
    <w:rsid w:val="00AE26CC"/>
    <w:rsid w:val="00B21E68"/>
    <w:rsid w:val="00B41AEB"/>
    <w:rsid w:val="00B5669D"/>
    <w:rsid w:val="00B806F2"/>
    <w:rsid w:val="00B812C8"/>
    <w:rsid w:val="00B87886"/>
    <w:rsid w:val="00BD0295"/>
    <w:rsid w:val="00C32D82"/>
    <w:rsid w:val="00C82E46"/>
    <w:rsid w:val="00CF2BF8"/>
    <w:rsid w:val="00CF3BDD"/>
    <w:rsid w:val="00D2566C"/>
    <w:rsid w:val="00D51A94"/>
    <w:rsid w:val="00D57135"/>
    <w:rsid w:val="00E01D04"/>
    <w:rsid w:val="00E04194"/>
    <w:rsid w:val="00E412D8"/>
    <w:rsid w:val="00E54021"/>
    <w:rsid w:val="00E62944"/>
    <w:rsid w:val="00EA78F6"/>
    <w:rsid w:val="00EC66F9"/>
    <w:rsid w:val="00F1413F"/>
    <w:rsid w:val="00F171AE"/>
    <w:rsid w:val="00F34C51"/>
    <w:rsid w:val="00F46CA1"/>
    <w:rsid w:val="00F80401"/>
    <w:rsid w:val="00F876F7"/>
    <w:rsid w:val="00FA27D2"/>
    <w:rsid w:val="00FB4F20"/>
    <w:rsid w:val="00FB7559"/>
    <w:rsid w:val="00FC1832"/>
    <w:rsid w:val="00FD0AA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8</cp:revision>
  <dcterms:created xsi:type="dcterms:W3CDTF">2022-05-31T09:20:00Z</dcterms:created>
  <dcterms:modified xsi:type="dcterms:W3CDTF">2022-07-10T08:21:00Z</dcterms:modified>
</cp:coreProperties>
</file>