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99157" w14:textId="77777777" w:rsidR="001511D9" w:rsidRPr="00FA4BFF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A4BFF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34297433" w14:textId="77777777" w:rsidR="001511D9" w:rsidRPr="00FA4BFF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FA4BFF" w14:paraId="5E6A0162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87D8" w14:textId="77777777" w:rsidR="001511D9" w:rsidRPr="00FA4BF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772F9B" w14:textId="77777777" w:rsidR="001511D9" w:rsidRPr="00FA4BFF" w:rsidRDefault="005644B4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0313.3.PSY.B24.DP</w:t>
            </w:r>
          </w:p>
        </w:tc>
      </w:tr>
      <w:tr w:rsidR="001511D9" w:rsidRPr="00FA4BFF" w14:paraId="72E26256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EFA9" w14:textId="77777777" w:rsidR="001511D9" w:rsidRPr="00FA4BFF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DED1" w14:textId="77777777" w:rsidR="001511D9" w:rsidRPr="00FA4BFF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E9C926" w14:textId="77777777" w:rsidR="00813C6D" w:rsidRPr="00FA4BFF" w:rsidRDefault="00813C6D" w:rsidP="00813C6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bdr w:val="none" w:sz="0" w:space="0" w:color="auto" w:frame="1"/>
                <w:lang w:val="pl-PL" w:eastAsia="en-US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t xml:space="preserve">                              Diagnoza psychologiczna</w:t>
            </w:r>
          </w:p>
          <w:p w14:paraId="65D68CBF" w14:textId="77777777" w:rsidR="001E1B38" w:rsidRPr="00FA4BFF" w:rsidRDefault="00813C6D" w:rsidP="00813C6D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 xml:space="preserve">              </w:t>
            </w:r>
            <w:r w:rsidR="006A4250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 xml:space="preserve">                 Psychological D</w:t>
            </w:r>
            <w:r w:rsidRPr="00FA4BFF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iagnosis</w:t>
            </w:r>
          </w:p>
        </w:tc>
      </w:tr>
      <w:tr w:rsidR="001511D9" w:rsidRPr="00FA4BFF" w14:paraId="25E2BC63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6D1B" w14:textId="77777777" w:rsidR="001511D9" w:rsidRPr="00FA4BF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AC5B" w14:textId="77777777" w:rsidR="001511D9" w:rsidRPr="00FA4BFF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E92A" w14:textId="77777777" w:rsidR="001511D9" w:rsidRPr="00FA4BFF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0661EA6D" w14:textId="77777777" w:rsidR="001511D9" w:rsidRPr="00FA4BFF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56AFD82" w14:textId="77777777" w:rsidR="001511D9" w:rsidRPr="00FA4BFF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A4BFF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FA4BFF" w14:paraId="71A2762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60FC" w14:textId="77777777" w:rsidR="001511D9" w:rsidRPr="00FA4BF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67A8" w14:textId="77777777" w:rsidR="001511D9" w:rsidRPr="00FA4BFF" w:rsidRDefault="00CB36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Psychologia</w:t>
            </w:r>
          </w:p>
        </w:tc>
      </w:tr>
      <w:tr w:rsidR="001511D9" w:rsidRPr="00FA4BFF" w14:paraId="021D686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2251" w14:textId="77777777" w:rsidR="001511D9" w:rsidRPr="00FA4BF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2BCE" w14:textId="77777777" w:rsidR="001511D9" w:rsidRPr="00FA4BFF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FA4BFF" w14:paraId="7465577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6825" w14:textId="77777777" w:rsidR="001511D9" w:rsidRPr="00FA4BF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268B" w14:textId="77777777" w:rsidR="00283E57" w:rsidRPr="00FA4BFF" w:rsidRDefault="00CB3610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FA4BFF" w14:paraId="1189755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808A" w14:textId="77777777" w:rsidR="001511D9" w:rsidRPr="00FA4BF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2858" w14:textId="77777777" w:rsidR="001511D9" w:rsidRPr="00FA4BFF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FA4BFF" w14:paraId="241CBF9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3503" w14:textId="77777777" w:rsidR="001511D9" w:rsidRPr="00FA4BFF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ACF3" w14:textId="77777777" w:rsidR="001511D9" w:rsidRPr="00FA4BFF" w:rsidRDefault="00FA4BFF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813C6D" w:rsidRPr="00FA4B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 Bogumiła Witkowska-Łuć</w:t>
            </w:r>
          </w:p>
        </w:tc>
      </w:tr>
      <w:tr w:rsidR="001511D9" w:rsidRPr="00FA4BFF" w14:paraId="2A783AE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F179" w14:textId="77777777" w:rsidR="001511D9" w:rsidRPr="00FA4BFF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A531" w14:textId="77777777" w:rsidR="001511D9" w:rsidRPr="00FA4BFF" w:rsidRDefault="00813C6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bogumila.witkowska@ujk.edu.pl</w:t>
            </w:r>
          </w:p>
        </w:tc>
      </w:tr>
    </w:tbl>
    <w:p w14:paraId="61791559" w14:textId="77777777" w:rsidR="001511D9" w:rsidRPr="00FA4BFF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D34D836" w14:textId="77777777" w:rsidR="001511D9" w:rsidRPr="00FA4BFF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A4BFF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FA4BFF" w14:paraId="38E9249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8A7F" w14:textId="77777777" w:rsidR="001511D9" w:rsidRPr="00FA4BFF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2626" w14:textId="77777777" w:rsidR="001511D9" w:rsidRPr="00FA4BFF" w:rsidRDefault="00813C6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język polski</w:t>
            </w:r>
          </w:p>
        </w:tc>
      </w:tr>
      <w:tr w:rsidR="00FE76A4" w:rsidRPr="00FA4BFF" w14:paraId="40B6144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BC2D" w14:textId="77777777" w:rsidR="001511D9" w:rsidRPr="00FA4BFF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E5D5" w14:textId="77777777" w:rsidR="001D4D83" w:rsidRPr="00FA4BFF" w:rsidRDefault="00813C6D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Znajomość podstawowych zagadnień z zakresu</w:t>
            </w:r>
            <w:r w:rsidRPr="00FA4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Psychologii procesów poznawczych, Komunikacji interpersonalnej, Psychologii rozwoju, Psychologii społecznej, Psychologii emocji i motywacji</w:t>
            </w:r>
            <w:r w:rsidR="002D5595" w:rsidRPr="00FA4B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Psychologii klinicznej</w:t>
            </w:r>
          </w:p>
        </w:tc>
      </w:tr>
    </w:tbl>
    <w:p w14:paraId="24344028" w14:textId="77777777" w:rsidR="001511D9" w:rsidRPr="00FA4BFF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38E1501" w14:textId="77777777" w:rsidR="001E4083" w:rsidRPr="00FA4BFF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A4BFF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FA4BFF" w14:paraId="60E0D454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6C00" w14:textId="77777777" w:rsidR="001511D9" w:rsidRPr="00FA4BFF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3563" w14:textId="77777777" w:rsidR="001511D9" w:rsidRPr="00FA4BFF" w:rsidRDefault="00813C6D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sz w:val="20"/>
                <w:szCs w:val="20"/>
              </w:rPr>
              <w:t>Wykład; ćwiczenia</w:t>
            </w:r>
          </w:p>
        </w:tc>
      </w:tr>
      <w:tr w:rsidR="001511D9" w:rsidRPr="00FA4BFF" w14:paraId="3335D293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91A7" w14:textId="77777777" w:rsidR="001511D9" w:rsidRPr="00FA4BFF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8629" w14:textId="77777777" w:rsidR="001511D9" w:rsidRPr="00FA4BFF" w:rsidRDefault="001D2FDD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FA4BFF">
              <w:rPr>
                <w:sz w:val="20"/>
                <w:szCs w:val="20"/>
                <w:lang w:val="pl" w:eastAsia="pl-PL"/>
              </w:rPr>
              <w:t>Pomieszczenia dydaktyczne UJK</w:t>
            </w:r>
          </w:p>
        </w:tc>
      </w:tr>
      <w:tr w:rsidR="001511D9" w:rsidRPr="00FA4BFF" w14:paraId="75AAB1AB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18A9" w14:textId="77777777" w:rsidR="001511D9" w:rsidRPr="00FA4BFF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DB45" w14:textId="77777777" w:rsidR="001511D9" w:rsidRPr="00FA4BFF" w:rsidRDefault="00813C6D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  <w:t>Egzamin (w); zaliczenie z oceną (ćw)</w:t>
            </w:r>
          </w:p>
        </w:tc>
      </w:tr>
      <w:tr w:rsidR="001511D9" w:rsidRPr="00FA4BFF" w14:paraId="29917AFF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D187" w14:textId="77777777" w:rsidR="001511D9" w:rsidRPr="00FA4BFF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EACE" w14:textId="77777777" w:rsidR="00813C6D" w:rsidRPr="00FA4BFF" w:rsidRDefault="00813C6D" w:rsidP="00813C6D">
            <w:pPr>
              <w:snapToGrid w:val="0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en-US"/>
              </w:rPr>
            </w:pPr>
            <w:r w:rsidRPr="00FA4BF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en-US"/>
              </w:rPr>
              <w:t>Wykład</w:t>
            </w:r>
            <w:r w:rsidRPr="00FA4BFF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en-US"/>
              </w:rPr>
              <w:t xml:space="preserve">: </w:t>
            </w:r>
            <w:r w:rsidRPr="00FA4BF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  <w:t xml:space="preserve">wykład informacyjny (WI); wykład problemowy (WP); </w:t>
            </w:r>
          </w:p>
          <w:p w14:paraId="2204B49C" w14:textId="77777777" w:rsidR="00515B0F" w:rsidRPr="00FA4BFF" w:rsidRDefault="00813C6D" w:rsidP="00813C6D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FA4BFF">
              <w:rPr>
                <w:bCs/>
                <w:iCs/>
                <w:sz w:val="20"/>
                <w:szCs w:val="20"/>
              </w:rPr>
              <w:t>Ćwiczenia:</w:t>
            </w:r>
            <w:r w:rsidRPr="00FA4BFF">
              <w:rPr>
                <w:b/>
                <w:iCs/>
                <w:sz w:val="20"/>
                <w:szCs w:val="20"/>
              </w:rPr>
              <w:t xml:space="preserve">  </w:t>
            </w:r>
            <w:r w:rsidRPr="00FA4BFF">
              <w:rPr>
                <w:sz w:val="20"/>
                <w:szCs w:val="20"/>
              </w:rPr>
              <w:t xml:space="preserve">metody problemowe (analiza przypadków, metoda sytuacyjna) i praktyczne (ćwiczenia przedmiotowe, pokaz z opisem), </w:t>
            </w:r>
            <w:r w:rsidRPr="00FA4BFF">
              <w:rPr>
                <w:iCs/>
                <w:sz w:val="20"/>
                <w:szCs w:val="20"/>
              </w:rPr>
              <w:t xml:space="preserve">dyskusja wielokrotna (grupowa) (DG), </w:t>
            </w:r>
            <w:r w:rsidRPr="00FA4BFF">
              <w:rPr>
                <w:b/>
                <w:iCs/>
                <w:sz w:val="20"/>
                <w:szCs w:val="20"/>
              </w:rPr>
              <w:t xml:space="preserve"> </w:t>
            </w:r>
            <w:r w:rsidRPr="00FA4BFF">
              <w:rPr>
                <w:iCs/>
                <w:sz w:val="20"/>
                <w:szCs w:val="20"/>
              </w:rPr>
              <w:t>dyskusja – burza mózgów (BM), metoda inscenizacji (MI)</w:t>
            </w:r>
          </w:p>
        </w:tc>
      </w:tr>
      <w:tr w:rsidR="00420A29" w:rsidRPr="00FA4BFF" w14:paraId="683EE95E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5690" w14:textId="77777777" w:rsidR="00420A29" w:rsidRPr="00FA4BFF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A88F" w14:textId="77777777" w:rsidR="00420A29" w:rsidRPr="00FA4BFF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82C0D" w14:textId="77777777" w:rsidR="00904A15" w:rsidRPr="00FA4BFF" w:rsidRDefault="00904A15" w:rsidP="006A4250">
            <w:pPr>
              <w:numPr>
                <w:ilvl w:val="0"/>
                <w:numId w:val="44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Anastasi A., Urbina S. (2000). Testy psychologiczne. Warszawa: Pracownia Testów Psychologicznych PTP.</w:t>
            </w:r>
          </w:p>
          <w:p w14:paraId="3B0EA7BE" w14:textId="77777777" w:rsidR="00904A15" w:rsidRPr="00FA4BFF" w:rsidRDefault="00904A15" w:rsidP="006A4250">
            <w:pPr>
              <w:numPr>
                <w:ilvl w:val="0"/>
                <w:numId w:val="44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Cierpiałkowska L., Sęk H. (2016). Psychologia kliniczna. Część III Psychologiczna diagnoza kliniczna, s.197 – 278. Warszawa: PWN.</w:t>
            </w:r>
          </w:p>
          <w:p w14:paraId="3C4606A1" w14:textId="77777777" w:rsidR="00904A15" w:rsidRPr="00FA4BFF" w:rsidRDefault="00904A15" w:rsidP="006A4250">
            <w:pPr>
              <w:numPr>
                <w:ilvl w:val="0"/>
                <w:numId w:val="44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Paluchowski W.J. (2001). Diagnoza psychologiczna. Podejście ilościowe i jakościowe. Warszawa: Wydawnictwo Naukowe „Scholar”.</w:t>
            </w:r>
          </w:p>
          <w:p w14:paraId="657929D3" w14:textId="77777777" w:rsidR="00904A15" w:rsidRPr="00FA4BFF" w:rsidRDefault="00904A15" w:rsidP="006A4250">
            <w:pPr>
              <w:numPr>
                <w:ilvl w:val="0"/>
                <w:numId w:val="44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Paluchowski W.J. (2007). Diagnoza psychologiczna. Proces-narzędzia-standardy. Warszawa: Wydawnictwa Akademickie i Profesjonalne.</w:t>
            </w:r>
          </w:p>
          <w:p w14:paraId="74466D99" w14:textId="77777777" w:rsidR="002D5595" w:rsidRPr="00FA4BFF" w:rsidRDefault="002D5595" w:rsidP="006A4250">
            <w:pPr>
              <w:numPr>
                <w:ilvl w:val="0"/>
                <w:numId w:val="44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Suchańska A. (2007). Rozmowa i obserwacja w diagnozie psychologicznej. Warszawa: Wydawnictwa Akademickie i Profesjonalne.</w:t>
            </w:r>
          </w:p>
          <w:p w14:paraId="4CE780A4" w14:textId="77777777" w:rsidR="008D7AC0" w:rsidRPr="00FA4BFF" w:rsidRDefault="00904A15" w:rsidP="006A4250">
            <w:pPr>
              <w:numPr>
                <w:ilvl w:val="0"/>
                <w:numId w:val="44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Stemplewska-Żakowicz K. (2016). Diagnoza psychologiczna. Diagnozowanie jako kompetencja profesjonalna. Gdańsk: Gdańskie Wydawnictwo Psychologiczne Profesjonalne.</w:t>
            </w:r>
          </w:p>
        </w:tc>
      </w:tr>
      <w:tr w:rsidR="00420A29" w:rsidRPr="00FA4BFF" w14:paraId="558F3256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BA87" w14:textId="77777777" w:rsidR="00420A29" w:rsidRPr="00FA4BFF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9ECB" w14:textId="77777777" w:rsidR="00420A29" w:rsidRPr="00FA4BFF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8BBF" w14:textId="77777777" w:rsidR="00904A15" w:rsidRPr="00FA4BFF" w:rsidRDefault="00904A15" w:rsidP="006A4250">
            <w:pPr>
              <w:pStyle w:val="Akapitzlist"/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ar-SA"/>
              </w:rPr>
            </w:pPr>
            <w:r w:rsidRPr="00FA4BF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en-US" w:eastAsia="ar-SA"/>
              </w:rPr>
              <w:t xml:space="preserve">American Psychiatric  Association (1994). Diagnostic and Statistical Manual of Mental Disorders (wyd. 4). </w:t>
            </w:r>
            <w:r w:rsidRPr="00FA4BF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ar-SA"/>
              </w:rPr>
              <w:t>Washington, APA.</w:t>
            </w:r>
          </w:p>
          <w:p w14:paraId="122CC221" w14:textId="77777777" w:rsidR="00904A15" w:rsidRPr="00FA4BFF" w:rsidRDefault="00904A15" w:rsidP="006A4250">
            <w:pPr>
              <w:pStyle w:val="Akapitzlist"/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ar-SA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Czabała, J., Meder, J., Pużyński, S. i Wciórka, J. (red.) (1997). Klasyfikacja Zaburzeń Psychicznych i  Zaburzeń Zachowania ICD-10. Kraków – Warszawa: Vesalius IPN. </w:t>
            </w:r>
          </w:p>
          <w:p w14:paraId="5A20381D" w14:textId="77777777" w:rsidR="00904A15" w:rsidRPr="00FA4BFF" w:rsidRDefault="00904A15" w:rsidP="006A4250">
            <w:pPr>
              <w:pStyle w:val="Akapitzlist"/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ar-SA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Filipiak M., Paluchowski W.J., Zalewski B., Tarnowska M. (red.). (2015). Diagnoza psychologiczna: kompetencje i standardy, wybrane zagadnienia. Warszawa: Pracownia Testów Psychologicznych Polskiego Towarzystwa Psychologicznego.</w:t>
            </w:r>
          </w:p>
          <w:p w14:paraId="21159F5B" w14:textId="77777777" w:rsidR="00420A29" w:rsidRPr="00905246" w:rsidRDefault="00904A15" w:rsidP="006A4250">
            <w:pPr>
              <w:pStyle w:val="Akapitzlist"/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ar-SA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Kryteria diagnostyczne z DSM-5. Desk Reference. (2017). American Psychiatric Association.</w:t>
            </w:r>
          </w:p>
        </w:tc>
      </w:tr>
    </w:tbl>
    <w:p w14:paraId="718AE3A2" w14:textId="77777777" w:rsidR="001511D9" w:rsidRPr="00FA4BFF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84BA83F" w14:textId="77777777" w:rsidR="001511D9" w:rsidRPr="00FA4BFF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A4BFF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FA4BFF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FA4BFF" w14:paraId="500F35E7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27665" w14:textId="77777777" w:rsidR="001D2FDD" w:rsidRPr="00FA4BFF" w:rsidRDefault="0066006C" w:rsidP="00E0682F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FA4BF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FA4BF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6D04BDC1" w14:textId="77777777" w:rsidR="00904A15" w:rsidRPr="00FA4BFF" w:rsidRDefault="00904A15" w:rsidP="00904A1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Wykład</w:t>
            </w:r>
          </w:p>
          <w:p w14:paraId="69F096BD" w14:textId="77777777" w:rsidR="00904A15" w:rsidRPr="00FA4BFF" w:rsidRDefault="00904A15" w:rsidP="00904A1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C1 - zapoznanie się z podstawowymi pojęciami z zakresu diagnozy psychologicznej oraz  podstawowymi rodzajami standaryzowanych i niestandaryzowanych technik diagnostycznych </w:t>
            </w:r>
          </w:p>
          <w:p w14:paraId="4DD3B3CA" w14:textId="77777777" w:rsidR="00904A15" w:rsidRDefault="00904A15" w:rsidP="00904A1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C2</w:t>
            </w:r>
            <w:r w:rsidR="00E0682F" w:rsidRPr="00FA4BF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  <w:r w:rsidR="00E0682F" w:rsidRPr="00FA4BF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dostarczenie studentom aktualnej wiedzy niezbędnej w procesie podejmowania profesjonalnego diagnozowania psychologicznego</w:t>
            </w:r>
          </w:p>
          <w:p w14:paraId="4DA53223" w14:textId="77777777" w:rsidR="00905246" w:rsidRPr="00FA4BFF" w:rsidRDefault="00905246" w:rsidP="00904A1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558135D1" w14:textId="77777777" w:rsidR="00904A15" w:rsidRPr="00FA4BFF" w:rsidRDefault="00904A15" w:rsidP="00904A1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Ćwiczenia</w:t>
            </w:r>
          </w:p>
          <w:p w14:paraId="58FA693E" w14:textId="77777777" w:rsidR="00904A15" w:rsidRPr="00FA4BFF" w:rsidRDefault="00904A15" w:rsidP="00904A1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C</w:t>
            </w:r>
            <w:r w:rsidR="00FA4BF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="00E0682F" w:rsidRPr="00FA4BF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- </w:t>
            </w: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nabycie elementarnej umiejętności stosowania i interpretowania wybranych narzędzi psychometrycznych</w:t>
            </w:r>
            <w:r w:rsidR="00E0682F" w:rsidRPr="00FA4BF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14:paraId="19A452F5" w14:textId="77777777" w:rsidR="0066006C" w:rsidRPr="00FA4BFF" w:rsidRDefault="00904A15" w:rsidP="00811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C</w:t>
            </w:r>
            <w:r w:rsidR="00FA4BF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 w:rsidR="00E0682F" w:rsidRPr="00FA4BF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- </w:t>
            </w: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kształtowanie postawy otwartości wobec osób badanych oraz uwrażliwienie na indywidualne różnice w dynamice zjawisk psychicznych – w oparciu o przy</w:t>
            </w:r>
            <w:r w:rsidR="00E0682F" w:rsidRPr="00FA4BF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kłady</w:t>
            </w:r>
          </w:p>
        </w:tc>
      </w:tr>
      <w:tr w:rsidR="0066006C" w:rsidRPr="00FA4BFF" w14:paraId="5BF1D766" w14:textId="77777777" w:rsidTr="00E0682F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1054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C1E5" w14:textId="77777777" w:rsidR="0066006C" w:rsidRPr="00FA4BFF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</w:t>
            </w:r>
            <w:r w:rsidR="007034A2"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FA4BF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29826C5F" w14:textId="77777777" w:rsidR="00E0682F" w:rsidRPr="00FA4BFF" w:rsidRDefault="00E0682F" w:rsidP="00E0682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Wykłady </w:t>
            </w:r>
          </w:p>
          <w:p w14:paraId="0B844DDC" w14:textId="77777777" w:rsidR="00E0682F" w:rsidRPr="00FA4BFF" w:rsidRDefault="00E0682F" w:rsidP="00E0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W1- </w:t>
            </w:r>
            <w:r w:rsidRPr="00FA4BFF">
              <w:rPr>
                <w:rFonts w:ascii="Times New Roman" w:hAnsi="Times New Roman" w:cs="Times New Roman"/>
                <w:sz w:val="20"/>
                <w:szCs w:val="20"/>
              </w:rPr>
              <w:t xml:space="preserve">Zapoznanie z kartą przedmiotu i warunkami zaliczenia. </w:t>
            </w: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Podstawowe pojęcia z zakresu diagnozy psychologicznej</w:t>
            </w:r>
          </w:p>
          <w:p w14:paraId="6DABA020" w14:textId="77777777" w:rsidR="00E0682F" w:rsidRPr="00FA4BFF" w:rsidRDefault="00E0682F" w:rsidP="00E0682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W2- Psychologiczna diagnoza różnicowa, funkcjonalna. Proces diagnozowania, profesjonalne kompetencje psychologa.</w:t>
            </w:r>
          </w:p>
          <w:p w14:paraId="6C2AD619" w14:textId="77777777" w:rsidR="00E0682F" w:rsidRPr="00FA4BFF" w:rsidRDefault="00E0682F" w:rsidP="00E0682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W3- Charakterystyka postępowanie diagnostycznego. Model diagnozowania wg. Paluchowskiego. Struktura procesu diagnozowania.</w:t>
            </w:r>
          </w:p>
          <w:p w14:paraId="42645B44" w14:textId="77777777" w:rsidR="00E0682F" w:rsidRPr="00FA4BFF" w:rsidRDefault="00E0682F" w:rsidP="00E0682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W4- Rodzaje diagnoz. Rola psychologa w procesie diagnostycznym. Etapy postepowania diagnostycznego – formułowanie problemów, hipotez, ich weryfikacja,  wyniki,  komunikowanie wyników diagnozy psychologicznej</w:t>
            </w:r>
          </w:p>
          <w:p w14:paraId="1F0E25FC" w14:textId="77777777" w:rsidR="00E0682F" w:rsidRPr="00FA4BFF" w:rsidRDefault="00E0682F" w:rsidP="00E0682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W5- Podstawowe sposoby pomiaru właściwości psychicznych. Główne rodzaje standaryzowanych i </w:t>
            </w:r>
          </w:p>
          <w:p w14:paraId="7CD3E5B2" w14:textId="77777777" w:rsidR="00E0682F" w:rsidRPr="00FA4BFF" w:rsidRDefault="00E0682F" w:rsidP="00E0682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      niestandaryzowanych technik diagnostycznych</w:t>
            </w:r>
          </w:p>
          <w:p w14:paraId="681FE3DC" w14:textId="77777777" w:rsidR="00E0682F" w:rsidRPr="00FA4BFF" w:rsidRDefault="00E0682F" w:rsidP="00E0682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W6- Psychologiczna diagnoza problemów społecznych</w:t>
            </w:r>
          </w:p>
          <w:p w14:paraId="2A75550D" w14:textId="77777777" w:rsidR="00E0682F" w:rsidRPr="00FA4BFF" w:rsidRDefault="00E0682F" w:rsidP="00E0682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W7- Analizowanie zasad konstrukcji narzędzi diagnostycznych i posługiwanie się podręcznikami  do testów</w:t>
            </w:r>
          </w:p>
          <w:p w14:paraId="724C9D4D" w14:textId="77777777" w:rsidR="00E0682F" w:rsidRPr="00FA4BFF" w:rsidRDefault="00E0682F" w:rsidP="00E0682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W8- Rzetelność i trafność testów, sposoby wyznaczania odpowiednich współczynników. Przedziały ufności dla wyników</w:t>
            </w:r>
          </w:p>
          <w:p w14:paraId="003B7B0D" w14:textId="77777777" w:rsidR="00E0682F" w:rsidRPr="00FA4BFF" w:rsidRDefault="00E0682F" w:rsidP="00E0682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       otrzymanych w teście psychologicznym, wyniki  znormalizowane i ich interpretacja</w:t>
            </w:r>
          </w:p>
          <w:p w14:paraId="04EC60BE" w14:textId="77777777" w:rsidR="00E0682F" w:rsidRPr="00FA4BFF" w:rsidRDefault="00E0682F" w:rsidP="00E0682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W9- Nawiązanie kontaktu z osobą badaną w sytuacji diagnozy psychologicznej</w:t>
            </w:r>
          </w:p>
          <w:p w14:paraId="7B480348" w14:textId="77777777" w:rsidR="00E0682F" w:rsidRPr="00FA4BFF" w:rsidRDefault="00E0682F" w:rsidP="00E0682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W10- Obserwacja, rozmowa i wywiad psychologiczny. Elementy składowe wywiadu diagnostycznego dla dorosłych. Zasady prowadzenia wywiadu diagnostycznego z dziećmi i młodzieżą</w:t>
            </w:r>
          </w:p>
          <w:p w14:paraId="14B2DA74" w14:textId="77777777" w:rsidR="00E0682F" w:rsidRPr="00FA4BFF" w:rsidRDefault="00E0682F" w:rsidP="00E0682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W11- Techniki konwersacyjne wykorzystywane w wywiadzie psychologicznym</w:t>
            </w:r>
          </w:p>
          <w:p w14:paraId="2C735A0D" w14:textId="77777777" w:rsidR="00E0682F" w:rsidRPr="00FA4BFF" w:rsidRDefault="00E0682F" w:rsidP="00E0682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W12-Stosowanie testów w diagnozie psychologicznej. Jak wybrać dobry test? </w:t>
            </w:r>
          </w:p>
          <w:p w14:paraId="60526A41" w14:textId="77777777" w:rsidR="00E0682F" w:rsidRPr="00FA4BFF" w:rsidRDefault="00E0682F" w:rsidP="00E0682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W13- Metody kwestionariuszowe – klasyfikacja. Testy projekcyjne w diagnozie psychologicznej</w:t>
            </w:r>
          </w:p>
          <w:p w14:paraId="54C32F08" w14:textId="77777777" w:rsidR="00E0682F" w:rsidRPr="00FA4BFF" w:rsidRDefault="00E0682F" w:rsidP="00E0682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Stanowisko Komisji ds. Testów Psychologicznych Komitetu Psychologii PAN w sprawie kryteriów wiarygodności wyników badań diagnostycznych</w:t>
            </w:r>
          </w:p>
          <w:p w14:paraId="5EF02391" w14:textId="77777777" w:rsidR="00E0682F" w:rsidRPr="00FA4BFF" w:rsidRDefault="00E0682F" w:rsidP="00E0682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W14- Przedstawienie wyników diagnozy testowej – informacja zwrotna z badania testem psychologicznym</w:t>
            </w:r>
          </w:p>
          <w:p w14:paraId="3D914D77" w14:textId="77777777" w:rsidR="00E0682F" w:rsidRPr="00FA4BFF" w:rsidRDefault="00E0682F" w:rsidP="00E0682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W15- Standardy etyczne niezbędne w procesie realizacji diagnozy psychologicznej</w:t>
            </w:r>
          </w:p>
          <w:p w14:paraId="0A559544" w14:textId="77777777" w:rsidR="00E0682F" w:rsidRPr="00FA4BFF" w:rsidRDefault="00E0682F" w:rsidP="00E0682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Ćwiczenia </w:t>
            </w:r>
          </w:p>
          <w:p w14:paraId="104C0CAD" w14:textId="77777777" w:rsidR="00E0682F" w:rsidRPr="00FA4BFF" w:rsidRDefault="00E0682F" w:rsidP="00E0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C1- </w:t>
            </w:r>
            <w:r w:rsidRPr="00FA4BFF">
              <w:rPr>
                <w:rFonts w:ascii="Times New Roman" w:hAnsi="Times New Roman" w:cs="Times New Roman"/>
                <w:sz w:val="20"/>
                <w:szCs w:val="20"/>
              </w:rPr>
              <w:t xml:space="preserve">Zapoznanie z kartą przedmiotu i warunkami zaliczenia. </w:t>
            </w: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Funkcje psychiczne jako główny przedmiot diagnozy psychologicznej</w:t>
            </w:r>
          </w:p>
          <w:p w14:paraId="508EFA73" w14:textId="77777777" w:rsidR="00E0682F" w:rsidRPr="00FA4BFF" w:rsidRDefault="00E0682F" w:rsidP="00E0682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C2- Relacje jako przedmiot diagnozy psychologicznej.</w:t>
            </w:r>
          </w:p>
          <w:p w14:paraId="182AF10F" w14:textId="77777777" w:rsidR="00E0682F" w:rsidRPr="00FA4BFF" w:rsidRDefault="00E0682F" w:rsidP="00E0682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C3- Zaburzenia psychiczne jako główny przedmiot psychologicznej diagnozy klinicznej</w:t>
            </w:r>
          </w:p>
          <w:p w14:paraId="426E99C7" w14:textId="77777777" w:rsidR="00E0682F" w:rsidRPr="00FA4BFF" w:rsidRDefault="00E0682F" w:rsidP="00E0682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C4- Diagnoza różnicowa (klasyfikacje ICD-10 i DSM-IV)</w:t>
            </w:r>
          </w:p>
          <w:p w14:paraId="280E2C27" w14:textId="77777777" w:rsidR="00E0682F" w:rsidRPr="00FA4BFF" w:rsidRDefault="00E0682F" w:rsidP="00E0682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C5- Diagnoza psychologicznych przyczyn i skutków zaburzeń psychicznych</w:t>
            </w:r>
          </w:p>
          <w:p w14:paraId="42C0AB3C" w14:textId="77777777" w:rsidR="00E0682F" w:rsidRPr="00FA4BFF" w:rsidRDefault="00E0682F" w:rsidP="00E0682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C6- Diagnoza na potrzeby terapii</w:t>
            </w:r>
          </w:p>
          <w:p w14:paraId="7475F92E" w14:textId="77777777" w:rsidR="00E0682F" w:rsidRPr="00FA4BFF" w:rsidRDefault="00E0682F" w:rsidP="00E0682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C7- Modele psychologicznej diagnozy klinicznej. Metody stosowane w psychologicznej diagnozie klinicznej</w:t>
            </w:r>
          </w:p>
          <w:p w14:paraId="6CE5587D" w14:textId="77777777" w:rsidR="00E0682F" w:rsidRPr="00FA4BFF" w:rsidRDefault="00E0682F" w:rsidP="00E0682F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bdr w:val="none" w:sz="0" w:space="0" w:color="auto"/>
                <w:lang w:eastAsia="en-US"/>
              </w:rPr>
            </w:pPr>
            <w:r w:rsidRPr="00FA4BFF">
              <w:rPr>
                <w:rFonts w:ascii="Times New Roman" w:hAnsi="Times New Roman" w:cs="Times New Roman"/>
                <w:sz w:val="20"/>
                <w:szCs w:val="20"/>
                <w:bdr w:val="none" w:sz="0" w:space="0" w:color="auto"/>
                <w:lang w:eastAsia="en-US"/>
              </w:rPr>
              <w:t>C8- Rola procesów spostrzegania społecznego w postępowaniu diagnostycznym. Asymetria w kontakcie diagnosta-osoba</w:t>
            </w:r>
            <w:r w:rsidR="006E13FC" w:rsidRPr="00FA4BFF">
              <w:rPr>
                <w:rFonts w:ascii="Times New Roman" w:hAnsi="Times New Roman" w:cs="Times New Roman"/>
                <w:sz w:val="20"/>
                <w:szCs w:val="20"/>
                <w:bdr w:val="none" w:sz="0" w:space="0" w:color="auto"/>
                <w:lang w:eastAsia="en-US"/>
              </w:rPr>
              <w:t xml:space="preserve"> </w:t>
            </w:r>
            <w:r w:rsidRPr="00FA4BFF">
              <w:rPr>
                <w:rFonts w:ascii="Times New Roman" w:hAnsi="Times New Roman" w:cs="Times New Roman"/>
                <w:sz w:val="20"/>
                <w:szCs w:val="20"/>
                <w:bdr w:val="none" w:sz="0" w:space="0" w:color="auto"/>
                <w:lang w:eastAsia="en-US"/>
              </w:rPr>
              <w:t xml:space="preserve">badana. </w:t>
            </w:r>
            <w:r w:rsidRPr="00FA4BFF">
              <w:rPr>
                <w:rFonts w:ascii="Times New Roman" w:hAnsi="Times New Roman" w:cs="Times New Roman"/>
                <w:sz w:val="20"/>
                <w:szCs w:val="20"/>
              </w:rPr>
              <w:t xml:space="preserve">Pozycja psychologa-diagnosty i osoby badanej podczas procesu diagnozy psychologicznej. </w:t>
            </w:r>
          </w:p>
          <w:p w14:paraId="35809A23" w14:textId="77777777" w:rsidR="00E0682F" w:rsidRPr="00FA4BFF" w:rsidRDefault="00E0682F" w:rsidP="00E0682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sz w:val="20"/>
                <w:szCs w:val="20"/>
              </w:rPr>
              <w:t xml:space="preserve">C9-Nawiązanie kontaktu. Czynniki utrudniające nawiązanie kontaktu podczas procesu diagnozowania. Techniki </w:t>
            </w:r>
          </w:p>
          <w:p w14:paraId="21A60BC1" w14:textId="77777777" w:rsidR="00E0682F" w:rsidRPr="00FA4BFF" w:rsidRDefault="00E0682F" w:rsidP="00E0682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sz w:val="20"/>
                <w:szCs w:val="20"/>
              </w:rPr>
              <w:t>podtrzymywania kontaktu. Kontakt rzeczywisty a kontakt pozorny. Przyczyny kontaktu pozornego.</w:t>
            </w:r>
          </w:p>
          <w:p w14:paraId="7A1DB92F" w14:textId="77777777" w:rsidR="00E0682F" w:rsidRPr="00FA4BFF" w:rsidRDefault="00E0682F" w:rsidP="00E0682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sz w:val="20"/>
                <w:szCs w:val="20"/>
              </w:rPr>
              <w:t>C10-Źródła oporu osoby badanej [rola lęku, winy, wstydu, poczucia winy].Postępowanie diagnosty a opór osoby badanej.</w:t>
            </w:r>
            <w:r w:rsidR="006E13FC" w:rsidRPr="00FA4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4BFF">
              <w:rPr>
                <w:rFonts w:ascii="Times New Roman" w:hAnsi="Times New Roman" w:cs="Times New Roman"/>
                <w:sz w:val="20"/>
                <w:szCs w:val="20"/>
              </w:rPr>
              <w:t>Techniki radzenia sobie z oporem osoby badanej. Radzenie sobie z aktywnym oporem osoby badanej.</w:t>
            </w:r>
          </w:p>
          <w:p w14:paraId="61564A9D" w14:textId="77777777" w:rsidR="00E0682F" w:rsidRPr="00FA4BFF" w:rsidRDefault="00E0682F" w:rsidP="00E0682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C11- Wywiad psychologiczny – zasady przygotowywania pytań do wywiadu psychologicznego. Cel i rodzaje wywiadów. Analiza materiału z przeprowadzonego wywiadu</w:t>
            </w:r>
          </w:p>
          <w:p w14:paraId="467963B1" w14:textId="77777777" w:rsidR="00E0682F" w:rsidRPr="00FA4BFF" w:rsidRDefault="00E0682F" w:rsidP="00E0682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C12- Obserwacja psychologiczna.</w:t>
            </w:r>
          </w:p>
          <w:p w14:paraId="39F26467" w14:textId="77777777" w:rsidR="00E0682F" w:rsidRPr="00FA4BFF" w:rsidRDefault="00E0682F" w:rsidP="00E0682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C13- Analiza przypadku</w:t>
            </w:r>
            <w:r w:rsidR="006E13FC" w:rsidRPr="00FA4BF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diagnoza psychologiczna</w:t>
            </w:r>
          </w:p>
          <w:p w14:paraId="23029ADD" w14:textId="77777777" w:rsidR="00E0682F" w:rsidRPr="00FA4BFF" w:rsidRDefault="00E0682F" w:rsidP="00E0682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C14- Zintegrowana diagnoza ogólna na podstawie przeprowadzonych badań</w:t>
            </w:r>
          </w:p>
          <w:p w14:paraId="35FBC2CA" w14:textId="77777777" w:rsidR="001E1B38" w:rsidRPr="00FA4BFF" w:rsidRDefault="00E0682F" w:rsidP="00E0682F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C15- Standardy etyczno-zawodowe w procesie diagnozy psychologicznej – etyka w praktyce psychologicznej.</w:t>
            </w:r>
          </w:p>
          <w:p w14:paraId="166C8332" w14:textId="77777777" w:rsidR="0066006C" w:rsidRPr="00FA4BFF" w:rsidRDefault="0066006C" w:rsidP="008115D0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67E153C5" w14:textId="77777777" w:rsidR="004B23CF" w:rsidRPr="00FA4BFF" w:rsidRDefault="004B23CF" w:rsidP="00CE7F64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A57A61A" w14:textId="77777777" w:rsidR="00CE7F64" w:rsidRPr="00FA4BFF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A4BFF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FA4BFF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202"/>
        <w:gridCol w:w="1785"/>
      </w:tblGrid>
      <w:tr w:rsidR="00B6239F" w:rsidRPr="00FA4BFF" w14:paraId="3DA0BEB1" w14:textId="77777777" w:rsidTr="00FA4BFF">
        <w:trPr>
          <w:cantSplit/>
          <w:trHeight w:val="76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8BFEC0" w14:textId="77777777" w:rsidR="00B6239F" w:rsidRPr="00FA4BFF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D448" w14:textId="77777777" w:rsidR="00B6239F" w:rsidRPr="00FA4BFF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A167" w14:textId="77777777" w:rsidR="00B6239F" w:rsidRPr="00FA4BFF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FA4BFF" w14:paraId="1EE529BD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50B6" w14:textId="77777777" w:rsidR="00CE7F64" w:rsidRPr="00FA4BFF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FA4BFF" w14:paraId="1B1F9597" w14:textId="77777777" w:rsidTr="00FA4BF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0669" w14:textId="77777777" w:rsidR="00B6239F" w:rsidRPr="00FA4BFF" w:rsidRDefault="00B6239F" w:rsidP="00FA4B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C051" w14:textId="77777777" w:rsidR="00B6239F" w:rsidRPr="00FA4BFF" w:rsidRDefault="0027126F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sz w:val="20"/>
                <w:szCs w:val="20"/>
              </w:rPr>
              <w:t>dysponuje pogłębioną</w:t>
            </w:r>
            <w:r w:rsidR="001E69A2" w:rsidRPr="00FA4BFF">
              <w:rPr>
                <w:rFonts w:ascii="Times New Roman" w:hAnsi="Times New Roman" w:cs="Times New Roman"/>
                <w:sz w:val="20"/>
                <w:szCs w:val="20"/>
              </w:rPr>
              <w:t>, usystematyzowaną</w:t>
            </w:r>
            <w:r w:rsidRPr="00FA4BFF">
              <w:rPr>
                <w:rFonts w:ascii="Times New Roman" w:hAnsi="Times New Roman" w:cs="Times New Roman"/>
                <w:sz w:val="20"/>
                <w:szCs w:val="20"/>
              </w:rPr>
              <w:t xml:space="preserve"> wiedzą dotyczącą </w:t>
            </w:r>
            <w:r w:rsidR="001E69A2" w:rsidRPr="00FA4BFF">
              <w:rPr>
                <w:rFonts w:ascii="Times New Roman" w:hAnsi="Times New Roman" w:cs="Times New Roman"/>
                <w:sz w:val="20"/>
                <w:szCs w:val="20"/>
              </w:rPr>
              <w:t xml:space="preserve">diagnozowania </w:t>
            </w:r>
            <w:r w:rsidRPr="00FA4BFF">
              <w:rPr>
                <w:rFonts w:ascii="Times New Roman" w:hAnsi="Times New Roman" w:cs="Times New Roman"/>
                <w:sz w:val="20"/>
                <w:szCs w:val="20"/>
              </w:rPr>
              <w:t>procesów psychicznych</w:t>
            </w:r>
            <w:r w:rsidR="001E69A2" w:rsidRPr="00FA4BFF">
              <w:rPr>
                <w:rFonts w:ascii="Times New Roman" w:hAnsi="Times New Roman" w:cs="Times New Roman"/>
                <w:sz w:val="20"/>
                <w:szCs w:val="20"/>
              </w:rPr>
              <w:t xml:space="preserve"> człowieka</w:t>
            </w:r>
            <w:r w:rsidRPr="00FA4BF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E69A2" w:rsidRPr="00FA4BFF">
              <w:rPr>
                <w:rFonts w:ascii="Times New Roman" w:hAnsi="Times New Roman" w:cs="Times New Roman"/>
                <w:sz w:val="20"/>
                <w:szCs w:val="20"/>
              </w:rPr>
              <w:t>jak również diagnozowania</w:t>
            </w:r>
            <w:r w:rsidRPr="00FA4BFF">
              <w:rPr>
                <w:rFonts w:ascii="Times New Roman" w:hAnsi="Times New Roman" w:cs="Times New Roman"/>
                <w:sz w:val="20"/>
                <w:szCs w:val="20"/>
              </w:rPr>
              <w:t xml:space="preserve"> więzi społecznych w odniesieniu do procesów rozwojowych, profilaktycznych i terapeutycznych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928E" w14:textId="77777777" w:rsidR="0027126F" w:rsidRPr="00FA4BFF" w:rsidRDefault="0027126F" w:rsidP="00FA4B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BFF">
              <w:rPr>
                <w:rFonts w:ascii="Times New Roman" w:eastAsia="Times New Roman" w:hAnsi="Times New Roman" w:cs="Times New Roman"/>
                <w:sz w:val="20"/>
                <w:szCs w:val="20"/>
              </w:rPr>
              <w:t>PSYCH_W13</w:t>
            </w:r>
          </w:p>
          <w:p w14:paraId="5AB63517" w14:textId="77777777" w:rsidR="00B6239F" w:rsidRPr="00FA4BFF" w:rsidRDefault="00B6239F" w:rsidP="00FA4BF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B6239F" w:rsidRPr="00FA4BFF" w14:paraId="4C83EBD8" w14:textId="77777777" w:rsidTr="00FA4BFF">
        <w:trPr>
          <w:trHeight w:val="44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7A5A" w14:textId="77777777" w:rsidR="00B6239F" w:rsidRPr="00FA4BFF" w:rsidRDefault="001D2FDD" w:rsidP="00FA4B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A6E2" w14:textId="77777777" w:rsidR="00B6239F" w:rsidRPr="00FA4BFF" w:rsidRDefault="001E69A2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sz w:val="20"/>
                <w:szCs w:val="20"/>
              </w:rPr>
              <w:t>zna objawy i potrafi opisać jednostkowy mechanizm diagnozowanych zaburzeń psychicznych, a także dysfunkcji społecznych oraz metody ich psychologicznej oceny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244A" w14:textId="77777777" w:rsidR="001E69A2" w:rsidRPr="00FA4BFF" w:rsidRDefault="0027126F" w:rsidP="00FA4B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BFF">
              <w:rPr>
                <w:rFonts w:ascii="Times New Roman" w:eastAsia="Times New Roman" w:hAnsi="Times New Roman" w:cs="Times New Roman"/>
                <w:sz w:val="20"/>
                <w:szCs w:val="20"/>
              </w:rPr>
              <w:t>PSYCH_W14</w:t>
            </w:r>
          </w:p>
        </w:tc>
      </w:tr>
      <w:tr w:rsidR="001E69A2" w:rsidRPr="00FA4BFF" w14:paraId="690E2A19" w14:textId="77777777" w:rsidTr="00FA4BFF">
        <w:trPr>
          <w:trHeight w:val="66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A9D0" w14:textId="77777777" w:rsidR="001E69A2" w:rsidRPr="00FA4BFF" w:rsidRDefault="001E69A2" w:rsidP="00FA4B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836F" w14:textId="77777777" w:rsidR="001E69A2" w:rsidRPr="00FA4BFF" w:rsidRDefault="001E69A2" w:rsidP="001E69A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sz w:val="20"/>
                <w:szCs w:val="20"/>
              </w:rPr>
              <w:t xml:space="preserve">posiada szczegółową znajomość funkcjonowania organizmu człowieka w zakresie właściwym dla </w:t>
            </w:r>
            <w:r w:rsidR="00CA1048" w:rsidRPr="00FA4BFF">
              <w:rPr>
                <w:rFonts w:ascii="Times New Roman" w:hAnsi="Times New Roman" w:cs="Times New Roman"/>
                <w:sz w:val="20"/>
                <w:szCs w:val="20"/>
              </w:rPr>
              <w:t>diagnozy psychologicznej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D7F8" w14:textId="77777777" w:rsidR="001E69A2" w:rsidRPr="00FA4BFF" w:rsidRDefault="001E69A2" w:rsidP="00FA4B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BFF">
              <w:rPr>
                <w:rFonts w:ascii="Times New Roman" w:eastAsia="Times New Roman" w:hAnsi="Times New Roman" w:cs="Times New Roman"/>
                <w:sz w:val="20"/>
                <w:szCs w:val="20"/>
              </w:rPr>
              <w:t>PSYCH_W08</w:t>
            </w:r>
          </w:p>
        </w:tc>
      </w:tr>
      <w:tr w:rsidR="001E69A2" w:rsidRPr="00FA4BFF" w14:paraId="2EC5B773" w14:textId="77777777" w:rsidTr="00FA4BF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E0B0" w14:textId="77777777" w:rsidR="001E69A2" w:rsidRPr="00FA4BFF" w:rsidRDefault="001E69A2" w:rsidP="00FA4BF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1E69A2" w:rsidRPr="00FA4BFF" w14:paraId="3FF15F14" w14:textId="77777777" w:rsidTr="00FA4BF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85C0" w14:textId="77777777" w:rsidR="001E69A2" w:rsidRPr="00FA4BFF" w:rsidRDefault="001E69A2" w:rsidP="00FA4B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01D3" w14:textId="77777777" w:rsidR="001E69A2" w:rsidRPr="00FA4BFF" w:rsidRDefault="00CA1048" w:rsidP="001E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sz w:val="20"/>
                <w:szCs w:val="20"/>
              </w:rPr>
              <w:t>potrafi budować teoretyczne modele wieloaspektowych zjawisk natury psych</w:t>
            </w:r>
            <w:r w:rsidR="00DC416A" w:rsidRPr="00FA4BFF">
              <w:rPr>
                <w:rFonts w:ascii="Times New Roman" w:hAnsi="Times New Roman" w:cs="Times New Roman"/>
                <w:sz w:val="20"/>
                <w:szCs w:val="20"/>
              </w:rPr>
              <w:t xml:space="preserve">icznej oraz </w:t>
            </w:r>
            <w:r w:rsidR="00DC416A" w:rsidRPr="00FA4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weryfikować je w procesie diagnozowania psychologicznego, stosując adekwatne narzędzia psychologiczne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C4DB" w14:textId="77777777" w:rsidR="001E69A2" w:rsidRPr="00FA4BFF" w:rsidRDefault="001E69A2" w:rsidP="00FA4B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B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PSYCH_U04</w:t>
            </w:r>
          </w:p>
          <w:p w14:paraId="55B5F128" w14:textId="77777777" w:rsidR="001E69A2" w:rsidRPr="00FA4BFF" w:rsidRDefault="001E69A2" w:rsidP="00FA4BF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1E69A2" w:rsidRPr="00FA4BFF" w14:paraId="0ACA9F44" w14:textId="77777777" w:rsidTr="00FA4BFF">
        <w:trPr>
          <w:trHeight w:val="58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4A0C" w14:textId="77777777" w:rsidR="001E69A2" w:rsidRPr="00FA4BFF" w:rsidRDefault="001E69A2" w:rsidP="00FA4B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88A7" w14:textId="77777777" w:rsidR="001E69A2" w:rsidRPr="00FA4BFF" w:rsidRDefault="00CA1048" w:rsidP="009C12EE">
            <w:pPr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="009C12EE" w:rsidRPr="00FA4BFF">
              <w:rPr>
                <w:rFonts w:ascii="Times New Roman" w:hAnsi="Times New Roman" w:cs="Times New Roman"/>
                <w:sz w:val="20"/>
                <w:szCs w:val="20"/>
              </w:rPr>
              <w:t>sformułować</w:t>
            </w:r>
            <w:r w:rsidRPr="00FA4BFF">
              <w:rPr>
                <w:rFonts w:ascii="Times New Roman" w:hAnsi="Times New Roman" w:cs="Times New Roman"/>
                <w:sz w:val="20"/>
                <w:szCs w:val="20"/>
              </w:rPr>
              <w:t xml:space="preserve"> problem badawczy </w:t>
            </w:r>
            <w:r w:rsidR="009C12EE" w:rsidRPr="00FA4BFF">
              <w:rPr>
                <w:rFonts w:ascii="Times New Roman" w:hAnsi="Times New Roman" w:cs="Times New Roman"/>
                <w:sz w:val="20"/>
                <w:szCs w:val="20"/>
              </w:rPr>
              <w:t>o charakterze</w:t>
            </w:r>
            <w:r w:rsidRPr="00FA4BFF">
              <w:rPr>
                <w:rFonts w:ascii="Times New Roman" w:hAnsi="Times New Roman" w:cs="Times New Roman"/>
                <w:sz w:val="20"/>
                <w:szCs w:val="20"/>
              </w:rPr>
              <w:t xml:space="preserve"> psychologiczn</w:t>
            </w:r>
            <w:r w:rsidR="009C12EE" w:rsidRPr="00FA4BFF">
              <w:rPr>
                <w:rFonts w:ascii="Times New Roman" w:hAnsi="Times New Roman" w:cs="Times New Roman"/>
                <w:sz w:val="20"/>
                <w:szCs w:val="20"/>
              </w:rPr>
              <w:t>ym</w:t>
            </w:r>
            <w:r w:rsidRPr="00FA4BFF">
              <w:rPr>
                <w:rFonts w:ascii="Times New Roman" w:hAnsi="Times New Roman" w:cs="Times New Roman"/>
                <w:sz w:val="20"/>
                <w:szCs w:val="20"/>
              </w:rPr>
              <w:t>, dokonać jego analizy, wygenerować pomysły jego rozwiązania oraz je zweryfikować</w:t>
            </w:r>
            <w:r w:rsidR="009C12EE" w:rsidRPr="00FA4BFF">
              <w:rPr>
                <w:rFonts w:ascii="Times New Roman" w:hAnsi="Times New Roman" w:cs="Times New Roman"/>
                <w:sz w:val="20"/>
                <w:szCs w:val="20"/>
              </w:rPr>
              <w:t xml:space="preserve"> za pomocą narzędzi psychologicznych w procesie diagnozowania psychologicznego</w:t>
            </w:r>
            <w:r w:rsidRPr="00FA4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12EE" w:rsidRPr="00FA4BFF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FA4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12EE" w:rsidRPr="00FA4BFF">
              <w:rPr>
                <w:rFonts w:ascii="Times New Roman" w:hAnsi="Times New Roman" w:cs="Times New Roman"/>
                <w:sz w:val="20"/>
                <w:szCs w:val="20"/>
              </w:rPr>
              <w:t xml:space="preserve">podać </w:t>
            </w:r>
            <w:r w:rsidRPr="00FA4BFF">
              <w:rPr>
                <w:rFonts w:ascii="Times New Roman" w:hAnsi="Times New Roman" w:cs="Times New Roman"/>
                <w:sz w:val="20"/>
                <w:szCs w:val="20"/>
              </w:rPr>
              <w:t xml:space="preserve"> wnios</w:t>
            </w:r>
            <w:r w:rsidR="009C12EE" w:rsidRPr="00FA4BFF">
              <w:rPr>
                <w:rFonts w:ascii="Times New Roman" w:hAnsi="Times New Roman" w:cs="Times New Roman"/>
                <w:sz w:val="20"/>
                <w:szCs w:val="20"/>
              </w:rPr>
              <w:t xml:space="preserve">ki dla </w:t>
            </w:r>
            <w:r w:rsidR="00DC416A" w:rsidRPr="00FA4BFF">
              <w:rPr>
                <w:rFonts w:ascii="Times New Roman" w:hAnsi="Times New Roman" w:cs="Times New Roman"/>
                <w:sz w:val="20"/>
                <w:szCs w:val="20"/>
              </w:rPr>
              <w:t>interwencji lub psychoterapii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1D6D" w14:textId="77777777" w:rsidR="001E69A2" w:rsidRPr="00905246" w:rsidRDefault="001E69A2" w:rsidP="00905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BFF">
              <w:rPr>
                <w:rFonts w:ascii="Times New Roman" w:eastAsia="Times New Roman" w:hAnsi="Times New Roman" w:cs="Times New Roman"/>
                <w:sz w:val="20"/>
                <w:szCs w:val="20"/>
              </w:rPr>
              <w:t>PSYCH_U07</w:t>
            </w:r>
          </w:p>
        </w:tc>
      </w:tr>
      <w:tr w:rsidR="001E69A2" w:rsidRPr="00FA4BFF" w14:paraId="12EF4628" w14:textId="77777777" w:rsidTr="00FA4BFF">
        <w:trPr>
          <w:trHeight w:val="50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9DD1" w14:textId="77777777" w:rsidR="001E69A2" w:rsidRPr="00FA4BFF" w:rsidRDefault="001E69A2" w:rsidP="00FA4B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118D" w14:textId="77777777" w:rsidR="001E69A2" w:rsidRPr="00FA4BFF" w:rsidRDefault="00CA1048" w:rsidP="001E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sz w:val="20"/>
                <w:szCs w:val="20"/>
              </w:rPr>
              <w:t xml:space="preserve">jest świadomy potrzeby </w:t>
            </w:r>
            <w:r w:rsidR="00DC416A" w:rsidRPr="00FA4BFF">
              <w:rPr>
                <w:rFonts w:ascii="Times New Roman" w:hAnsi="Times New Roman" w:cs="Times New Roman"/>
                <w:sz w:val="20"/>
                <w:szCs w:val="20"/>
              </w:rPr>
              <w:t>nieustannego</w:t>
            </w:r>
            <w:r w:rsidRPr="00FA4BFF">
              <w:rPr>
                <w:rFonts w:ascii="Times New Roman" w:hAnsi="Times New Roman" w:cs="Times New Roman"/>
                <w:sz w:val="20"/>
                <w:szCs w:val="20"/>
              </w:rPr>
              <w:t xml:space="preserve"> kształcenia w zawodzie psychologa i rozwoju osobistego, potrafi w sposób autonomiczny i analityczny poszerzać w tym zakresie wiedzę </w:t>
            </w:r>
            <w:r w:rsidRPr="00FA4BFF">
              <w:rPr>
                <w:rFonts w:ascii="Times New Roman" w:hAnsi="Times New Roman" w:cs="Times New Roman"/>
                <w:sz w:val="20"/>
                <w:szCs w:val="20"/>
              </w:rPr>
              <w:br/>
              <w:t>i umiejętności, a także jest otwarty na szersze naukowe poznanie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11A8" w14:textId="77777777" w:rsidR="001E69A2" w:rsidRPr="00FA4BFF" w:rsidRDefault="001E69A2" w:rsidP="00905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BFF">
              <w:rPr>
                <w:rFonts w:ascii="Times New Roman" w:eastAsia="Times New Roman" w:hAnsi="Times New Roman" w:cs="Times New Roman"/>
                <w:sz w:val="20"/>
                <w:szCs w:val="20"/>
              </w:rPr>
              <w:t>PSYCH_U12</w:t>
            </w:r>
          </w:p>
        </w:tc>
      </w:tr>
      <w:tr w:rsidR="001E69A2" w:rsidRPr="00FA4BFF" w14:paraId="766DD748" w14:textId="77777777" w:rsidTr="00FA4BF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2422" w14:textId="77777777" w:rsidR="001E69A2" w:rsidRPr="00FA4BFF" w:rsidRDefault="001E69A2" w:rsidP="00FA4BF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1E69A2" w:rsidRPr="00FA4BFF" w14:paraId="0AC8B9AB" w14:textId="77777777" w:rsidTr="00FA4BF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E86E" w14:textId="77777777" w:rsidR="001E69A2" w:rsidRPr="00FA4BFF" w:rsidRDefault="001E69A2" w:rsidP="00FA4B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B52D" w14:textId="77777777" w:rsidR="001E69A2" w:rsidRPr="00FA4BFF" w:rsidRDefault="00CA1048" w:rsidP="001E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sz w:val="20"/>
                <w:szCs w:val="20"/>
              </w:rPr>
              <w:t>jest gotowy do realizowania różnych zadań zawodowych z zakresu</w:t>
            </w:r>
            <w:r w:rsidR="00DC416A" w:rsidRPr="00FA4BFF">
              <w:rPr>
                <w:rFonts w:ascii="Times New Roman" w:hAnsi="Times New Roman" w:cs="Times New Roman"/>
                <w:sz w:val="20"/>
                <w:szCs w:val="20"/>
              </w:rPr>
              <w:t xml:space="preserve"> diagnozy psychologicznej </w:t>
            </w:r>
            <w:r w:rsidRPr="00FA4BFF">
              <w:rPr>
                <w:rFonts w:ascii="Times New Roman" w:hAnsi="Times New Roman" w:cs="Times New Roman"/>
                <w:sz w:val="20"/>
                <w:szCs w:val="20"/>
              </w:rPr>
              <w:t>oraz do podejmowania profesjonalnych zespołowych zadań, również we współpracy  ze specjalistami innych dyscyplin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6ADE" w14:textId="77777777" w:rsidR="001E69A2" w:rsidRPr="00905246" w:rsidRDefault="001E69A2" w:rsidP="00905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BFF">
              <w:rPr>
                <w:rFonts w:ascii="Times New Roman" w:eastAsia="Times New Roman" w:hAnsi="Times New Roman" w:cs="Times New Roman"/>
                <w:sz w:val="20"/>
                <w:szCs w:val="20"/>
              </w:rPr>
              <w:t>PSYCH_K03</w:t>
            </w:r>
          </w:p>
        </w:tc>
      </w:tr>
      <w:tr w:rsidR="001E69A2" w:rsidRPr="00FA4BFF" w14:paraId="0DC2FCAA" w14:textId="77777777" w:rsidTr="00FA4BF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81B4" w14:textId="77777777" w:rsidR="001E69A2" w:rsidRPr="00FA4BFF" w:rsidRDefault="001E69A2" w:rsidP="00FA4B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B327" w14:textId="77777777" w:rsidR="001E69A2" w:rsidRPr="00FA4BFF" w:rsidRDefault="00CA1048" w:rsidP="001E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sz w:val="20"/>
                <w:szCs w:val="20"/>
              </w:rPr>
              <w:t>potrafi formułować opinie dotyczące różnych aspektów działalności zawodowej we współpracy z przedstawicielami innych dyscyplin</w:t>
            </w:r>
          </w:p>
          <w:p w14:paraId="2EF0B410" w14:textId="77777777" w:rsidR="00DC416A" w:rsidRPr="00FA4BFF" w:rsidRDefault="00DC416A" w:rsidP="001E69A2">
            <w:pPr>
              <w:rPr>
                <w:rFonts w:ascii="Times New Roman" w:hAnsi="Times New Roman" w:cs="Times New Roman"/>
                <w:color w:val="4472C4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9BEF" w14:textId="77777777" w:rsidR="001E69A2" w:rsidRPr="00FA4BFF" w:rsidRDefault="001E69A2" w:rsidP="00FA4BF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A4BFF">
              <w:rPr>
                <w:rFonts w:ascii="Times New Roman" w:eastAsia="Times New Roman" w:hAnsi="Times New Roman" w:cs="Times New Roman"/>
                <w:sz w:val="20"/>
                <w:szCs w:val="20"/>
              </w:rPr>
              <w:t>PSYCH_K02</w:t>
            </w:r>
          </w:p>
        </w:tc>
      </w:tr>
    </w:tbl>
    <w:p w14:paraId="0C63BB43" w14:textId="77777777" w:rsidR="00AC5C34" w:rsidRPr="00FA4BFF" w:rsidRDefault="00AC5C34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8"/>
        <w:gridCol w:w="31"/>
      </w:tblGrid>
      <w:tr w:rsidR="00A40BE3" w:rsidRPr="00FA4BFF" w14:paraId="31137408" w14:textId="77777777" w:rsidTr="006E13FC">
        <w:trPr>
          <w:gridAfter w:val="1"/>
          <w:wAfter w:w="31" w:type="dxa"/>
          <w:trHeight w:val="284"/>
        </w:trPr>
        <w:tc>
          <w:tcPr>
            <w:tcW w:w="86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A0FA" w14:textId="77777777" w:rsidR="00A40BE3" w:rsidRPr="00FA4BFF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FA4BFF" w14:paraId="6F6D2359" w14:textId="77777777" w:rsidTr="006E13FC">
        <w:trPr>
          <w:gridAfter w:val="1"/>
          <w:wAfter w:w="31" w:type="dxa"/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72F3F" w14:textId="77777777" w:rsidR="00A40BE3" w:rsidRPr="00FA4BFF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75BC63A4" w14:textId="77777777" w:rsidR="00A40BE3" w:rsidRPr="00FA4BFF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67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9006" w14:textId="77777777" w:rsidR="00A40BE3" w:rsidRPr="00FA4BFF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6E13FC" w:rsidRPr="00FA4BFF" w14:paraId="44CEF79D" w14:textId="77777777" w:rsidTr="006E13F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F2001F" w14:textId="77777777" w:rsidR="006E13FC" w:rsidRPr="00FA4BFF" w:rsidRDefault="006E13FC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FB8998" w14:textId="77777777" w:rsidR="006E13FC" w:rsidRPr="00905246" w:rsidRDefault="006E13FC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905246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Egzamin 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DA4802" w14:textId="77777777" w:rsidR="006E13FC" w:rsidRPr="00905246" w:rsidRDefault="006E13FC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905246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0972FC" w14:textId="77777777" w:rsidR="006E13FC" w:rsidRPr="00905246" w:rsidRDefault="006E13FC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905246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8CE392" w14:textId="77777777" w:rsidR="006E13FC" w:rsidRPr="00905246" w:rsidRDefault="006E13FC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905246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Aktywność               </w:t>
            </w:r>
            <w:r w:rsidRPr="00905246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20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033075" w14:textId="77777777" w:rsidR="006E13FC" w:rsidRPr="00905246" w:rsidRDefault="006E13FC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905246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Praca własna*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66B8DF" w14:textId="77777777" w:rsidR="006E13FC" w:rsidRPr="00905246" w:rsidRDefault="006E13FC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905246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Praca                  w grupie*</w:t>
            </w:r>
          </w:p>
        </w:tc>
      </w:tr>
      <w:tr w:rsidR="006E13FC" w:rsidRPr="00FA4BFF" w14:paraId="1CB48F60" w14:textId="77777777" w:rsidTr="006E13F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E0924" w14:textId="77777777" w:rsidR="006E13FC" w:rsidRPr="00FA4BFF" w:rsidRDefault="006E13FC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B19260" w14:textId="77777777" w:rsidR="006E13FC" w:rsidRPr="00FA4BFF" w:rsidRDefault="006E13FC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5496716" w14:textId="77777777" w:rsidR="006E13FC" w:rsidRPr="00FA4BFF" w:rsidRDefault="006E13FC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04745C" w14:textId="77777777" w:rsidR="006E13FC" w:rsidRPr="00FA4BFF" w:rsidRDefault="006E13FC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1F0BE33" w14:textId="77777777" w:rsidR="006E13FC" w:rsidRPr="00FA4BFF" w:rsidRDefault="006E13FC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BD56A9" w14:textId="77777777" w:rsidR="006E13FC" w:rsidRPr="00FA4BFF" w:rsidRDefault="006E13FC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9B26AB6" w14:textId="77777777" w:rsidR="006E13FC" w:rsidRPr="00FA4BFF" w:rsidRDefault="006E13FC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6E13FC" w:rsidRPr="00FA4BFF" w14:paraId="37B0E522" w14:textId="77777777" w:rsidTr="006E13F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25BF" w14:textId="77777777" w:rsidR="006E13FC" w:rsidRPr="00FA4BFF" w:rsidRDefault="006E13FC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CE025B" w14:textId="77777777" w:rsidR="006E13FC" w:rsidRPr="00FA4BFF" w:rsidRDefault="006E13F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3D1B19" w14:textId="77777777" w:rsidR="006E13FC" w:rsidRPr="00FA4BFF" w:rsidRDefault="006E13F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457736" w14:textId="77777777" w:rsidR="006E13FC" w:rsidRPr="00FA4BFF" w:rsidRDefault="006E13F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DFB0006" w14:textId="77777777" w:rsidR="006E13FC" w:rsidRPr="00FA4BFF" w:rsidRDefault="006E13F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13CC2DE" w14:textId="77777777" w:rsidR="006E13FC" w:rsidRPr="00FA4BFF" w:rsidRDefault="006E13F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0CA393" w14:textId="77777777" w:rsidR="006E13FC" w:rsidRPr="00FA4BFF" w:rsidRDefault="006E13F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EC31F1" w14:textId="77777777" w:rsidR="006E13FC" w:rsidRPr="00FA4BFF" w:rsidRDefault="006E13F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44C7FC" w14:textId="77777777" w:rsidR="006E13FC" w:rsidRPr="00FA4BFF" w:rsidRDefault="006E13F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B8FBCA" w14:textId="77777777" w:rsidR="006E13FC" w:rsidRPr="00FA4BFF" w:rsidRDefault="006E13F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6A06E4A" w14:textId="77777777" w:rsidR="006E13FC" w:rsidRPr="00FA4BFF" w:rsidRDefault="006E13F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B3FB07" w14:textId="77777777" w:rsidR="006E13FC" w:rsidRPr="00FA4BFF" w:rsidRDefault="006E13F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B215D6" w14:textId="77777777" w:rsidR="006E13FC" w:rsidRPr="00FA4BFF" w:rsidRDefault="006E13F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FC617F" w14:textId="77777777" w:rsidR="006E13FC" w:rsidRPr="00FA4BFF" w:rsidRDefault="006E13F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352C2A" w14:textId="77777777" w:rsidR="006E13FC" w:rsidRPr="00FA4BFF" w:rsidRDefault="006E13F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EC17CD" w14:textId="77777777" w:rsidR="006E13FC" w:rsidRPr="00FA4BFF" w:rsidRDefault="006E13F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75A1DCB" w14:textId="77777777" w:rsidR="006E13FC" w:rsidRPr="00FA4BFF" w:rsidRDefault="006E13F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35B437" w14:textId="77777777" w:rsidR="006E13FC" w:rsidRPr="00FA4BFF" w:rsidRDefault="006E13F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4F4FB1" w14:textId="77777777" w:rsidR="006E13FC" w:rsidRPr="00FA4BFF" w:rsidRDefault="006E13F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6E13FC" w:rsidRPr="00FA4BFF" w14:paraId="07914F94" w14:textId="77777777" w:rsidTr="006E13F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2D29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F84646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ACD71A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C4DAF6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10D306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7C8E34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5900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2B355D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AAD487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A80B2C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C15F71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3E54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F2E8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D998AE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C3225A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09BA0C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33592A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955F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33C1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E13FC" w:rsidRPr="00FA4BFF" w14:paraId="3238E1E2" w14:textId="77777777" w:rsidTr="006E13FC">
        <w:trPr>
          <w:trHeight w:val="432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99C9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6696A0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AD5376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67BFD1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36889F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24117B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6DBB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E174CD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4ABC74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2CA234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578C98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65AE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A278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2BC2C3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DBA5A2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6DF5D1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7C3514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3E84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50B4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E13FC" w:rsidRPr="00FA4BFF" w14:paraId="3F9C4AE9" w14:textId="77777777" w:rsidTr="006E13FC">
        <w:trPr>
          <w:trHeight w:val="252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626F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53132B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13201B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C36A3A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CEF24F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32A63A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DDB4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892C09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6B59D2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618D34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72DB68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049E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E12B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8BD1D6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FDE6D2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8CC53B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773216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6509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EB9A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E13FC" w:rsidRPr="00FA4BFF" w14:paraId="4519D50F" w14:textId="77777777" w:rsidTr="006E13F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AFEC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53E46D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6EEE76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BED593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141E6D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E01403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9DD2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EF35F6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F612CF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3C4D2B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692669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8865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8D71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730078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E5BBF4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6880F8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28715A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5991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01A4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E13FC" w:rsidRPr="00FA4BFF" w14:paraId="218E1FDB" w14:textId="77777777" w:rsidTr="006E13FC">
        <w:trPr>
          <w:trHeight w:val="243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6A2F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69365C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57447D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EB1374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560AC7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E852A1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B843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C7D101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AA1E81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61208B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2A3AB5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ECCC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2D0C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FBDE28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86723C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D92923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0BE62C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2A9C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69A0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E13FC" w:rsidRPr="00FA4BFF" w14:paraId="0F0B0807" w14:textId="77777777" w:rsidTr="006E13FC">
        <w:trPr>
          <w:trHeight w:val="172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CA6E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2ACECE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4C7D71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753243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1628DA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2A1E59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E638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BEBA6D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02B766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4288B1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82B077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879F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8FB0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90443A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96577C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A717E6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4CA2F4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40A8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5AF4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E13FC" w:rsidRPr="00FA4BFF" w14:paraId="4C0879FE" w14:textId="77777777" w:rsidTr="006E13F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AFAA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42CC4C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A45AA7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366062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1C4D6B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D2D617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107C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C166FA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9836F2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80CF9D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A96A84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116F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B41B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172F0B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74C4E3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B21719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2D03BB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FB1E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941B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E13FC" w:rsidRPr="00FA4BFF" w14:paraId="73A86C7A" w14:textId="77777777" w:rsidTr="006E13F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E939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CC3BBF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1CFAF6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D46A69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031D15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7F72E3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5A83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082A95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566B8C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68B666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2A270B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AF7C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DD65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9A521E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4D2E59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F80A49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AF7952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20B9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1C31" w14:textId="77777777" w:rsidR="006E13FC" w:rsidRPr="00FA4BFF" w:rsidRDefault="006E13FC" w:rsidP="006E13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1F566BA6" w14:textId="77777777" w:rsidR="008115D0" w:rsidRPr="00FA4BFF" w:rsidRDefault="008115D0" w:rsidP="006E13FC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FA4BFF">
        <w:rPr>
          <w:b/>
          <w:i/>
          <w:sz w:val="20"/>
          <w:szCs w:val="20"/>
          <w:lang w:val="pl-PL"/>
        </w:rPr>
        <w:t>*niepotrzebne usunąć</w:t>
      </w:r>
    </w:p>
    <w:p w14:paraId="516C855D" w14:textId="77777777" w:rsidR="001D2FDD" w:rsidRPr="00FA4BFF" w:rsidRDefault="001D2FDD" w:rsidP="001511D9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FA4BFF" w14:paraId="3426E8CA" w14:textId="77777777" w:rsidTr="0016533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1441" w14:textId="77777777" w:rsidR="00742D43" w:rsidRPr="00FA4BFF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FA4BFF" w14:paraId="7AAEE414" w14:textId="77777777" w:rsidTr="00165330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6BCB" w14:textId="77777777" w:rsidR="00A6090F" w:rsidRPr="00FA4BFF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1F7E" w14:textId="77777777" w:rsidR="00A6090F" w:rsidRPr="00FA4BFF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E8F5" w14:textId="77777777" w:rsidR="00A6090F" w:rsidRPr="00FA4BFF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165330" w:rsidRPr="00FA4BFF" w14:paraId="4B907064" w14:textId="77777777" w:rsidTr="0016533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70D4BE" w14:textId="77777777" w:rsidR="00165330" w:rsidRPr="00FA4BFF" w:rsidRDefault="00165330" w:rsidP="0016533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5211" w14:textId="77777777" w:rsidR="00165330" w:rsidRPr="00FA4BFF" w:rsidRDefault="00165330" w:rsidP="0016533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F363C" w14:textId="77777777" w:rsidR="00165330" w:rsidRPr="00FA4BFF" w:rsidRDefault="00165330" w:rsidP="001653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min. 50 % poprawnych odpowiedzi z egzaminu</w:t>
            </w:r>
          </w:p>
        </w:tc>
      </w:tr>
      <w:tr w:rsidR="00165330" w:rsidRPr="00FA4BFF" w14:paraId="6E80E9CF" w14:textId="77777777" w:rsidTr="0016533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488F0" w14:textId="77777777" w:rsidR="00165330" w:rsidRPr="00FA4BFF" w:rsidRDefault="00165330" w:rsidP="001653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4C83" w14:textId="77777777" w:rsidR="00165330" w:rsidRPr="00FA4BFF" w:rsidRDefault="00165330" w:rsidP="0016533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F1AA" w14:textId="77777777" w:rsidR="00165330" w:rsidRPr="00FA4BFF" w:rsidRDefault="00165330" w:rsidP="001653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Cs/>
                <w:sz w:val="20"/>
                <w:szCs w:val="20"/>
              </w:rPr>
              <w:t>min. 61 % poprawnych odpowiedzi z egzaminu</w:t>
            </w:r>
          </w:p>
        </w:tc>
      </w:tr>
      <w:tr w:rsidR="00165330" w:rsidRPr="00FA4BFF" w14:paraId="07171EE4" w14:textId="77777777" w:rsidTr="0016533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96AF58" w14:textId="77777777" w:rsidR="00165330" w:rsidRPr="00FA4BFF" w:rsidRDefault="00165330" w:rsidP="001653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BAA1" w14:textId="77777777" w:rsidR="00165330" w:rsidRPr="00FA4BFF" w:rsidRDefault="00165330" w:rsidP="0016533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18F67" w14:textId="77777777" w:rsidR="00165330" w:rsidRPr="00FA4BFF" w:rsidRDefault="00165330" w:rsidP="001653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Cs/>
                <w:sz w:val="20"/>
                <w:szCs w:val="20"/>
              </w:rPr>
              <w:t>min. 71 % poprawnych odpowiedzi z egzaminu</w:t>
            </w:r>
          </w:p>
        </w:tc>
      </w:tr>
      <w:tr w:rsidR="00165330" w:rsidRPr="00FA4BFF" w14:paraId="768145EE" w14:textId="77777777" w:rsidTr="0016533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8B459" w14:textId="77777777" w:rsidR="00165330" w:rsidRPr="00FA4BFF" w:rsidRDefault="00165330" w:rsidP="001653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718D" w14:textId="77777777" w:rsidR="00165330" w:rsidRPr="00FA4BFF" w:rsidRDefault="00165330" w:rsidP="0016533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02967" w14:textId="77777777" w:rsidR="00165330" w:rsidRPr="00FA4BFF" w:rsidRDefault="00165330" w:rsidP="001653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Cs/>
                <w:sz w:val="20"/>
                <w:szCs w:val="20"/>
              </w:rPr>
              <w:t>min. 81 % poprawnych odpowiedzi z egzaminu</w:t>
            </w:r>
          </w:p>
        </w:tc>
      </w:tr>
      <w:tr w:rsidR="00165330" w:rsidRPr="00FA4BFF" w14:paraId="7DBE4CF6" w14:textId="77777777" w:rsidTr="0016533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C2C8" w14:textId="77777777" w:rsidR="00165330" w:rsidRPr="00FA4BFF" w:rsidRDefault="00165330" w:rsidP="0016533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4E4C" w14:textId="77777777" w:rsidR="00165330" w:rsidRPr="00FA4BFF" w:rsidRDefault="00165330" w:rsidP="0016533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572B4" w14:textId="77777777" w:rsidR="00165330" w:rsidRPr="00FA4BFF" w:rsidRDefault="00165330" w:rsidP="001653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Cs/>
                <w:sz w:val="20"/>
                <w:szCs w:val="20"/>
              </w:rPr>
              <w:t>min. 91 % poprawnych odpowiedzi z egzaminu</w:t>
            </w:r>
          </w:p>
        </w:tc>
      </w:tr>
      <w:tr w:rsidR="00165330" w:rsidRPr="00FA4BFF" w14:paraId="1017B45C" w14:textId="77777777" w:rsidTr="0016533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9B76F3" w14:textId="77777777" w:rsidR="00165330" w:rsidRPr="00FA4BFF" w:rsidRDefault="00165330" w:rsidP="0016533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0C3D" w14:textId="77777777" w:rsidR="00165330" w:rsidRPr="00FA4BFF" w:rsidRDefault="00165330" w:rsidP="0016533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55055" w14:textId="77777777" w:rsidR="00165330" w:rsidRPr="00FA4BFF" w:rsidRDefault="00165330" w:rsidP="00165330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min. 50 % poprawnych odpowiedzi z kolokwium</w:t>
            </w:r>
          </w:p>
        </w:tc>
      </w:tr>
      <w:tr w:rsidR="00165330" w:rsidRPr="00FA4BFF" w14:paraId="71136FF1" w14:textId="77777777" w:rsidTr="0016533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EDAFA" w14:textId="77777777" w:rsidR="00165330" w:rsidRPr="00FA4BFF" w:rsidRDefault="00165330" w:rsidP="001653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9371" w14:textId="77777777" w:rsidR="00165330" w:rsidRPr="00FA4BFF" w:rsidRDefault="00165330" w:rsidP="0016533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C422D" w14:textId="77777777" w:rsidR="00165330" w:rsidRPr="00FA4BFF" w:rsidRDefault="00165330" w:rsidP="001653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Cs/>
                <w:sz w:val="20"/>
                <w:szCs w:val="20"/>
              </w:rPr>
              <w:t>min. 61 % poprawnych odpowiedzi z kolokwium</w:t>
            </w:r>
          </w:p>
        </w:tc>
      </w:tr>
      <w:tr w:rsidR="00165330" w:rsidRPr="00FA4BFF" w14:paraId="18707CB1" w14:textId="77777777" w:rsidTr="0016533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A6837" w14:textId="77777777" w:rsidR="00165330" w:rsidRPr="00FA4BFF" w:rsidRDefault="00165330" w:rsidP="001653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D388" w14:textId="77777777" w:rsidR="00165330" w:rsidRPr="00FA4BFF" w:rsidRDefault="00165330" w:rsidP="0016533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BE22C" w14:textId="77777777" w:rsidR="00165330" w:rsidRPr="00FA4BFF" w:rsidRDefault="00165330" w:rsidP="001653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Cs/>
                <w:sz w:val="20"/>
                <w:szCs w:val="20"/>
              </w:rPr>
              <w:t>min. 71 % poprawnych odpowiedzi z kolokwium</w:t>
            </w:r>
          </w:p>
        </w:tc>
      </w:tr>
      <w:tr w:rsidR="00165330" w:rsidRPr="00FA4BFF" w14:paraId="4D6E6A6C" w14:textId="77777777" w:rsidTr="0016533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C4973" w14:textId="77777777" w:rsidR="00165330" w:rsidRPr="00FA4BFF" w:rsidRDefault="00165330" w:rsidP="001653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8EA2" w14:textId="77777777" w:rsidR="00165330" w:rsidRPr="00FA4BFF" w:rsidRDefault="00165330" w:rsidP="0016533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E85C3" w14:textId="77777777" w:rsidR="00165330" w:rsidRPr="00FA4BFF" w:rsidRDefault="00165330" w:rsidP="001653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Cs/>
                <w:sz w:val="20"/>
                <w:szCs w:val="20"/>
              </w:rPr>
              <w:t>min. 81 % poprawnych odpowiedzi z kolokwium</w:t>
            </w:r>
          </w:p>
        </w:tc>
      </w:tr>
      <w:tr w:rsidR="00165330" w:rsidRPr="00FA4BFF" w14:paraId="32DA68F7" w14:textId="77777777" w:rsidTr="0016533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903F" w14:textId="77777777" w:rsidR="00165330" w:rsidRPr="00FA4BFF" w:rsidRDefault="00165330" w:rsidP="0016533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80A7" w14:textId="77777777" w:rsidR="00165330" w:rsidRPr="00FA4BFF" w:rsidRDefault="00165330" w:rsidP="0016533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35040" w14:textId="77777777" w:rsidR="00165330" w:rsidRPr="00FA4BFF" w:rsidRDefault="00165330" w:rsidP="001653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Cs/>
                <w:sz w:val="20"/>
                <w:szCs w:val="20"/>
              </w:rPr>
              <w:t>min. 91 % poprawnych odpowiedzi z kolokwium</w:t>
            </w:r>
          </w:p>
        </w:tc>
      </w:tr>
    </w:tbl>
    <w:p w14:paraId="7FF98AAB" w14:textId="77777777" w:rsidR="006E13FC" w:rsidRPr="00FA4BFF" w:rsidRDefault="006E13FC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349B224" w14:textId="77777777" w:rsidR="001511D9" w:rsidRPr="00FA4BFF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A4BFF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FA4BFF" w14:paraId="5ABA9D50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D7D5" w14:textId="77777777" w:rsidR="001511D9" w:rsidRPr="00FA4BFF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EE88" w14:textId="77777777" w:rsidR="001511D9" w:rsidRPr="00FA4BFF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FA4BFF" w14:paraId="1E3CDE51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F1F6" w14:textId="77777777" w:rsidR="001511D9" w:rsidRPr="00FA4BF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336C" w14:textId="77777777" w:rsidR="001511D9" w:rsidRPr="00FA4BF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3ED93E6" w14:textId="77777777" w:rsidR="001511D9" w:rsidRPr="00FA4BF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93FB" w14:textId="77777777" w:rsidR="001511D9" w:rsidRPr="00FA4BF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3ECCB37" w14:textId="77777777" w:rsidR="001511D9" w:rsidRPr="00FA4BF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FA4BFF" w14:paraId="54824F0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297B08" w14:textId="77777777" w:rsidR="002F5F1C" w:rsidRPr="00FA4BFF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619ED2" w14:textId="77777777" w:rsidR="002F5F1C" w:rsidRPr="00FA4BFF" w:rsidRDefault="00165330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6</w:t>
            </w:r>
            <w:r w:rsidR="00A869C2" w:rsidRPr="00FA4BF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16D1FB" w14:textId="77777777" w:rsidR="002F5F1C" w:rsidRPr="00FA4BFF" w:rsidRDefault="00165330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</w:t>
            </w:r>
            <w:r w:rsidR="00A869C2" w:rsidRPr="00FA4BF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0</w:t>
            </w:r>
          </w:p>
        </w:tc>
      </w:tr>
      <w:tr w:rsidR="001511D9" w:rsidRPr="00FA4BFF" w14:paraId="68DAD24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3011" w14:textId="77777777" w:rsidR="001511D9" w:rsidRPr="00FA4BFF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Udział w </w:t>
            </w:r>
            <w:r w:rsidR="002F5F1C" w:rsidRPr="00FA4BF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wykładach</w:t>
            </w:r>
            <w:r w:rsidR="00D67467" w:rsidRPr="00FA4BF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B234" w14:textId="77777777" w:rsidR="001511D9" w:rsidRPr="00FA4BFF" w:rsidRDefault="0016533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26F1" w14:textId="77777777" w:rsidR="001511D9" w:rsidRPr="00FA4BFF" w:rsidRDefault="0016533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2F5F1C" w:rsidRPr="00FA4BFF" w14:paraId="7637B51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C8D5" w14:textId="77777777" w:rsidR="002F5F1C" w:rsidRPr="00FA4BFF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ćwiczeniach, konwersatoriach, laboratoriach</w:t>
            </w:r>
            <w:r w:rsidR="00D67467" w:rsidRPr="00FA4BF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6173" w14:textId="77777777" w:rsidR="002F5F1C" w:rsidRPr="00FA4BFF" w:rsidRDefault="0016533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8352" w14:textId="77777777" w:rsidR="002F5F1C" w:rsidRPr="00FA4BFF" w:rsidRDefault="0016533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994F1A" w:rsidRPr="00FA4BFF" w14:paraId="620C31D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2ACDBB" w14:textId="77777777" w:rsidR="00994F1A" w:rsidRPr="00FA4BFF" w:rsidRDefault="00994F1A" w:rsidP="00994F1A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235660" w14:textId="77777777" w:rsidR="00994F1A" w:rsidRPr="00FA4BFF" w:rsidRDefault="00A869C2" w:rsidP="00994F1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9B579BE" w14:textId="77777777" w:rsidR="00994F1A" w:rsidRPr="00FA4BFF" w:rsidRDefault="00A869C2" w:rsidP="00994F1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60</w:t>
            </w:r>
          </w:p>
        </w:tc>
      </w:tr>
      <w:tr w:rsidR="00994F1A" w:rsidRPr="00FA4BFF" w14:paraId="22AD8EA4" w14:textId="77777777" w:rsidTr="00977CD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A0FC" w14:textId="77777777" w:rsidR="00994F1A" w:rsidRPr="00FA4BFF" w:rsidRDefault="00994F1A" w:rsidP="00994F1A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868A" w14:textId="77777777" w:rsidR="00994F1A" w:rsidRPr="00FA4BFF" w:rsidRDefault="00A869C2" w:rsidP="00994F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2F4E" w14:textId="77777777" w:rsidR="00994F1A" w:rsidRPr="00FA4BFF" w:rsidRDefault="00A869C2" w:rsidP="00994F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</w:t>
            </w:r>
          </w:p>
        </w:tc>
      </w:tr>
      <w:tr w:rsidR="00994F1A" w:rsidRPr="00FA4BFF" w14:paraId="388E65B9" w14:textId="77777777" w:rsidTr="00977CD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F21B" w14:textId="77777777" w:rsidR="00994F1A" w:rsidRPr="00FA4BFF" w:rsidRDefault="00994F1A" w:rsidP="00994F1A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EF6B" w14:textId="77777777" w:rsidR="00994F1A" w:rsidRPr="00FA4BFF" w:rsidRDefault="0027126F" w:rsidP="00994F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="00994F1A" w:rsidRPr="00FA4BF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AE37" w14:textId="77777777" w:rsidR="00994F1A" w:rsidRPr="00FA4BFF" w:rsidRDefault="0027126F" w:rsidP="00994F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 w:rsidR="00994F1A" w:rsidRPr="00FA4BF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994F1A" w:rsidRPr="00FA4BFF" w14:paraId="237DB3DB" w14:textId="77777777" w:rsidTr="00977CD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39B5" w14:textId="77777777" w:rsidR="00994F1A" w:rsidRPr="00FA4BFF" w:rsidRDefault="00994F1A" w:rsidP="00994F1A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lastRenderedPageBreak/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A3E0" w14:textId="77777777" w:rsidR="00994F1A" w:rsidRPr="00FA4BFF" w:rsidRDefault="0027126F" w:rsidP="00994F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C163" w14:textId="77777777" w:rsidR="00994F1A" w:rsidRPr="00FA4BFF" w:rsidRDefault="0027126F" w:rsidP="00994F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 w:rsidR="00994F1A" w:rsidRPr="00FA4BF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994F1A" w:rsidRPr="00FA4BFF" w14:paraId="68F73F13" w14:textId="77777777" w:rsidTr="00977CD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8699793" w14:textId="77777777" w:rsidR="00994F1A" w:rsidRPr="00FA4BFF" w:rsidRDefault="00994F1A" w:rsidP="00994F1A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5E8B306" w14:textId="77777777" w:rsidR="00994F1A" w:rsidRPr="00FA4BFF" w:rsidRDefault="00994F1A" w:rsidP="00994F1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</w:t>
            </w:r>
            <w:r w:rsidR="0027126F"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B28D819" w14:textId="77777777" w:rsidR="00994F1A" w:rsidRPr="00FA4BFF" w:rsidRDefault="00994F1A" w:rsidP="00994F1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</w:t>
            </w:r>
            <w:r w:rsidR="0027126F"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00</w:t>
            </w:r>
          </w:p>
        </w:tc>
      </w:tr>
      <w:tr w:rsidR="00994F1A" w:rsidRPr="00FA4BFF" w14:paraId="63B05E9D" w14:textId="77777777" w:rsidTr="00977CD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3BAFD0" w14:textId="77777777" w:rsidR="00994F1A" w:rsidRPr="00FA4BFF" w:rsidRDefault="00994F1A" w:rsidP="00994F1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CD4BEB1" w14:textId="77777777" w:rsidR="00994F1A" w:rsidRPr="00FA4BFF" w:rsidRDefault="005644B4" w:rsidP="00994F1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8A45727" w14:textId="77777777" w:rsidR="00994F1A" w:rsidRPr="00FA4BFF" w:rsidRDefault="005644B4" w:rsidP="00994F1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4BF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4</w:t>
            </w:r>
          </w:p>
        </w:tc>
      </w:tr>
    </w:tbl>
    <w:p w14:paraId="002A9903" w14:textId="77777777" w:rsidR="00FA6C7B" w:rsidRPr="00FA4BFF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FA4BFF">
        <w:rPr>
          <w:b/>
          <w:i/>
          <w:sz w:val="20"/>
          <w:szCs w:val="20"/>
          <w:lang w:val="pl-PL"/>
        </w:rPr>
        <w:t xml:space="preserve">*niepotrzebne </w:t>
      </w:r>
      <w:r w:rsidR="008115D0" w:rsidRPr="00FA4BFF">
        <w:rPr>
          <w:b/>
          <w:i/>
          <w:sz w:val="20"/>
          <w:szCs w:val="20"/>
          <w:lang w:val="pl-PL"/>
        </w:rPr>
        <w:t>usunąć</w:t>
      </w:r>
    </w:p>
    <w:p w14:paraId="7D3CB1BF" w14:textId="77777777" w:rsidR="00FA6C7B" w:rsidRPr="00FA4BFF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1C7BEC4B" w14:textId="77777777" w:rsidR="005C5513" w:rsidRPr="00FA4BFF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FA4BFF">
        <w:rPr>
          <w:b/>
          <w:i/>
          <w:sz w:val="20"/>
          <w:szCs w:val="20"/>
        </w:rPr>
        <w:t>Przyjmuję do realizacji</w:t>
      </w:r>
      <w:r w:rsidRPr="00FA4BFF">
        <w:rPr>
          <w:i/>
          <w:sz w:val="20"/>
          <w:szCs w:val="20"/>
        </w:rPr>
        <w:t xml:space="preserve">    (data i</w:t>
      </w:r>
      <w:r w:rsidR="00EB24C1" w:rsidRPr="00FA4BFF">
        <w:rPr>
          <w:i/>
          <w:sz w:val="20"/>
          <w:szCs w:val="20"/>
          <w:lang w:val="pl-PL"/>
        </w:rPr>
        <w:t xml:space="preserve"> czytelne </w:t>
      </w:r>
      <w:r w:rsidRPr="00FA4BFF">
        <w:rPr>
          <w:i/>
          <w:sz w:val="20"/>
          <w:szCs w:val="20"/>
        </w:rPr>
        <w:t xml:space="preserve"> podpisy osób prowadzących przedmiot w danym roku akademickim)</w:t>
      </w:r>
    </w:p>
    <w:p w14:paraId="5924BD81" w14:textId="77777777" w:rsidR="005C5513" w:rsidRPr="00FA4BFF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7186E9E8" w14:textId="77777777" w:rsidR="005625C2" w:rsidRPr="00FA4BFF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5FC866A2" w14:textId="77777777" w:rsidR="005C5513" w:rsidRPr="00FA4BFF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  <w:r w:rsidRPr="00FA4BFF">
        <w:rPr>
          <w:i/>
          <w:sz w:val="20"/>
          <w:szCs w:val="20"/>
        </w:rPr>
        <w:tab/>
      </w:r>
      <w:r w:rsidRPr="00FA4BFF">
        <w:rPr>
          <w:i/>
          <w:sz w:val="20"/>
          <w:szCs w:val="20"/>
        </w:rPr>
        <w:tab/>
      </w:r>
      <w:r w:rsidRPr="00FA4BFF">
        <w:rPr>
          <w:i/>
          <w:sz w:val="20"/>
          <w:szCs w:val="20"/>
        </w:rPr>
        <w:tab/>
      </w:r>
      <w:r w:rsidR="0082063F" w:rsidRPr="00FA4BFF">
        <w:rPr>
          <w:i/>
          <w:sz w:val="20"/>
          <w:szCs w:val="20"/>
          <w:lang w:val="pl-PL"/>
        </w:rPr>
        <w:t xml:space="preserve">             </w:t>
      </w:r>
      <w:r w:rsidRPr="00FA4BFF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FA4BFF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B2754" w14:textId="77777777" w:rsidR="00B8696A" w:rsidRDefault="00B8696A">
      <w:r>
        <w:separator/>
      </w:r>
    </w:p>
  </w:endnote>
  <w:endnote w:type="continuationSeparator" w:id="0">
    <w:p w14:paraId="73976348" w14:textId="77777777" w:rsidR="00B8696A" w:rsidRDefault="00B8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F85F6" w14:textId="77777777" w:rsidR="00B8696A" w:rsidRDefault="00B8696A"/>
  </w:footnote>
  <w:footnote w:type="continuationSeparator" w:id="0">
    <w:p w14:paraId="212DC2B9" w14:textId="77777777" w:rsidR="00B8696A" w:rsidRDefault="00B869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AC96C38"/>
    <w:multiLevelType w:val="hybridMultilevel"/>
    <w:tmpl w:val="FD704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ED1D58"/>
    <w:multiLevelType w:val="hybridMultilevel"/>
    <w:tmpl w:val="FD704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20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2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6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7126C0"/>
    <w:multiLevelType w:val="hybridMultilevel"/>
    <w:tmpl w:val="BC1853D8"/>
    <w:lvl w:ilvl="0" w:tplc="EEB65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EEEB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86DB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40A0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00D4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C84E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F224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70DE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4A3D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 w15:restartNumberingAfterBreak="0">
    <w:nsid w:val="59C22D05"/>
    <w:multiLevelType w:val="hybridMultilevel"/>
    <w:tmpl w:val="E4BE01AE"/>
    <w:lvl w:ilvl="0" w:tplc="8736938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0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2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3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3"/>
  </w:num>
  <w:num w:numId="2">
    <w:abstractNumId w:val="12"/>
  </w:num>
  <w:num w:numId="3">
    <w:abstractNumId w:val="30"/>
  </w:num>
  <w:num w:numId="4">
    <w:abstractNumId w:val="38"/>
  </w:num>
  <w:num w:numId="5">
    <w:abstractNumId w:val="24"/>
  </w:num>
  <w:num w:numId="6">
    <w:abstractNumId w:val="13"/>
  </w:num>
  <w:num w:numId="7">
    <w:abstractNumId w:val="34"/>
  </w:num>
  <w:num w:numId="8">
    <w:abstractNumId w:val="20"/>
  </w:num>
  <w:num w:numId="9">
    <w:abstractNumId w:val="29"/>
  </w:num>
  <w:num w:numId="10">
    <w:abstractNumId w:val="22"/>
  </w:num>
  <w:num w:numId="11">
    <w:abstractNumId w:val="15"/>
  </w:num>
  <w:num w:numId="12">
    <w:abstractNumId w:val="14"/>
  </w:num>
  <w:num w:numId="13">
    <w:abstractNumId w:val="2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3"/>
  </w:num>
  <w:num w:numId="25">
    <w:abstractNumId w:val="42"/>
  </w:num>
  <w:num w:numId="26">
    <w:abstractNumId w:val="11"/>
  </w:num>
  <w:num w:numId="27">
    <w:abstractNumId w:val="36"/>
  </w:num>
  <w:num w:numId="28">
    <w:abstractNumId w:val="44"/>
  </w:num>
  <w:num w:numId="29">
    <w:abstractNumId w:val="10"/>
  </w:num>
  <w:num w:numId="30">
    <w:abstractNumId w:val="41"/>
  </w:num>
  <w:num w:numId="31">
    <w:abstractNumId w:val="16"/>
  </w:num>
  <w:num w:numId="32">
    <w:abstractNumId w:val="43"/>
  </w:num>
  <w:num w:numId="33">
    <w:abstractNumId w:val="19"/>
  </w:num>
  <w:num w:numId="34">
    <w:abstractNumId w:val="25"/>
  </w:num>
  <w:num w:numId="35">
    <w:abstractNumId w:val="40"/>
  </w:num>
  <w:num w:numId="36">
    <w:abstractNumId w:val="35"/>
  </w:num>
  <w:num w:numId="37">
    <w:abstractNumId w:val="39"/>
  </w:num>
  <w:num w:numId="38">
    <w:abstractNumId w:val="31"/>
  </w:num>
  <w:num w:numId="39">
    <w:abstractNumId w:val="28"/>
  </w:num>
  <w:num w:numId="40">
    <w:abstractNumId w:val="32"/>
  </w:num>
  <w:num w:numId="41">
    <w:abstractNumId w:val="21"/>
  </w:num>
  <w:num w:numId="42">
    <w:abstractNumId w:val="27"/>
  </w:num>
  <w:num w:numId="43">
    <w:abstractNumId w:val="37"/>
  </w:num>
  <w:num w:numId="44">
    <w:abstractNumId w:val="18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350AA"/>
    <w:rsid w:val="00043C38"/>
    <w:rsid w:val="0005418B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CFC"/>
    <w:rsid w:val="000F5D27"/>
    <w:rsid w:val="001324FD"/>
    <w:rsid w:val="001425A3"/>
    <w:rsid w:val="001511D9"/>
    <w:rsid w:val="00152D19"/>
    <w:rsid w:val="00163028"/>
    <w:rsid w:val="00165330"/>
    <w:rsid w:val="001700DC"/>
    <w:rsid w:val="00177ABC"/>
    <w:rsid w:val="00195C93"/>
    <w:rsid w:val="001C13B4"/>
    <w:rsid w:val="001C3D5E"/>
    <w:rsid w:val="001D2FDD"/>
    <w:rsid w:val="001D4D83"/>
    <w:rsid w:val="001D544A"/>
    <w:rsid w:val="001D73B7"/>
    <w:rsid w:val="001E08E3"/>
    <w:rsid w:val="001E1B38"/>
    <w:rsid w:val="001E4083"/>
    <w:rsid w:val="001E69A2"/>
    <w:rsid w:val="00214880"/>
    <w:rsid w:val="0023561E"/>
    <w:rsid w:val="002405E3"/>
    <w:rsid w:val="0024724B"/>
    <w:rsid w:val="002500DF"/>
    <w:rsid w:val="0026398C"/>
    <w:rsid w:val="0027126F"/>
    <w:rsid w:val="00282DC0"/>
    <w:rsid w:val="00282F37"/>
    <w:rsid w:val="002833B9"/>
    <w:rsid w:val="00283E57"/>
    <w:rsid w:val="00295BD2"/>
    <w:rsid w:val="002D1675"/>
    <w:rsid w:val="002D5595"/>
    <w:rsid w:val="002E3DFB"/>
    <w:rsid w:val="002F5F1C"/>
    <w:rsid w:val="00301365"/>
    <w:rsid w:val="00303338"/>
    <w:rsid w:val="00304D7D"/>
    <w:rsid w:val="003207B9"/>
    <w:rsid w:val="00355C21"/>
    <w:rsid w:val="00370D1D"/>
    <w:rsid w:val="003B0B4A"/>
    <w:rsid w:val="003C28BC"/>
    <w:rsid w:val="003C59AC"/>
    <w:rsid w:val="003E774E"/>
    <w:rsid w:val="00413AA8"/>
    <w:rsid w:val="0041771F"/>
    <w:rsid w:val="00420A29"/>
    <w:rsid w:val="00441075"/>
    <w:rsid w:val="0046386D"/>
    <w:rsid w:val="00472F76"/>
    <w:rsid w:val="004B2049"/>
    <w:rsid w:val="004B23CF"/>
    <w:rsid w:val="004D2129"/>
    <w:rsid w:val="004D388F"/>
    <w:rsid w:val="004F326E"/>
    <w:rsid w:val="004F4882"/>
    <w:rsid w:val="004F5293"/>
    <w:rsid w:val="0050503E"/>
    <w:rsid w:val="00515B0F"/>
    <w:rsid w:val="00525A5E"/>
    <w:rsid w:val="005625C2"/>
    <w:rsid w:val="005644B4"/>
    <w:rsid w:val="005A5817"/>
    <w:rsid w:val="005B4506"/>
    <w:rsid w:val="005B5676"/>
    <w:rsid w:val="005C5513"/>
    <w:rsid w:val="005D0415"/>
    <w:rsid w:val="005D5D80"/>
    <w:rsid w:val="005E69E4"/>
    <w:rsid w:val="005F3D8D"/>
    <w:rsid w:val="006042CB"/>
    <w:rsid w:val="00615A42"/>
    <w:rsid w:val="006223E8"/>
    <w:rsid w:val="00653368"/>
    <w:rsid w:val="0066006C"/>
    <w:rsid w:val="0066524E"/>
    <w:rsid w:val="00683581"/>
    <w:rsid w:val="006A4183"/>
    <w:rsid w:val="006A4250"/>
    <w:rsid w:val="006B0A9A"/>
    <w:rsid w:val="006C7E19"/>
    <w:rsid w:val="006E13FC"/>
    <w:rsid w:val="006E15D8"/>
    <w:rsid w:val="007034A2"/>
    <w:rsid w:val="0070406D"/>
    <w:rsid w:val="00711C11"/>
    <w:rsid w:val="00736C8B"/>
    <w:rsid w:val="00742D43"/>
    <w:rsid w:val="0078660D"/>
    <w:rsid w:val="00790F85"/>
    <w:rsid w:val="0079768F"/>
    <w:rsid w:val="007B69A7"/>
    <w:rsid w:val="007B75E6"/>
    <w:rsid w:val="007D6215"/>
    <w:rsid w:val="00801108"/>
    <w:rsid w:val="00805AAE"/>
    <w:rsid w:val="0081017D"/>
    <w:rsid w:val="008115D0"/>
    <w:rsid w:val="00813C6D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A7F09"/>
    <w:rsid w:val="008B3494"/>
    <w:rsid w:val="008B358D"/>
    <w:rsid w:val="008C1C6F"/>
    <w:rsid w:val="008C1E39"/>
    <w:rsid w:val="008D7AC0"/>
    <w:rsid w:val="008E2AE1"/>
    <w:rsid w:val="008F0E94"/>
    <w:rsid w:val="00904A15"/>
    <w:rsid w:val="00905246"/>
    <w:rsid w:val="00911266"/>
    <w:rsid w:val="00913BF6"/>
    <w:rsid w:val="00922D6B"/>
    <w:rsid w:val="00936747"/>
    <w:rsid w:val="009421CD"/>
    <w:rsid w:val="0095236D"/>
    <w:rsid w:val="00977CD6"/>
    <w:rsid w:val="009915E9"/>
    <w:rsid w:val="00992C8B"/>
    <w:rsid w:val="00994F1A"/>
    <w:rsid w:val="009B7DA8"/>
    <w:rsid w:val="009C12EE"/>
    <w:rsid w:val="009C28C0"/>
    <w:rsid w:val="009C36EB"/>
    <w:rsid w:val="009E059B"/>
    <w:rsid w:val="00A24D15"/>
    <w:rsid w:val="00A33FFD"/>
    <w:rsid w:val="00A351BC"/>
    <w:rsid w:val="00A37039"/>
    <w:rsid w:val="00A37843"/>
    <w:rsid w:val="00A40BE3"/>
    <w:rsid w:val="00A56614"/>
    <w:rsid w:val="00A6090F"/>
    <w:rsid w:val="00A869C2"/>
    <w:rsid w:val="00A869C4"/>
    <w:rsid w:val="00AB23EA"/>
    <w:rsid w:val="00AB4289"/>
    <w:rsid w:val="00AB6B24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46D87"/>
    <w:rsid w:val="00B5100B"/>
    <w:rsid w:val="00B51C20"/>
    <w:rsid w:val="00B5462A"/>
    <w:rsid w:val="00B54E9B"/>
    <w:rsid w:val="00B60656"/>
    <w:rsid w:val="00B6239F"/>
    <w:rsid w:val="00B726E1"/>
    <w:rsid w:val="00B73B2D"/>
    <w:rsid w:val="00B8696A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4393C"/>
    <w:rsid w:val="00C44D99"/>
    <w:rsid w:val="00C51BC2"/>
    <w:rsid w:val="00C73707"/>
    <w:rsid w:val="00C938F3"/>
    <w:rsid w:val="00C962BF"/>
    <w:rsid w:val="00CA1048"/>
    <w:rsid w:val="00CA4205"/>
    <w:rsid w:val="00CB3610"/>
    <w:rsid w:val="00CB46FA"/>
    <w:rsid w:val="00CB6AB0"/>
    <w:rsid w:val="00CE7F64"/>
    <w:rsid w:val="00D034E2"/>
    <w:rsid w:val="00D043E7"/>
    <w:rsid w:val="00D2619C"/>
    <w:rsid w:val="00D42CEB"/>
    <w:rsid w:val="00D5308A"/>
    <w:rsid w:val="00D6440C"/>
    <w:rsid w:val="00D67467"/>
    <w:rsid w:val="00D85301"/>
    <w:rsid w:val="00D94AA8"/>
    <w:rsid w:val="00DC416A"/>
    <w:rsid w:val="00DD1877"/>
    <w:rsid w:val="00DD67B6"/>
    <w:rsid w:val="00DE3813"/>
    <w:rsid w:val="00DF5A00"/>
    <w:rsid w:val="00E03414"/>
    <w:rsid w:val="00E0682F"/>
    <w:rsid w:val="00E11EAD"/>
    <w:rsid w:val="00E170AB"/>
    <w:rsid w:val="00E20920"/>
    <w:rsid w:val="00E54D25"/>
    <w:rsid w:val="00E57C27"/>
    <w:rsid w:val="00E8223C"/>
    <w:rsid w:val="00E87CB9"/>
    <w:rsid w:val="00E90DAF"/>
    <w:rsid w:val="00EB24C1"/>
    <w:rsid w:val="00EC5FF3"/>
    <w:rsid w:val="00ED2415"/>
    <w:rsid w:val="00EF01B4"/>
    <w:rsid w:val="00F147DE"/>
    <w:rsid w:val="00F23C94"/>
    <w:rsid w:val="00F31F6B"/>
    <w:rsid w:val="00F3697D"/>
    <w:rsid w:val="00F43B17"/>
    <w:rsid w:val="00F45FA1"/>
    <w:rsid w:val="00F573CA"/>
    <w:rsid w:val="00F725C5"/>
    <w:rsid w:val="00F95A81"/>
    <w:rsid w:val="00FA4BFF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1DBC"/>
  <w15:chartTrackingRefBased/>
  <w15:docId w15:val="{29C29CF1-C513-459A-B8AA-188A6A8F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04A1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u w:color="000000"/>
      <w:bdr w:val="nil"/>
      <w:lang w:val="pl-PL"/>
    </w:rPr>
  </w:style>
  <w:style w:type="paragraph" w:styleId="Bezodstpw">
    <w:name w:val="No Spacing"/>
    <w:uiPriority w:val="1"/>
    <w:qFormat/>
    <w:rsid w:val="00E068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5DCFB-9088-4DB5-9D35-DE0B4C0D9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1542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10775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2021-08-27T16:20:00Z</dcterms:created>
  <dcterms:modified xsi:type="dcterms:W3CDTF">2021-08-27T16:20:00Z</dcterms:modified>
</cp:coreProperties>
</file>