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5DDB" w14:textId="77777777" w:rsidR="001511D9" w:rsidRPr="00410F4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CF677EC" w14:textId="77777777" w:rsidR="001511D9" w:rsidRPr="00410F4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10F42" w14:paraId="4501EB1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8A6" w14:textId="77777777" w:rsidR="001511D9" w:rsidRPr="00410F4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CAFD3" w14:textId="77777777" w:rsidR="001511D9" w:rsidRPr="00410F42" w:rsidRDefault="00232494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0313.3.PSY.F11.WSiJR</w:t>
            </w:r>
          </w:p>
        </w:tc>
      </w:tr>
      <w:tr w:rsidR="001511D9" w:rsidRPr="007C506F" w14:paraId="500D82D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EA50" w14:textId="77777777" w:rsidR="001511D9" w:rsidRPr="00410F4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809" w14:textId="77777777" w:rsidR="001511D9" w:rsidRPr="00410F4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48D8B" w14:textId="77777777" w:rsidR="00CF47DF" w:rsidRPr="00410F42" w:rsidRDefault="00CF47DF" w:rsidP="00CF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Wspieranie seniora i jego rodziny</w:t>
            </w:r>
          </w:p>
          <w:p w14:paraId="18F6D31B" w14:textId="77777777" w:rsidR="001E1B38" w:rsidRPr="007C506F" w:rsidRDefault="007C506F" w:rsidP="00CF47DF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7C50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Supporting the Senior and his F</w:t>
            </w:r>
            <w:r w:rsidR="00CF47DF" w:rsidRPr="007C506F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amily</w:t>
            </w:r>
          </w:p>
        </w:tc>
      </w:tr>
      <w:tr w:rsidR="001511D9" w:rsidRPr="00410F42" w14:paraId="026CB6F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FEEB" w14:textId="77777777" w:rsidR="001511D9" w:rsidRPr="007C50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988" w14:textId="77777777" w:rsidR="001511D9" w:rsidRPr="00410F4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049" w14:textId="77777777" w:rsidR="001511D9" w:rsidRPr="00410F4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FB3B5D1" w14:textId="77777777" w:rsidR="001511D9" w:rsidRPr="00410F4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C52C59D" w14:textId="77777777" w:rsidR="001511D9" w:rsidRPr="00410F42" w:rsidRDefault="001511D9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10F42" w14:paraId="389FBCF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972" w14:textId="77777777" w:rsidR="001511D9" w:rsidRPr="00410F4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EA2" w14:textId="77777777" w:rsidR="001511D9" w:rsidRPr="00410F4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410F42" w14:paraId="2CF3661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B1C" w14:textId="77777777" w:rsidR="001511D9" w:rsidRPr="00410F4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9AA" w14:textId="77777777" w:rsidR="001511D9" w:rsidRPr="00410F4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410F42" w14:paraId="509FBC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33" w14:textId="77777777" w:rsidR="001511D9" w:rsidRPr="00410F4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0702" w14:textId="77777777" w:rsidR="00283E57" w:rsidRPr="00410F4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410F42" w14:paraId="225422E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68B" w14:textId="77777777" w:rsidR="001511D9" w:rsidRPr="00410F4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8A1" w14:textId="77777777" w:rsidR="001511D9" w:rsidRPr="00410F4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410F42" w14:paraId="124208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128" w14:textId="77777777" w:rsidR="001511D9" w:rsidRPr="00410F4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3F4" w14:textId="77777777" w:rsidR="001511D9" w:rsidRPr="00410F42" w:rsidRDefault="006A2E3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B35C6"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410F42" w14:paraId="0038A3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C3B" w14:textId="77777777" w:rsidR="001511D9" w:rsidRPr="00410F4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405" w14:textId="77777777" w:rsidR="001511D9" w:rsidRPr="00410F42" w:rsidRDefault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lilia.suchocka@ujk.edu.pl</w:t>
            </w:r>
          </w:p>
        </w:tc>
      </w:tr>
    </w:tbl>
    <w:p w14:paraId="17EC51AF" w14:textId="77777777" w:rsidR="001511D9" w:rsidRPr="00410F4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0669A3" w14:textId="77777777" w:rsidR="001511D9" w:rsidRPr="00410F42" w:rsidRDefault="001511D9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10F42" w14:paraId="489DD8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69DC" w14:textId="77777777" w:rsidR="001511D9" w:rsidRPr="00410F4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28E" w14:textId="77777777" w:rsidR="001511D9" w:rsidRPr="007C506F" w:rsidRDefault="006A2E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CB35C6" w:rsidRPr="007C50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410F42" w14:paraId="0C5961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83B" w14:textId="77777777" w:rsidR="001511D9" w:rsidRPr="00410F4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449" w14:textId="77777777" w:rsidR="001D4D83" w:rsidRPr="00410F42" w:rsidRDefault="00CB35C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5BEE90D6" w14:textId="77777777" w:rsidR="001511D9" w:rsidRPr="00410F4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3747A4" w14:textId="77777777" w:rsidR="001E4083" w:rsidRPr="00410F42" w:rsidRDefault="001E4083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10F42" w14:paraId="3A9B3E2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FFA" w14:textId="77777777" w:rsidR="001511D9" w:rsidRPr="00410F42" w:rsidRDefault="001511D9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410F4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1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41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E42" w14:textId="77777777" w:rsidR="001511D9" w:rsidRPr="00410F42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410F42">
              <w:rPr>
                <w:rFonts w:ascii="Times New Roman" w:hAnsi="Times New Roman" w:cs="Times New Roman"/>
                <w:sz w:val="20"/>
                <w:szCs w:val="20"/>
              </w:rPr>
              <w:t>ykład, ćwiczenia</w:t>
            </w: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1D9" w:rsidRPr="00410F42" w14:paraId="0416C2B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8BF" w14:textId="77777777" w:rsidR="001511D9" w:rsidRPr="00410F42" w:rsidRDefault="00B6239F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DE3" w14:textId="77777777" w:rsidR="001511D9" w:rsidRPr="00410F42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410F42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410F42" w14:paraId="5325CD3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C1E" w14:textId="77777777" w:rsidR="001511D9" w:rsidRPr="00410F42" w:rsidRDefault="00D42CEB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479" w14:textId="77777777" w:rsidR="001511D9" w:rsidRPr="00410F42" w:rsidRDefault="00CB35C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na ocenę (ZO)</w:t>
            </w:r>
            <w:r w:rsidR="006A2E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 i ćwiczenia</w:t>
            </w:r>
          </w:p>
        </w:tc>
      </w:tr>
      <w:tr w:rsidR="001511D9" w:rsidRPr="00410F42" w14:paraId="56F44D9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B2D" w14:textId="77777777" w:rsidR="001511D9" w:rsidRPr="00410F42" w:rsidRDefault="001511D9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FC3" w14:textId="77777777" w:rsidR="00CF47DF" w:rsidRPr="006A2E3C" w:rsidRDefault="00CF47DF" w:rsidP="00CF47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10F42">
              <w:rPr>
                <w:b/>
                <w:bCs/>
                <w:sz w:val="20"/>
                <w:szCs w:val="20"/>
              </w:rPr>
              <w:t>Wykład</w:t>
            </w:r>
            <w:r w:rsidRPr="00410F42">
              <w:rPr>
                <w:sz w:val="20"/>
                <w:szCs w:val="20"/>
              </w:rPr>
              <w:t>: wykład informacyjny (WI), wykład problemowy (WP)</w:t>
            </w:r>
          </w:p>
          <w:p w14:paraId="654303C3" w14:textId="77777777" w:rsidR="00515B0F" w:rsidRPr="00410F42" w:rsidRDefault="00CF47DF" w:rsidP="00CF47D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10F42">
              <w:rPr>
                <w:b/>
                <w:bCs/>
                <w:sz w:val="20"/>
                <w:szCs w:val="20"/>
              </w:rPr>
              <w:t>Ćwiczenia:</w:t>
            </w:r>
            <w:r w:rsidRPr="00410F42">
              <w:rPr>
                <w:sz w:val="20"/>
                <w:szCs w:val="20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420A29" w:rsidRPr="00410F42" w14:paraId="0C95451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BEF" w14:textId="77777777" w:rsidR="00420A29" w:rsidRPr="00410F42" w:rsidRDefault="00420A29" w:rsidP="005F361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E1F" w14:textId="77777777" w:rsidR="00420A29" w:rsidRPr="00410F4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60D1F" w14:textId="77777777" w:rsidR="00CF47DF" w:rsidRPr="00410F42" w:rsidRDefault="00CF47DF" w:rsidP="007C50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 xml:space="preserve">Zboina B. (2008): Jakość życia osób starszych, Stowarzyszenie ,,Nauka, Edukacja, </w:t>
            </w:r>
            <w:r w:rsidR="007C506F" w:rsidRPr="00410F42">
              <w:rPr>
                <w:rFonts w:ascii="Times New Roman" w:hAnsi="Times New Roman"/>
                <w:sz w:val="20"/>
                <w:szCs w:val="20"/>
              </w:rPr>
              <w:t>Rozwój</w:t>
            </w:r>
            <w:r w:rsidRPr="00410F42">
              <w:rPr>
                <w:rFonts w:ascii="Times New Roman" w:hAnsi="Times New Roman"/>
                <w:sz w:val="20"/>
                <w:szCs w:val="20"/>
              </w:rPr>
              <w:t>", Ostrowiec Świętokrzyski</w:t>
            </w:r>
          </w:p>
          <w:p w14:paraId="1E225181" w14:textId="77777777" w:rsidR="00CF47DF" w:rsidRPr="00410F42" w:rsidRDefault="00CF47DF" w:rsidP="007C50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 xml:space="preserve">Nowicka A. (2008): Wybrane problemy osób starszych, Oficyna Wydawnicza Impuls, Kraków </w:t>
            </w:r>
          </w:p>
          <w:p w14:paraId="259D836D" w14:textId="77777777" w:rsidR="00CF47DF" w:rsidRPr="00410F42" w:rsidRDefault="00CF47DF" w:rsidP="007C50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 xml:space="preserve">Sygit K. (2010): Problemy zdrowotne i społeczne seniorów, Uniwersytet Szczeciński, Szczecin </w:t>
            </w:r>
          </w:p>
          <w:p w14:paraId="26C7C3F7" w14:textId="77777777" w:rsidR="00CF47DF" w:rsidRPr="00410F42" w:rsidRDefault="00CF47DF" w:rsidP="007C50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 xml:space="preserve">Fabiś A., (red.) (2008): Aktywność społeczna, kulturalna i oświatowa seniorów, Biblioteka Gerontologii Społecznej, Bielsko-Biała </w:t>
            </w:r>
          </w:p>
          <w:p w14:paraId="58B5ACA0" w14:textId="77777777" w:rsidR="00CF47DF" w:rsidRPr="00410F42" w:rsidRDefault="00CF47DF" w:rsidP="007C50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>Suchocka L. (2007). Psychologiczna analiza cierpienia w chorobie przewlekłej. Wyd. TN KUL. Lublin</w:t>
            </w:r>
          </w:p>
          <w:p w14:paraId="4CAC646B" w14:textId="77777777" w:rsidR="008D7AC0" w:rsidRPr="00410F42" w:rsidRDefault="00CF47DF" w:rsidP="007C506F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>Bacsu J. R., Jeffery B., Johnson S., Martz D., Novik N., Abonyi S., (2012): Healthy Aging in Place: Supporting Rural Seniors’ Health Needs</w:t>
            </w:r>
          </w:p>
        </w:tc>
      </w:tr>
      <w:tr w:rsidR="00420A29" w:rsidRPr="00410F42" w14:paraId="66F75DA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9CF5" w14:textId="77777777" w:rsidR="00420A29" w:rsidRPr="00410F42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AC7" w14:textId="77777777" w:rsidR="00420A29" w:rsidRPr="00410F4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416" w14:textId="77777777" w:rsidR="00CF47DF" w:rsidRPr="00410F42" w:rsidRDefault="00CF47DF" w:rsidP="007C506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 xml:space="preserve">Piotrowski J., Kordos J. (1973): Miejsce człowieka starego w rodzinie i społeczeństwie, PWN, Warszawa </w:t>
            </w:r>
          </w:p>
          <w:p w14:paraId="298ABA22" w14:textId="77777777" w:rsidR="00CF47DF" w:rsidRPr="00410F42" w:rsidRDefault="00CF47DF" w:rsidP="007C506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F42">
              <w:rPr>
                <w:rFonts w:ascii="Times New Roman" w:hAnsi="Times New Roman"/>
                <w:sz w:val="20"/>
                <w:szCs w:val="20"/>
              </w:rPr>
              <w:t>Panek A., Szarota Z. (2000): Zrozumieć starość, TEST, Kraków</w:t>
            </w:r>
          </w:p>
          <w:p w14:paraId="4A137188" w14:textId="77777777" w:rsidR="002C14F9" w:rsidRPr="00410F42" w:rsidRDefault="00CF47DF" w:rsidP="007C506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Szukalski P. (2009): Przygotowanie do starości, ISP</w:t>
            </w:r>
          </w:p>
        </w:tc>
      </w:tr>
    </w:tbl>
    <w:p w14:paraId="3AD18592" w14:textId="77777777" w:rsidR="001511D9" w:rsidRPr="00410F4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FE1612" w14:textId="77777777" w:rsidR="001511D9" w:rsidRPr="00410F42" w:rsidRDefault="001511D9" w:rsidP="005F361D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10F4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10F42" w14:paraId="6AA44AB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176D3" w14:textId="77777777" w:rsidR="0066006C" w:rsidRPr="00410F42" w:rsidRDefault="0066006C" w:rsidP="005F361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5583EAB" w14:textId="77777777" w:rsidR="00CB35C6" w:rsidRPr="00410F42" w:rsidRDefault="00CB35C6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568DA92" w14:textId="77777777" w:rsidR="00CB35C6" w:rsidRPr="00410F42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B35C6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6295F292" w14:textId="77777777" w:rsidR="00CB35C6" w:rsidRPr="00410F4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Dostarczenie wiedzy na temat psychologii </w:t>
            </w:r>
            <w:r w:rsidR="00CF47DF"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wspierania seniora i jego rodziny</w:t>
            </w:r>
          </w:p>
          <w:p w14:paraId="2D87BB95" w14:textId="77777777" w:rsidR="00CB35C6" w:rsidRPr="00410F4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</w:t>
            </w:r>
            <w:r w:rsidR="00CF47DF"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dotyczącej starzenia się i starości</w:t>
            </w: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4B341639" w14:textId="77777777" w:rsidR="00CB35C6" w:rsidRPr="00410F4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C3. Kształtowanie prawidłowych postaw w rozumieniu i interpretacji </w:t>
            </w:r>
            <w:r w:rsidR="00CF47DF"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problematyki osób starszych i ich rodzin</w:t>
            </w:r>
            <w:r w:rsidR="00844265"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28457368" w14:textId="77777777" w:rsidR="00CB35C6" w:rsidRPr="00410F42" w:rsidRDefault="00CB35C6" w:rsidP="00CB35C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0B692970" w14:textId="77777777" w:rsidR="00CB35C6" w:rsidRPr="00410F42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5C675A32" w14:textId="77777777" w:rsidR="00CB35C6" w:rsidRPr="00410F4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 temat różnorodności </w:t>
            </w:r>
            <w:r w:rsidR="00CF47DF"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form, metod i technik pracy z seniorami ich rodzin</w:t>
            </w:r>
          </w:p>
          <w:p w14:paraId="03FC05F6" w14:textId="77777777" w:rsidR="00CB35C6" w:rsidRPr="00410F4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Rozwinięcie umiejętności praktycznego zastosowania </w:t>
            </w:r>
            <w:r w:rsidR="00CF47DF"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indywidualnego planu działania w pracy z seniorami</w:t>
            </w:r>
          </w:p>
          <w:p w14:paraId="767D6104" w14:textId="77777777" w:rsidR="00CB35C6" w:rsidRPr="00410F4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Nabycie umiejętności oceny poziomu swojej wiedzy w obszarze praktycznego zastosowania metod i technik </w:t>
            </w:r>
            <w:r w:rsidR="00CF47DF"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pomocy psychologicznej seniorom i ich rodzinom</w:t>
            </w:r>
          </w:p>
          <w:p w14:paraId="42FFCE90" w14:textId="77777777" w:rsidR="0066006C" w:rsidRPr="00410F42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410F42" w14:paraId="2CB2C45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5276" w14:textId="77777777" w:rsidR="0066006C" w:rsidRPr="00410F42" w:rsidRDefault="0066006C" w:rsidP="005F361D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B6C40DF" w14:textId="77777777" w:rsidR="00903B5E" w:rsidRPr="00410F42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3019A34" w14:textId="77777777" w:rsidR="00903B5E" w:rsidRPr="00410F42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4F85AC02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5624B0E0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Starzenie i starość - zróżnicowanie przebiegu starzenia (starzenie pomyślne i jego uwarunkowania, satysfakcja z obecnego życia, ocena stanu funkcjonowania)v– zadania rozwojowe starości.</w:t>
            </w:r>
          </w:p>
          <w:p w14:paraId="58A26DA5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Aktywna starość - potencjał ludzi starszych oraz ich wkład w życie społeczne.</w:t>
            </w:r>
          </w:p>
          <w:p w14:paraId="6A553ED6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lastRenderedPageBreak/>
              <w:t>Holistyczna opieka dla seniorów: formy i specyfika diagnozowania zasobów i obciążeń osób starszych i ich opiekunów rodzinnych w odniesieniu do środowiska fizycznego, psychologicznego i społecznego.</w:t>
            </w:r>
          </w:p>
          <w:p w14:paraId="63588729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Psychologiczne aspekty radzenia sobie z chorobami i ograniczeniami w starości.</w:t>
            </w:r>
          </w:p>
          <w:p w14:paraId="56460D8E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Starzenie się populacji wyznacznikiem zdrowia publicznego - profilaktyka starzenia i postawy prozdrowotne. </w:t>
            </w:r>
          </w:p>
          <w:p w14:paraId="5882DC5F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Rozwiązania systemowe opieki geriatrycznej w Polsce - polityka społeczna państwa w zakresie opieki nad człowiekiem starym. </w:t>
            </w:r>
          </w:p>
          <w:p w14:paraId="2F4D15E9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Wybrane modele opieki zdrowotnej (opieka długoterminowa, ośrodki opieki przejściowej, niektóre prawne aspekty opieki geriatrycznej).</w:t>
            </w:r>
          </w:p>
          <w:p w14:paraId="3B4E469D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Placówki i organizacje społeczno-kulturalne powołane do rozwoju aktywności ludzi starszych.</w:t>
            </w:r>
          </w:p>
          <w:p w14:paraId="44F7CD00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Jakość i efektywność opieki nad osobami starszymi (udział opiekuna medycznego w opiece nad osobami w podeszłym wieku) </w:t>
            </w:r>
          </w:p>
          <w:p w14:paraId="71805C47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Perspektywy zmian w stylu życia seniorów (seniorzy w świecie nowoczesnych technologii, nowoczesne metody badań zdrowia).</w:t>
            </w:r>
          </w:p>
          <w:p w14:paraId="6461037B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Specyfika patologii wieku podeszłego - obraz i przebieg chorób w wieku podeszłym. </w:t>
            </w:r>
          </w:p>
          <w:p w14:paraId="78CF70E7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Problem chorób współistniejących oraz specyfika przebiegu schorzeń u osób w starszym wieku. </w:t>
            </w:r>
          </w:p>
          <w:p w14:paraId="492B4B59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Zespoły psychogeriatryczne na przykładzie demencji, otępienia i depresji. </w:t>
            </w:r>
          </w:p>
          <w:p w14:paraId="1CF671DF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Prewencja uzależnienia osób w wieku podeszłym. </w:t>
            </w:r>
          </w:p>
          <w:p w14:paraId="357B3800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Wybrane aspekty zaburzeń psychicznych u osób starszych (problem agresji w populacji osób starszych). </w:t>
            </w:r>
          </w:p>
          <w:p w14:paraId="5320367C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Działania strategiczne w problemach seniorów (wsparcie emocjonalne, utrzymanie autonomii i kontroli nad własnym życiem, uzależnienie osób starszych od opieki osób drugich - ocena sytuacji opiekunów). </w:t>
            </w:r>
          </w:p>
          <w:p w14:paraId="15D70EC3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Rodzaje terapii i metody usprawniania funkcji poznawczych u osób starszych.</w:t>
            </w:r>
          </w:p>
          <w:p w14:paraId="765E0EE7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Opieka nad ludźmi starszymi: praca w zespole interdyscyplinarnym.</w:t>
            </w:r>
          </w:p>
          <w:p w14:paraId="116E9960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Problemy opiekunów rodzinnych osób z zespołami otępiennymi i rodzaje pomocy i wsparcia.</w:t>
            </w:r>
          </w:p>
          <w:p w14:paraId="5AFEA940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Komunikacja z osobą starszą w terminalnym okresie choroby.</w:t>
            </w:r>
          </w:p>
          <w:p w14:paraId="76AFF0FC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Znaczenie rodziny w pełnieniu funkcji opiekuńczych. </w:t>
            </w:r>
          </w:p>
          <w:p w14:paraId="56BCF399" w14:textId="77777777" w:rsidR="00CF47DF" w:rsidRPr="00410F42" w:rsidRDefault="00CF47DF" w:rsidP="005F361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Rola i znaczenie osób towarzyszących w godnym końcu życia. </w:t>
            </w:r>
          </w:p>
          <w:p w14:paraId="29DA1EC2" w14:textId="77777777" w:rsidR="00CF47DF" w:rsidRPr="00410F42" w:rsidRDefault="00CF47DF" w:rsidP="00CF47DF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</w:p>
          <w:p w14:paraId="2FDABAB7" w14:textId="77777777" w:rsidR="00CF47DF" w:rsidRPr="00410F42" w:rsidRDefault="00CF47DF" w:rsidP="00CF47DF">
            <w:pPr>
              <w:ind w:left="498" w:hanging="498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7539C7D5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44B42FEA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Pojęcia, założenie i terminologia, formy i metody pracy z seniorami. </w:t>
            </w:r>
          </w:p>
          <w:p w14:paraId="4F9EEF76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Zasady poprawnej komunikacji z seniorem i jego rodziną.</w:t>
            </w:r>
          </w:p>
          <w:p w14:paraId="1F555856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Formy, metody i techniki pracy z rodziną osoby starszej</w:t>
            </w:r>
          </w:p>
          <w:p w14:paraId="282AA63F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Nawiązywanie kontaktu w pracy z osobami starszymi.</w:t>
            </w:r>
          </w:p>
          <w:p w14:paraId="073891E9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Opracowanie indywidualnego planu działań.</w:t>
            </w:r>
          </w:p>
          <w:p w14:paraId="20425503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Praca psychologa z osobami starszymi - struktura potrzeb ludzi starszych i wynikające z niej zadania do pracy terapeutycznej (aspekt poznawczy, aspekt emocjonalny, rozumienie perspektywy spostrzegania rzeczywistości przez osobę starszą).</w:t>
            </w:r>
          </w:p>
          <w:p w14:paraId="2BC424DD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Specyficzne problemy osób starszych i metody pomocy psychologicznej.</w:t>
            </w:r>
          </w:p>
          <w:p w14:paraId="1EC704C9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Wspomaganie funkcjonowania poznawczego osób starzejących się (trening funkcji poznawczych). </w:t>
            </w:r>
          </w:p>
          <w:p w14:paraId="540F45F8" w14:textId="77777777" w:rsidR="00CF47DF" w:rsidRPr="00410F42" w:rsidRDefault="00CF47DF" w:rsidP="005F361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Wspomaganie w zakresie samooceny, kształtowania obrazu siebie, podtrzymywanie ciągłości poczucia tożsamości poprzez analizę retrospektywną).</w:t>
            </w:r>
          </w:p>
          <w:p w14:paraId="68FC28B6" w14:textId="77777777" w:rsidR="0066006C" w:rsidRPr="00410F42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123A2A9" w14:textId="77777777" w:rsidR="00CE7F64" w:rsidRPr="00410F42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2411CD" w14:textId="77777777" w:rsidR="00CE7F64" w:rsidRPr="00410F42" w:rsidRDefault="00CE7F64" w:rsidP="005F361D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10F4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410F42" w14:paraId="67BDF9B5" w14:textId="77777777" w:rsidTr="006A2E3C">
        <w:trPr>
          <w:cantSplit/>
          <w:trHeight w:val="7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CBA83D" w14:textId="77777777" w:rsidR="00B6239F" w:rsidRPr="00410F4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D991" w14:textId="77777777" w:rsidR="00B6239F" w:rsidRPr="00410F4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C5C" w14:textId="77777777" w:rsidR="00B6239F" w:rsidRPr="00410F4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10F42" w14:paraId="68D252E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15B" w14:textId="77777777" w:rsidR="00CE7F64" w:rsidRPr="00410F4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5036" w:rsidRPr="00410F42" w14:paraId="32C8DCB8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7A2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265" w14:textId="77777777" w:rsidR="00C85036" w:rsidRPr="00410F42" w:rsidRDefault="00C85036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</w:t>
            </w:r>
            <w:r w:rsidR="009640EF"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33F" w:rsidRPr="00410F42">
              <w:rPr>
                <w:rFonts w:ascii="Times New Roman" w:hAnsi="Times New Roman" w:cs="Times New Roman"/>
                <w:sz w:val="20"/>
                <w:szCs w:val="20"/>
              </w:rPr>
              <w:t>wspierania, problematyki seniorów i ich rodzin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FC9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C85036" w:rsidRPr="00410F42" w14:paraId="3D258B55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B7E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1A02" w14:textId="77777777" w:rsidR="00C85036" w:rsidRPr="00410F42" w:rsidRDefault="00C85036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484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85036" w:rsidRPr="00410F42" w14:paraId="3776924C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DA0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37C" w14:textId="77777777" w:rsidR="00C85036" w:rsidRPr="00410F42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i prawnych oraz etyki zawodowej</w:t>
            </w:r>
            <w:r w:rsidR="009640EF"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83533F" w:rsidRPr="00410F42">
              <w:rPr>
                <w:rFonts w:ascii="Times New Roman" w:hAnsi="Times New Roman" w:cs="Times New Roman"/>
                <w:sz w:val="20"/>
                <w:szCs w:val="20"/>
              </w:rPr>
              <w:t>pracy z  seniorami i ich rodzin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627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85036" w:rsidRPr="00410F42" w14:paraId="0D41F675" w14:textId="77777777" w:rsidTr="006A2E3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3610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5036" w:rsidRPr="00410F42" w14:paraId="359EEC2D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689" w14:textId="77777777" w:rsidR="00C85036" w:rsidRPr="00410F42" w:rsidRDefault="009640EF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C9CF" w14:textId="77777777" w:rsidR="00C85036" w:rsidRPr="00410F4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821A1D"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psychologii </w:t>
            </w:r>
            <w:r w:rsidR="00553B2B" w:rsidRPr="00410F42">
              <w:rPr>
                <w:rFonts w:ascii="Times New Roman" w:hAnsi="Times New Roman" w:cs="Times New Roman"/>
                <w:sz w:val="20"/>
                <w:szCs w:val="20"/>
              </w:rPr>
              <w:t>pracy i wsparcia seniorów, problematyki zaburzeń oraz pomocy psychologicznej</w:t>
            </w: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AFA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9640EF" w:rsidRPr="00410F42" w14:paraId="1FA83189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4EA5" w14:textId="77777777" w:rsidR="009640EF" w:rsidRPr="00410F42" w:rsidRDefault="009640EF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0AE" w14:textId="77777777" w:rsidR="009640EF" w:rsidRPr="00410F42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410F4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3B2B" w:rsidRPr="00410F42">
              <w:rPr>
                <w:rFonts w:ascii="Times New Roman" w:hAnsi="Times New Roman" w:cs="Times New Roman"/>
                <w:sz w:val="20"/>
                <w:szCs w:val="20"/>
              </w:rPr>
              <w:t>z seniorami i ich rodziną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7AA7" w14:textId="77777777" w:rsidR="009640EF" w:rsidRPr="00410F42" w:rsidRDefault="009640EF" w:rsidP="006A2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85036" w:rsidRPr="00410F42" w14:paraId="7D98CE5D" w14:textId="77777777" w:rsidTr="006A2E3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1895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85036" w:rsidRPr="00410F42" w14:paraId="700C3ED2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B580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91D" w14:textId="77777777" w:rsidR="00C85036" w:rsidRPr="00410F4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dziedzin zastosowania psychologii  </w:t>
            </w:r>
            <w:r w:rsidR="00553B2B"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wsparcia, pomocy psychologicznej diagnozy geriatrycznej </w:t>
            </w: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we współpracy z przedstawicielami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A971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85036" w:rsidRPr="00410F42" w14:paraId="693AA33B" w14:textId="77777777" w:rsidTr="006A2E3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F846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42E" w14:textId="77777777" w:rsidR="00C85036" w:rsidRPr="00410F4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dylematy związane z kontekstem zastosowania </w:t>
            </w:r>
            <w:r w:rsidR="00553B2B" w:rsidRPr="00410F42">
              <w:rPr>
                <w:rFonts w:ascii="Times New Roman" w:hAnsi="Times New Roman" w:cs="Times New Roman"/>
                <w:sz w:val="20"/>
                <w:szCs w:val="20"/>
              </w:rPr>
              <w:t>pomocy seniorom i ich rodzin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0EE0" w14:textId="77777777" w:rsidR="00C85036" w:rsidRPr="00410F42" w:rsidRDefault="00C85036" w:rsidP="006A2E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0994F204" w14:textId="77777777" w:rsidR="00AC5C34" w:rsidRPr="00410F42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10F42" w14:paraId="75365F9E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64A" w14:textId="77777777" w:rsidR="00A40BE3" w:rsidRPr="00410F42" w:rsidRDefault="00A40BE3" w:rsidP="005F361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10F42" w14:paraId="698AFF1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2F54" w14:textId="77777777" w:rsidR="00A40BE3" w:rsidRPr="00410F4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5C777F6" w14:textId="77777777" w:rsidR="00A40BE3" w:rsidRPr="00410F4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F64" w14:textId="77777777" w:rsidR="00A40BE3" w:rsidRPr="00410F4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410F42" w14:paraId="59FBC98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9054E" w14:textId="77777777" w:rsidR="00A40BE3" w:rsidRPr="00410F42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D2B13" w14:textId="77777777" w:rsidR="00B86E29" w:rsidRPr="00B86E29" w:rsidRDefault="00B86E29" w:rsidP="00B86E2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</w:t>
            </w:r>
          </w:p>
          <w:p w14:paraId="5A6A320C" w14:textId="77777777" w:rsidR="00A40BE3" w:rsidRPr="00B86E29" w:rsidRDefault="00A40BE3" w:rsidP="00B86E2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ECE67" w14:textId="77777777" w:rsidR="00A40BE3" w:rsidRPr="00B86E2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1094D" w14:textId="77777777" w:rsidR="00A40BE3" w:rsidRPr="00B86E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EBE8A" w14:textId="77777777" w:rsidR="00A40BE3" w:rsidRPr="00B86E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B86E2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B86E29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09FBB" w14:textId="77777777" w:rsidR="00A40BE3" w:rsidRPr="00B86E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C9C7A" w14:textId="77777777" w:rsidR="00A40BE3" w:rsidRPr="00B86E2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0BE277" w14:textId="77777777" w:rsidR="00A40BE3" w:rsidRPr="00B86E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B86E2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B86E29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410F42" w14:paraId="71F24CF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EC870" w14:textId="77777777" w:rsidR="007B75E6" w:rsidRPr="00410F42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C315A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CE1A2A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EC09B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FE430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1ABCD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48B151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732BD" w14:textId="77777777" w:rsidR="007B75E6" w:rsidRPr="00410F4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410F42" w14:paraId="5509E2B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E98" w14:textId="77777777" w:rsidR="007B75E6" w:rsidRPr="00410F42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86F57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4024C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8DF18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13927B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74EB4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316F2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542DA9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688DE0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17B046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D26ED5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2AF88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4B930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815CE6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5C423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251BA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3960C57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408D3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3485D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BFD16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92502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DACC5" w14:textId="77777777" w:rsidR="007B75E6" w:rsidRPr="00410F42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410F42" w14:paraId="43A047F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9C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A22D0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B67894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C98A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B87B0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53D4D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2EA4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23CE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6E5A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4DD9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7573AC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5F74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DA6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4858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7332EE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5B8B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C1FAC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F2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574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FD953C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3197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45E3D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640EF" w:rsidRPr="00410F42" w14:paraId="0200926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7AB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E3C43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ABAF9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393C3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F8673F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9DB9B3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B64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C7A1F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5B2FB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C0181B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69A43E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F98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4896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491AF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5D5B2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3CF87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9D3AEC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3126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483C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BFFEF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6615E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24291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640EF" w:rsidRPr="00410F42" w14:paraId="2D6AB69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8E6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568D5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385BA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DFBF3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7768C6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FB696C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084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08AF34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64EBC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4B0E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8719DF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6C49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221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BAC02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2C8A2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7A4A7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545E2E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76F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D87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9B5CB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FE6BE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3D122" w14:textId="77777777" w:rsidR="009640EF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410F42" w14:paraId="656E476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291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FC69B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7311BB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C2294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47541E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2E042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A4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EBD721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8ECD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21A6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0C447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D7DB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B9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DF706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A8C1A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4DA30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323DF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F901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0C9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C7853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D8F28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9A9A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410F42" w14:paraId="59FF10A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3AA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8713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3BFC36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7640F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D64F0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A235CD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226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E9C2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C86D0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0BE45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2961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58C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49A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4F1BE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AE5B5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B28E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ABBDDE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B2BB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2E9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45B99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AFD4F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49BF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410F42" w14:paraId="6A0C67B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8B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A011C9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71A2B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3CEC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F02BD1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DB901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5186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76CAD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1115F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4524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54ABA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30C8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4B6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FEB9C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E69B5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A1AC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C1E57D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1DF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7A19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71F2DD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EE3B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21495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410F42" w14:paraId="53336BF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A7B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7759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0649A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44E09E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9C99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66940C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811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21577F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67C60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7E558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3F00A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ADD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1D9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F2933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C5B6C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C2C87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B51F46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6F1" w14:textId="77777777" w:rsidR="001D2FDD" w:rsidRPr="00410F42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1354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946F2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38C0E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0BC44" w14:textId="77777777" w:rsidR="001D2FDD" w:rsidRPr="00410F42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6C1FF41" w14:textId="77777777" w:rsidR="008115D0" w:rsidRPr="00410F4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410F42">
        <w:rPr>
          <w:b/>
          <w:i/>
          <w:sz w:val="20"/>
          <w:szCs w:val="20"/>
          <w:lang w:val="pl-PL"/>
        </w:rPr>
        <w:t>*niepotrzebne usunąć</w:t>
      </w:r>
    </w:p>
    <w:p w14:paraId="0B6A4B9D" w14:textId="77777777" w:rsidR="0083533F" w:rsidRPr="00410F42" w:rsidRDefault="0083533F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221"/>
      </w:tblGrid>
      <w:tr w:rsidR="00742D43" w:rsidRPr="00410F42" w14:paraId="3EECCEEA" w14:textId="77777777" w:rsidTr="00821A1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833" w14:textId="77777777" w:rsidR="00742D43" w:rsidRPr="00410F42" w:rsidRDefault="00742D43" w:rsidP="005F361D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10F42" w14:paraId="0084E0F3" w14:textId="77777777" w:rsidTr="00821A1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E4D" w14:textId="77777777" w:rsidR="00A6090F" w:rsidRPr="00410F4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AE8" w14:textId="77777777" w:rsidR="00A6090F" w:rsidRPr="00410F4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BF8" w14:textId="77777777" w:rsidR="00A6090F" w:rsidRPr="00410F4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04B67451" w14:textId="77777777" w:rsidR="005F361D" w:rsidRPr="00410F42" w:rsidRDefault="005F361D" w:rsidP="005F361D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9640EF" w:rsidRPr="00410F42" w14:paraId="6BB49D54" w14:textId="77777777" w:rsidTr="009640EF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8F714" w14:textId="77777777" w:rsidR="009640EF" w:rsidRPr="00410F42" w:rsidRDefault="009640EF" w:rsidP="005F3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3AF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0D01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9640EF" w:rsidRPr="00410F42" w14:paraId="20B74CAB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481AD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B86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ADED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9640EF" w:rsidRPr="00410F42" w14:paraId="688301D8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5016E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379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12FB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9640EF" w:rsidRPr="00410F42" w14:paraId="255ACFA8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AB36F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562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62F2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9640EF" w:rsidRPr="00410F42" w14:paraId="58F7F974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FAF" w14:textId="77777777" w:rsidR="009640EF" w:rsidRPr="00410F42" w:rsidRDefault="009640EF" w:rsidP="005F361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0345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5ED5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9640EF" w:rsidRPr="00410F42" w14:paraId="30BEB787" w14:textId="77777777" w:rsidTr="005F361D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9BC72" w14:textId="77777777" w:rsidR="009640EF" w:rsidRPr="00410F42" w:rsidRDefault="009640EF" w:rsidP="005F361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2B12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1A38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410F42" w14:paraId="33D78062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013" w14:textId="77777777" w:rsidR="009640EF" w:rsidRPr="00410F42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E0F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1863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410F42" w14:paraId="5019F0DA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F129" w14:textId="77777777" w:rsidR="009640EF" w:rsidRPr="00410F42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FA0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F2D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410F42" w14:paraId="4BAEC6AD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BB2F" w14:textId="77777777" w:rsidR="009640EF" w:rsidRPr="00410F42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ACCD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D30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410F42" w14:paraId="63760978" w14:textId="77777777" w:rsidTr="005F361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A554" w14:textId="77777777" w:rsidR="009640EF" w:rsidRPr="00410F42" w:rsidRDefault="009640EF" w:rsidP="005F361D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501F" w14:textId="77777777" w:rsidR="009640EF" w:rsidRPr="00410F42" w:rsidRDefault="009640EF" w:rsidP="005F361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8F79" w14:textId="77777777" w:rsidR="009640EF" w:rsidRPr="00410F42" w:rsidRDefault="009640EF" w:rsidP="005F36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42562BBE" w14:textId="77777777" w:rsidR="0083533F" w:rsidRPr="00410F42" w:rsidRDefault="0083533F" w:rsidP="00821A1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D8E81E" w14:textId="77777777" w:rsidR="001511D9" w:rsidRPr="00410F42" w:rsidRDefault="001511D9" w:rsidP="005F361D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0F4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10F42" w14:paraId="55C4E28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DC5" w14:textId="77777777" w:rsidR="001511D9" w:rsidRPr="00410F4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69B" w14:textId="77777777" w:rsidR="001511D9" w:rsidRPr="00410F4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10F42" w14:paraId="3748CFC9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127" w14:textId="77777777" w:rsidR="001511D9" w:rsidRPr="00410F4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0C3" w14:textId="77777777" w:rsidR="001511D9" w:rsidRPr="00410F4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6CDA2C0" w14:textId="77777777" w:rsidR="001511D9" w:rsidRPr="00410F4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787" w14:textId="77777777" w:rsidR="001511D9" w:rsidRPr="00410F4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A35A6B2" w14:textId="77777777" w:rsidR="001511D9" w:rsidRPr="00410F4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10F42" w14:paraId="575A72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5812AE" w14:textId="77777777" w:rsidR="002F5F1C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1940B" w14:textId="77777777" w:rsidR="002F5F1C" w:rsidRPr="00410F42" w:rsidRDefault="00903B5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0D4604"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96D7F" w14:textId="77777777" w:rsidR="002F5F1C" w:rsidRPr="00410F42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1511D9" w:rsidRPr="00410F42" w14:paraId="3E8F11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8FA" w14:textId="77777777" w:rsidR="001511D9" w:rsidRPr="00410F4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969" w14:textId="77777777" w:rsidR="001511D9" w:rsidRPr="00410F42" w:rsidRDefault="0023249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DBC6" w14:textId="77777777" w:rsidR="001511D9" w:rsidRPr="00410F4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410F42" w14:paraId="13FA82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0EF" w14:textId="77777777" w:rsidR="002F5F1C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95B" w14:textId="77777777" w:rsidR="002F5F1C" w:rsidRPr="00410F42" w:rsidRDefault="0023249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C287" w14:textId="77777777" w:rsidR="002F5F1C" w:rsidRPr="00410F4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32494"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410F42" w14:paraId="63128D3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5B81" w14:textId="77777777" w:rsidR="002F5F1C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8B1" w14:textId="77777777" w:rsidR="002F5F1C" w:rsidRPr="00410F4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3F3" w14:textId="77777777" w:rsidR="002F5F1C" w:rsidRPr="00410F4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410F42" w14:paraId="74C8828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C04BF3" w14:textId="77777777" w:rsidR="002F5F1C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E825E" w14:textId="77777777" w:rsidR="002F5F1C" w:rsidRPr="00410F42" w:rsidRDefault="001643A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C28DD" w14:textId="77777777" w:rsidR="002F5F1C" w:rsidRPr="00410F42" w:rsidRDefault="001643A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93</w:t>
            </w:r>
          </w:p>
        </w:tc>
      </w:tr>
      <w:tr w:rsidR="001511D9" w:rsidRPr="00410F42" w14:paraId="683988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1928" w14:textId="77777777" w:rsidR="001511D9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2A7" w14:textId="77777777" w:rsidR="001511D9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8274" w14:textId="77777777" w:rsidR="001511D9" w:rsidRPr="00410F4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10F42" w14:paraId="7924A9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00C" w14:textId="77777777" w:rsidR="002F5F1C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F0C" w14:textId="77777777" w:rsidR="002F5F1C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362" w14:textId="77777777" w:rsidR="002F5F1C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410F42" w14:paraId="3357694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59B" w14:textId="77777777" w:rsidR="001511D9" w:rsidRPr="00410F4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6A06" w14:textId="77777777" w:rsidR="001511D9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34B" w14:textId="77777777" w:rsidR="001511D9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410F42" w14:paraId="6D8A310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BF1" w14:textId="77777777" w:rsidR="001511D9" w:rsidRPr="00410F4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C125" w14:textId="77777777" w:rsidR="001511D9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50E" w14:textId="77777777" w:rsidR="001511D9" w:rsidRPr="00410F4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643A0"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511D9" w:rsidRPr="00410F42" w14:paraId="31E2F0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4D5B" w14:textId="77777777" w:rsidR="001511D9" w:rsidRPr="00410F42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410F4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9EA9" w14:textId="77777777" w:rsidR="001511D9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3DF" w14:textId="77777777" w:rsidR="001511D9" w:rsidRPr="00410F42" w:rsidRDefault="00164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10F42" w14:paraId="466BBF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43A765" w14:textId="77777777" w:rsidR="001511D9" w:rsidRPr="00410F42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79C235" w14:textId="77777777" w:rsidR="001511D9" w:rsidRPr="00410F42" w:rsidRDefault="0023249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1C300A" w14:textId="77777777" w:rsidR="001511D9" w:rsidRPr="00410F42" w:rsidRDefault="0023249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125</w:t>
            </w:r>
          </w:p>
        </w:tc>
      </w:tr>
      <w:tr w:rsidR="001511D9" w:rsidRPr="00410F42" w14:paraId="62561B8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A74971" w14:textId="77777777" w:rsidR="001511D9" w:rsidRPr="00410F4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94C17" w14:textId="77777777" w:rsidR="001511D9" w:rsidRPr="00410F42" w:rsidRDefault="0023249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A8F89A" w14:textId="77777777" w:rsidR="001511D9" w:rsidRPr="00410F42" w:rsidRDefault="0023249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0F4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1C6A5C44" w14:textId="77777777" w:rsidR="00FA6C7B" w:rsidRPr="00410F42" w:rsidRDefault="00D67467" w:rsidP="00B86E2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0"/>
          <w:szCs w:val="20"/>
          <w:lang w:val="pl-PL"/>
        </w:rPr>
      </w:pPr>
      <w:r w:rsidRPr="00410F42">
        <w:rPr>
          <w:b/>
          <w:i/>
          <w:sz w:val="20"/>
          <w:szCs w:val="20"/>
          <w:lang w:val="pl-PL"/>
        </w:rPr>
        <w:t xml:space="preserve">*niepotrzebne </w:t>
      </w:r>
      <w:r w:rsidR="008115D0" w:rsidRPr="00410F42">
        <w:rPr>
          <w:b/>
          <w:i/>
          <w:sz w:val="20"/>
          <w:szCs w:val="20"/>
          <w:lang w:val="pl-PL"/>
        </w:rPr>
        <w:t>usunąć</w:t>
      </w:r>
    </w:p>
    <w:p w14:paraId="376250DB" w14:textId="77777777" w:rsidR="00B86E29" w:rsidRDefault="00B86E29" w:rsidP="00B86E2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b/>
          <w:i/>
          <w:sz w:val="20"/>
          <w:szCs w:val="20"/>
        </w:rPr>
      </w:pPr>
    </w:p>
    <w:p w14:paraId="51C4A538" w14:textId="77777777" w:rsidR="005C5513" w:rsidRPr="00410F42" w:rsidRDefault="005C5513" w:rsidP="00B86E2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410F42">
        <w:rPr>
          <w:b/>
          <w:i/>
          <w:sz w:val="20"/>
          <w:szCs w:val="20"/>
        </w:rPr>
        <w:t>Przyjmuję do realizacji</w:t>
      </w:r>
      <w:r w:rsidRPr="00410F42">
        <w:rPr>
          <w:i/>
          <w:sz w:val="20"/>
          <w:szCs w:val="20"/>
        </w:rPr>
        <w:t xml:space="preserve">    (data i</w:t>
      </w:r>
      <w:r w:rsidR="00EB24C1" w:rsidRPr="00410F42">
        <w:rPr>
          <w:i/>
          <w:sz w:val="20"/>
          <w:szCs w:val="20"/>
          <w:lang w:val="pl-PL"/>
        </w:rPr>
        <w:t xml:space="preserve"> czytelne </w:t>
      </w:r>
      <w:r w:rsidRPr="00410F42">
        <w:rPr>
          <w:i/>
          <w:sz w:val="20"/>
          <w:szCs w:val="20"/>
        </w:rPr>
        <w:t xml:space="preserve"> podpisy osób prowadzących przedmiot w danym roku akademickim)</w:t>
      </w:r>
    </w:p>
    <w:p w14:paraId="00033003" w14:textId="77777777" w:rsidR="005625C2" w:rsidRPr="00410F42" w:rsidRDefault="005625C2" w:rsidP="00B86E2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15558E54" w14:textId="77777777" w:rsidR="005C5513" w:rsidRPr="00410F42" w:rsidRDefault="005C5513" w:rsidP="00B86E2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410F4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410F42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25B4" w14:textId="77777777" w:rsidR="0086489F" w:rsidRDefault="0086489F">
      <w:r>
        <w:separator/>
      </w:r>
    </w:p>
  </w:endnote>
  <w:endnote w:type="continuationSeparator" w:id="0">
    <w:p w14:paraId="0316B36A" w14:textId="77777777" w:rsidR="0086489F" w:rsidRDefault="0086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5E13" w14:textId="77777777" w:rsidR="0086489F" w:rsidRDefault="0086489F"/>
  </w:footnote>
  <w:footnote w:type="continuationSeparator" w:id="0">
    <w:p w14:paraId="31B9D984" w14:textId="77777777" w:rsidR="0086489F" w:rsidRDefault="008648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EC39AF"/>
    <w:multiLevelType w:val="hybridMultilevel"/>
    <w:tmpl w:val="A88A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2D54"/>
    <w:multiLevelType w:val="hybridMultilevel"/>
    <w:tmpl w:val="BEFC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6100F51"/>
    <w:multiLevelType w:val="hybridMultilevel"/>
    <w:tmpl w:val="46EA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37B1F"/>
    <w:multiLevelType w:val="hybridMultilevel"/>
    <w:tmpl w:val="D116E3E0"/>
    <w:lvl w:ilvl="0" w:tplc="8C3A31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166B0"/>
    <w:multiLevelType w:val="hybridMultilevel"/>
    <w:tmpl w:val="4F9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47C6E"/>
    <w:multiLevelType w:val="hybridMultilevel"/>
    <w:tmpl w:val="BEFC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3E98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643A0"/>
    <w:rsid w:val="001700DC"/>
    <w:rsid w:val="00177ABC"/>
    <w:rsid w:val="00195C93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32494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6F9E"/>
    <w:rsid w:val="002C14F9"/>
    <w:rsid w:val="002D1675"/>
    <w:rsid w:val="002E3DFB"/>
    <w:rsid w:val="002F5F1C"/>
    <w:rsid w:val="00301365"/>
    <w:rsid w:val="00303338"/>
    <w:rsid w:val="00304D7D"/>
    <w:rsid w:val="003207B9"/>
    <w:rsid w:val="00352D4A"/>
    <w:rsid w:val="00355C21"/>
    <w:rsid w:val="00370D1D"/>
    <w:rsid w:val="003940FD"/>
    <w:rsid w:val="003B0B4A"/>
    <w:rsid w:val="003B5DDD"/>
    <w:rsid w:val="003C28BC"/>
    <w:rsid w:val="003C59AC"/>
    <w:rsid w:val="003E774E"/>
    <w:rsid w:val="00410F42"/>
    <w:rsid w:val="00413AA8"/>
    <w:rsid w:val="0041771F"/>
    <w:rsid w:val="00420A29"/>
    <w:rsid w:val="00432348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133B"/>
    <w:rsid w:val="00553B2B"/>
    <w:rsid w:val="005625C2"/>
    <w:rsid w:val="005A5817"/>
    <w:rsid w:val="005B4506"/>
    <w:rsid w:val="005B5676"/>
    <w:rsid w:val="005C5513"/>
    <w:rsid w:val="005D0415"/>
    <w:rsid w:val="005D5D80"/>
    <w:rsid w:val="005E69E4"/>
    <w:rsid w:val="005F361D"/>
    <w:rsid w:val="005F3D8D"/>
    <w:rsid w:val="006042CB"/>
    <w:rsid w:val="006223E8"/>
    <w:rsid w:val="00653368"/>
    <w:rsid w:val="0066006C"/>
    <w:rsid w:val="00662BF6"/>
    <w:rsid w:val="0066524E"/>
    <w:rsid w:val="00683581"/>
    <w:rsid w:val="006A2E3C"/>
    <w:rsid w:val="006A4183"/>
    <w:rsid w:val="006B0A9A"/>
    <w:rsid w:val="006C7E19"/>
    <w:rsid w:val="006D1120"/>
    <w:rsid w:val="006E15D8"/>
    <w:rsid w:val="007034A2"/>
    <w:rsid w:val="00711C11"/>
    <w:rsid w:val="00742D43"/>
    <w:rsid w:val="00743EA4"/>
    <w:rsid w:val="00747899"/>
    <w:rsid w:val="0078660D"/>
    <w:rsid w:val="00790F85"/>
    <w:rsid w:val="0079768F"/>
    <w:rsid w:val="007B69A7"/>
    <w:rsid w:val="007B75E6"/>
    <w:rsid w:val="007C506F"/>
    <w:rsid w:val="007D5CDC"/>
    <w:rsid w:val="007D6215"/>
    <w:rsid w:val="00801108"/>
    <w:rsid w:val="00805AAE"/>
    <w:rsid w:val="0081017D"/>
    <w:rsid w:val="008115D0"/>
    <w:rsid w:val="0082063F"/>
    <w:rsid w:val="00821A1D"/>
    <w:rsid w:val="00821DC0"/>
    <w:rsid w:val="00826CDB"/>
    <w:rsid w:val="00832ACF"/>
    <w:rsid w:val="0083533F"/>
    <w:rsid w:val="00836D82"/>
    <w:rsid w:val="00844265"/>
    <w:rsid w:val="00845406"/>
    <w:rsid w:val="00851598"/>
    <w:rsid w:val="00852D5F"/>
    <w:rsid w:val="00861A15"/>
    <w:rsid w:val="0086489F"/>
    <w:rsid w:val="00866745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03B5E"/>
    <w:rsid w:val="00911266"/>
    <w:rsid w:val="00913BF6"/>
    <w:rsid w:val="00922D6B"/>
    <w:rsid w:val="00936747"/>
    <w:rsid w:val="009421CD"/>
    <w:rsid w:val="0095236D"/>
    <w:rsid w:val="009640EF"/>
    <w:rsid w:val="009915E9"/>
    <w:rsid w:val="00992C8B"/>
    <w:rsid w:val="009B7DA8"/>
    <w:rsid w:val="009C28C0"/>
    <w:rsid w:val="009C36EB"/>
    <w:rsid w:val="009E059B"/>
    <w:rsid w:val="009E1B96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5A7A"/>
    <w:rsid w:val="00AB23EA"/>
    <w:rsid w:val="00AB4289"/>
    <w:rsid w:val="00AB6511"/>
    <w:rsid w:val="00AC184D"/>
    <w:rsid w:val="00AC2BB3"/>
    <w:rsid w:val="00AC5C34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86E29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79F7"/>
    <w:rsid w:val="00BF4C97"/>
    <w:rsid w:val="00C4393C"/>
    <w:rsid w:val="00C44D99"/>
    <w:rsid w:val="00C51BC2"/>
    <w:rsid w:val="00C55DF0"/>
    <w:rsid w:val="00C73707"/>
    <w:rsid w:val="00C85036"/>
    <w:rsid w:val="00C938F3"/>
    <w:rsid w:val="00C962BF"/>
    <w:rsid w:val="00CB35C6"/>
    <w:rsid w:val="00CB3610"/>
    <w:rsid w:val="00CB46FA"/>
    <w:rsid w:val="00CE7F64"/>
    <w:rsid w:val="00CF47DF"/>
    <w:rsid w:val="00D034E2"/>
    <w:rsid w:val="00D043E7"/>
    <w:rsid w:val="00D2628A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DF72DF"/>
    <w:rsid w:val="00E03414"/>
    <w:rsid w:val="00E11EAD"/>
    <w:rsid w:val="00E170AB"/>
    <w:rsid w:val="00E20920"/>
    <w:rsid w:val="00E3045E"/>
    <w:rsid w:val="00E54D25"/>
    <w:rsid w:val="00E57C27"/>
    <w:rsid w:val="00E8223C"/>
    <w:rsid w:val="00E87CB9"/>
    <w:rsid w:val="00EB24C1"/>
    <w:rsid w:val="00EC5FF3"/>
    <w:rsid w:val="00ED2415"/>
    <w:rsid w:val="00EF01B4"/>
    <w:rsid w:val="00EF16AC"/>
    <w:rsid w:val="00F147DE"/>
    <w:rsid w:val="00F17149"/>
    <w:rsid w:val="00F23C94"/>
    <w:rsid w:val="00F3697D"/>
    <w:rsid w:val="00F43B17"/>
    <w:rsid w:val="00F45FA1"/>
    <w:rsid w:val="00F573CA"/>
    <w:rsid w:val="00F725C5"/>
    <w:rsid w:val="00F72CE1"/>
    <w:rsid w:val="00F8259C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718A"/>
  <w15:chartTrackingRefBased/>
  <w15:docId w15:val="{B039E2E9-41A4-4DC7-A4E1-B1978439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47DF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B046-0151-472E-A028-75EC27FD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2021-08-27T15:58:00Z</dcterms:created>
  <dcterms:modified xsi:type="dcterms:W3CDTF">2021-08-27T15:58:00Z</dcterms:modified>
</cp:coreProperties>
</file>