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5B5EC" w14:textId="77777777" w:rsidR="001511D9" w:rsidRPr="009F404A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F404A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17810444" w14:textId="77777777" w:rsidR="001511D9" w:rsidRPr="009F404A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9F404A" w14:paraId="558ECE1A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5CE6" w14:textId="77777777" w:rsidR="001511D9" w:rsidRPr="009F404A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31C63D" w14:textId="77777777" w:rsidR="001511D9" w:rsidRPr="009F404A" w:rsidRDefault="004220CE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0313.3.PSY.A08.PPHMP</w:t>
            </w:r>
          </w:p>
        </w:tc>
      </w:tr>
      <w:tr w:rsidR="001511D9" w:rsidRPr="009F404A" w14:paraId="189A2956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5A145" w14:textId="77777777" w:rsidR="001511D9" w:rsidRPr="009F404A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9F40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CE80" w14:textId="77777777" w:rsidR="001511D9" w:rsidRPr="009F404A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66D6B3" w14:textId="77777777" w:rsidR="001511D9" w:rsidRPr="009F404A" w:rsidRDefault="003A39A9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Historia myśli psychologicznej</w:t>
            </w:r>
          </w:p>
          <w:p w14:paraId="26474E78" w14:textId="77777777" w:rsidR="001E1B38" w:rsidRPr="004205DC" w:rsidRDefault="00336755" w:rsidP="004205D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205D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History of </w:t>
            </w:r>
            <w:r w:rsidR="004205DC" w:rsidRPr="004205D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</w:t>
            </w:r>
            <w:r w:rsidRPr="004205D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sychological </w:t>
            </w:r>
            <w:r w:rsidR="004205DC" w:rsidRPr="004205D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T</w:t>
            </w:r>
            <w:r w:rsidRPr="004205D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hought</w:t>
            </w:r>
          </w:p>
        </w:tc>
      </w:tr>
      <w:tr w:rsidR="001511D9" w:rsidRPr="009F404A" w14:paraId="1176BEF0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969D" w14:textId="77777777" w:rsidR="001511D9" w:rsidRPr="009F404A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0516" w14:textId="77777777" w:rsidR="001511D9" w:rsidRPr="009F404A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072A" w14:textId="77777777" w:rsidR="001511D9" w:rsidRPr="009F404A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1387A726" w14:textId="77777777" w:rsidR="001511D9" w:rsidRPr="009F404A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6242BDA" w14:textId="77777777" w:rsidR="001511D9" w:rsidRPr="009F404A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F404A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9F404A" w14:paraId="3AA517A0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3C3C" w14:textId="77777777" w:rsidR="001511D9" w:rsidRPr="009F404A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B52C" w14:textId="77777777" w:rsidR="001511D9" w:rsidRPr="009F404A" w:rsidRDefault="00CB361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Psychologia</w:t>
            </w:r>
          </w:p>
        </w:tc>
      </w:tr>
      <w:tr w:rsidR="001511D9" w:rsidRPr="009F404A" w14:paraId="25CF581E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2944" w14:textId="77777777" w:rsidR="001511D9" w:rsidRPr="009F404A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153C" w14:textId="77777777" w:rsidR="001511D9" w:rsidRPr="009F404A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Stacjonarne/niestacjonarne</w:t>
            </w:r>
          </w:p>
        </w:tc>
      </w:tr>
      <w:tr w:rsidR="001511D9" w:rsidRPr="009F404A" w14:paraId="2472F6C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4F04" w14:textId="77777777" w:rsidR="001511D9" w:rsidRPr="009F404A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174E" w14:textId="77777777" w:rsidR="00283E57" w:rsidRPr="009F404A" w:rsidRDefault="00CB3610" w:rsidP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Jednolite magisterskie</w:t>
            </w:r>
          </w:p>
        </w:tc>
      </w:tr>
      <w:tr w:rsidR="001511D9" w:rsidRPr="009F404A" w14:paraId="332850E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42C7" w14:textId="77777777" w:rsidR="001511D9" w:rsidRPr="009F404A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9F40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AA40" w14:textId="77777777" w:rsidR="001511D9" w:rsidRPr="009F404A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1511D9" w:rsidRPr="009F404A" w14:paraId="0E79E3C1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D78F" w14:textId="77777777" w:rsidR="001511D9" w:rsidRPr="009F404A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9F40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9F40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9F40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9F40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9F40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9F40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9F40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9F40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9F40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456B" w14:textId="77777777" w:rsidR="001511D9" w:rsidRPr="009F404A" w:rsidRDefault="009F404A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="004220CE" w:rsidRPr="009F40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 Lilia Suchocka</w:t>
            </w:r>
          </w:p>
        </w:tc>
      </w:tr>
      <w:tr w:rsidR="001511D9" w:rsidRPr="009F404A" w14:paraId="0D7872F8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1A55" w14:textId="77777777" w:rsidR="001511D9" w:rsidRPr="009F404A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9F40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9F40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2A0F" w14:textId="77777777" w:rsidR="001511D9" w:rsidRPr="009F404A" w:rsidRDefault="00A67E5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</w:t>
            </w:r>
            <w:r w:rsidR="004220CE" w:rsidRPr="009F40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ilia.suchocka</w:t>
            </w:r>
            <w:r w:rsidRPr="009F40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@ujk.edu.pl</w:t>
            </w:r>
          </w:p>
        </w:tc>
      </w:tr>
    </w:tbl>
    <w:p w14:paraId="60DF4EB0" w14:textId="77777777" w:rsidR="001511D9" w:rsidRPr="009F404A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1DA916C" w14:textId="77777777" w:rsidR="001511D9" w:rsidRPr="009F404A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F404A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9F404A" w14:paraId="6D5966F2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D41E" w14:textId="77777777" w:rsidR="001511D9" w:rsidRPr="009F404A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9F40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9F40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74B7" w14:textId="77777777" w:rsidR="001511D9" w:rsidRPr="004205DC" w:rsidRDefault="009F404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05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Język </w:t>
            </w:r>
            <w:r w:rsidR="00A67E5A" w:rsidRPr="004205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</w:p>
        </w:tc>
      </w:tr>
      <w:tr w:rsidR="00FE76A4" w:rsidRPr="009F404A" w14:paraId="392B25F3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4349" w14:textId="77777777" w:rsidR="001511D9" w:rsidRPr="009F404A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9F40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9F40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9F40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F441" w14:textId="77777777" w:rsidR="001D4D83" w:rsidRPr="009F404A" w:rsidRDefault="00A67E5A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brak</w:t>
            </w:r>
          </w:p>
        </w:tc>
      </w:tr>
    </w:tbl>
    <w:p w14:paraId="475BA7EE" w14:textId="77777777" w:rsidR="001511D9" w:rsidRPr="009F404A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2462855" w14:textId="77777777" w:rsidR="001E4083" w:rsidRPr="009F404A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F404A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9F404A" w14:paraId="3C3E2D3F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1AAB" w14:textId="77777777" w:rsidR="001511D9" w:rsidRPr="009F404A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9F40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9F40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9F40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1180" w14:textId="77777777" w:rsidR="001511D9" w:rsidRPr="009F404A" w:rsidRDefault="000F5CFC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sz w:val="20"/>
                <w:szCs w:val="20"/>
              </w:rPr>
              <w:t>wykład</w:t>
            </w:r>
          </w:p>
        </w:tc>
      </w:tr>
      <w:tr w:rsidR="001511D9" w:rsidRPr="009F404A" w14:paraId="43936867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AA3F" w14:textId="77777777" w:rsidR="001511D9" w:rsidRPr="009F404A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9F40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FCFF" w14:textId="77777777" w:rsidR="001511D9" w:rsidRPr="009F404A" w:rsidRDefault="001D2FDD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 w:eastAsia="pl-PL"/>
              </w:rPr>
            </w:pPr>
            <w:r w:rsidRPr="009F404A">
              <w:rPr>
                <w:sz w:val="20"/>
                <w:szCs w:val="20"/>
                <w:lang w:val="pl" w:eastAsia="pl-PL"/>
              </w:rPr>
              <w:t xml:space="preserve">Pomieszczenia dydaktyczne UJK </w:t>
            </w:r>
          </w:p>
        </w:tc>
      </w:tr>
      <w:tr w:rsidR="001511D9" w:rsidRPr="009F404A" w14:paraId="36AEDD10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FFE1" w14:textId="77777777" w:rsidR="001511D9" w:rsidRPr="009F404A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9F40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00A8" w14:textId="77777777" w:rsidR="001511D9" w:rsidRPr="009F404A" w:rsidRDefault="00A67E5A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</w:t>
            </w:r>
          </w:p>
        </w:tc>
      </w:tr>
      <w:tr w:rsidR="001511D9" w:rsidRPr="009F404A" w14:paraId="126CC4E4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72D8" w14:textId="77777777" w:rsidR="001511D9" w:rsidRPr="009F404A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C5FA" w14:textId="77777777" w:rsidR="00515B0F" w:rsidRPr="009F404A" w:rsidRDefault="00A67E5A" w:rsidP="0084540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9F404A">
              <w:rPr>
                <w:sz w:val="20"/>
                <w:szCs w:val="20"/>
              </w:rPr>
              <w:t>Wykład informa</w:t>
            </w:r>
            <w:r w:rsidR="00431CC6" w:rsidRPr="009F404A">
              <w:rPr>
                <w:sz w:val="20"/>
                <w:szCs w:val="20"/>
              </w:rPr>
              <w:t>cyjny (EI), wykład problemowy (WP)</w:t>
            </w:r>
          </w:p>
        </w:tc>
      </w:tr>
      <w:tr w:rsidR="00420A29" w:rsidRPr="009F404A" w14:paraId="4E6B9C5F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13BA" w14:textId="77777777" w:rsidR="00420A29" w:rsidRPr="009F404A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A98C" w14:textId="77777777" w:rsidR="00420A29" w:rsidRPr="009F404A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6C5E1D" w14:textId="77777777" w:rsidR="005525A3" w:rsidRPr="009F404A" w:rsidRDefault="005525A3" w:rsidP="004205DC">
            <w:pPr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Leary David E. (ed.) (1990) Metaphors in the History of Psychology</w:t>
            </w:r>
            <w:r w:rsidR="00493F6C" w:rsidRPr="009F40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Pr="009F40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Cambridge University Press </w:t>
            </w:r>
          </w:p>
          <w:p w14:paraId="6A635AEB" w14:textId="77777777" w:rsidR="003E4806" w:rsidRPr="009F404A" w:rsidRDefault="003E4806" w:rsidP="004205DC">
            <w:pPr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9F404A"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</w:rPr>
              <w:t>Luck, H. (2008). Historia psychologii, orientacje, szkoły, kierunki rozwoju. Warszawa: Wydawnictwo Vizja Press &amp; IT.</w:t>
            </w:r>
          </w:p>
          <w:p w14:paraId="00A3E827" w14:textId="77777777" w:rsidR="00431CC6" w:rsidRPr="009F404A" w:rsidRDefault="00431CC6" w:rsidP="004205DC">
            <w:pPr>
              <w:numPr>
                <w:ilvl w:val="0"/>
                <w:numId w:val="46"/>
              </w:numPr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</w:pPr>
            <w:r w:rsidRPr="009F404A"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eastAsia="ar-SA"/>
              </w:rPr>
              <w:t>Schultz, D.P., Schultz, S.E.</w:t>
            </w:r>
            <w:r w:rsidR="004205DC"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eastAsia="ar-SA"/>
              </w:rPr>
              <w:t xml:space="preserve"> </w:t>
            </w:r>
            <w:r w:rsidRPr="009F404A"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eastAsia="ar-SA"/>
              </w:rPr>
              <w:t>(2007). Historia współczesnej psychologii. Kraków: Wydawnictwo UJ.</w:t>
            </w:r>
          </w:p>
          <w:p w14:paraId="2B0DE088" w14:textId="77777777" w:rsidR="005525A3" w:rsidRPr="009F404A" w:rsidRDefault="00431CC6" w:rsidP="004205DC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404A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>Strelau J. (red.) (2006). Psychologia, Warszawa: Państwowe Wydawnictwo Naukowe</w:t>
            </w:r>
          </w:p>
        </w:tc>
      </w:tr>
      <w:tr w:rsidR="00420A29" w:rsidRPr="009F404A" w14:paraId="410C2D8A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ABB20" w14:textId="77777777" w:rsidR="00420A29" w:rsidRPr="009F404A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64E2" w14:textId="77777777" w:rsidR="00420A29" w:rsidRPr="009F404A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1D07" w14:textId="77777777" w:rsidR="004E6EC3" w:rsidRPr="009F404A" w:rsidRDefault="004E6EC3" w:rsidP="004205DC">
            <w:pPr>
              <w:pStyle w:val="Tekstpodstawowy"/>
              <w:numPr>
                <w:ilvl w:val="0"/>
                <w:numId w:val="47"/>
              </w:numPr>
              <w:tabs>
                <w:tab w:val="left" w:pos="643"/>
                <w:tab w:val="left" w:pos="14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F404A">
              <w:rPr>
                <w:rFonts w:ascii="Times New Roman" w:hAnsi="Times New Roman"/>
                <w:iCs/>
                <w:color w:val="00000A"/>
                <w:sz w:val="20"/>
                <w:szCs w:val="20"/>
                <w:lang w:val="en-US"/>
              </w:rPr>
              <w:t xml:space="preserve">Miller, R., Sewz-Vosshenrich, G.E., Helmut, L. (2008). </w:t>
            </w:r>
            <w:r w:rsidRPr="009F404A">
              <w:rPr>
                <w:rFonts w:ascii="Times New Roman" w:hAnsi="Times New Roman"/>
                <w:iCs/>
                <w:color w:val="00000A"/>
                <w:sz w:val="20"/>
                <w:szCs w:val="20"/>
              </w:rPr>
              <w:t>Klasycy</w:t>
            </w:r>
            <w:r w:rsidRPr="009F404A">
              <w:rPr>
                <w:rFonts w:ascii="Times New Roman" w:hAnsi="Times New Roman"/>
                <w:iCs/>
                <w:color w:val="00000A"/>
                <w:sz w:val="20"/>
                <w:szCs w:val="20"/>
              </w:rPr>
              <w:br/>
              <w:t xml:space="preserve">           psychologii. Kraków: Wydawnictwo WAM.</w:t>
            </w:r>
          </w:p>
          <w:p w14:paraId="35D650BD" w14:textId="77777777" w:rsidR="004E6EC3" w:rsidRPr="009F404A" w:rsidRDefault="004E6EC3" w:rsidP="004205DC">
            <w:pPr>
              <w:pStyle w:val="Tekstpodstawowy"/>
              <w:numPr>
                <w:ilvl w:val="0"/>
                <w:numId w:val="47"/>
              </w:numPr>
              <w:tabs>
                <w:tab w:val="left" w:pos="643"/>
                <w:tab w:val="left" w:pos="1440"/>
              </w:tabs>
              <w:spacing w:after="0"/>
              <w:rPr>
                <w:rFonts w:ascii="Times New Roman" w:hAnsi="Times New Roman"/>
                <w:iCs/>
                <w:color w:val="00000A"/>
                <w:sz w:val="20"/>
                <w:szCs w:val="20"/>
              </w:rPr>
            </w:pPr>
            <w:r w:rsidRPr="009F404A">
              <w:rPr>
                <w:rFonts w:ascii="Times New Roman" w:hAnsi="Times New Roman"/>
                <w:sz w:val="20"/>
                <w:szCs w:val="20"/>
              </w:rPr>
              <w:t>Pieter, J. (1994). Historia psychologii, Warszawa: PWN.</w:t>
            </w:r>
          </w:p>
          <w:p w14:paraId="79E4292A" w14:textId="77777777" w:rsidR="00420A29" w:rsidRPr="009F404A" w:rsidRDefault="00420A29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0B3BD596" w14:textId="77777777" w:rsidR="001511D9" w:rsidRPr="009F404A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17D95CA" w14:textId="77777777" w:rsidR="001511D9" w:rsidRPr="009F404A" w:rsidRDefault="001511D9" w:rsidP="009F404A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F404A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9F404A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9F404A" w14:paraId="4A81755D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E82600" w14:textId="77777777" w:rsidR="0066006C" w:rsidRPr="009F404A" w:rsidRDefault="0066006C" w:rsidP="009F404A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Cele przedmiotu (</w:t>
            </w:r>
            <w:r w:rsidR="007034A2" w:rsidRPr="009F40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 uwzględnieniem formy zajęć)</w:t>
            </w:r>
          </w:p>
          <w:p w14:paraId="7A0689A4" w14:textId="77777777" w:rsidR="00480E78" w:rsidRPr="009F404A" w:rsidRDefault="00480E78" w:rsidP="001D2FDD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7DB48E5" w14:textId="77777777" w:rsidR="001D2FDD" w:rsidRPr="009F404A" w:rsidRDefault="00480E78" w:rsidP="001D2FDD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</w:t>
            </w:r>
            <w:r w:rsidR="001D2FDD" w:rsidRPr="009F40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ykła</w:t>
            </w:r>
            <w:r w:rsidRPr="009F40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</w:t>
            </w:r>
          </w:p>
          <w:p w14:paraId="62885DD1" w14:textId="77777777" w:rsidR="0066006C" w:rsidRPr="009F404A" w:rsidRDefault="0066006C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C1.</w:t>
            </w:r>
            <w:r w:rsidR="00845406" w:rsidRPr="009F40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480E78" w:rsidRPr="009F40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Dostarczenie wiedzy na temat historii i rozwoju myśli psychologicznej</w:t>
            </w:r>
          </w:p>
          <w:p w14:paraId="248418F5" w14:textId="77777777" w:rsidR="0066006C" w:rsidRPr="009F404A" w:rsidRDefault="0066006C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C2.</w:t>
            </w:r>
            <w:r w:rsidR="00845406" w:rsidRPr="009F40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480E78" w:rsidRPr="009F40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Nabycie umiejętności stosowania wiedzy z zakresu rozwoju psychologii w przyszłej praktyce psychologicznej</w:t>
            </w:r>
          </w:p>
          <w:p w14:paraId="7ABE3668" w14:textId="77777777" w:rsidR="00480E78" w:rsidRPr="009F404A" w:rsidRDefault="00480E78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C3. Kształtowanie prawidłowych postaw w rozumieniu i interpretacji faktów z zakresu historii psychologii</w:t>
            </w:r>
          </w:p>
          <w:p w14:paraId="6E3A37F4" w14:textId="77777777" w:rsidR="0066006C" w:rsidRPr="009F404A" w:rsidRDefault="0066006C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06C" w:rsidRPr="009F404A" w14:paraId="523E2CC3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5603" w14:textId="77777777" w:rsidR="0066006C" w:rsidRPr="009F404A" w:rsidRDefault="0066006C" w:rsidP="009F404A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9F40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(z uwzględnieniem formy zajęć)</w:t>
            </w:r>
          </w:p>
          <w:p w14:paraId="4D709A24" w14:textId="77777777" w:rsidR="00224DA2" w:rsidRPr="009F404A" w:rsidRDefault="00592DAF" w:rsidP="00224DA2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</w:p>
          <w:p w14:paraId="73D623E0" w14:textId="77777777" w:rsidR="008A7FC5" w:rsidRPr="009F404A" w:rsidRDefault="008A7FC5" w:rsidP="008A7FC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0"/>
                <w:szCs w:val="20"/>
              </w:rPr>
            </w:pPr>
            <w:r w:rsidRPr="009F404A">
              <w:rPr>
                <w:rFonts w:ascii="Times New Roman" w:hAnsi="Times New Roman"/>
                <w:bCs/>
                <w:sz w:val="20"/>
                <w:szCs w:val="20"/>
              </w:rPr>
              <w:t>Zapoznania z kartą przedmiotu i warunkami zaliczenia</w:t>
            </w:r>
          </w:p>
          <w:p w14:paraId="792B4F8B" w14:textId="77777777" w:rsidR="008A7FC5" w:rsidRPr="009F404A" w:rsidRDefault="008A7FC5" w:rsidP="008A7FC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0"/>
                <w:szCs w:val="20"/>
              </w:rPr>
            </w:pPr>
            <w:r w:rsidRPr="009F404A">
              <w:rPr>
                <w:rFonts w:ascii="Times New Roman" w:hAnsi="Times New Roman"/>
                <w:sz w:val="20"/>
                <w:szCs w:val="20"/>
              </w:rPr>
              <w:t>Przedmiot psychologii jako nauki. Rozumienie nauki wg Pastuszki, Tomaszewskiego</w:t>
            </w:r>
          </w:p>
          <w:p w14:paraId="0D977B6A" w14:textId="77777777" w:rsidR="008A7FC5" w:rsidRPr="009F404A" w:rsidRDefault="008A7FC5" w:rsidP="008A7FC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0"/>
                <w:szCs w:val="20"/>
              </w:rPr>
            </w:pPr>
            <w:r w:rsidRPr="009F404A">
              <w:rPr>
                <w:rFonts w:ascii="Times New Roman" w:hAnsi="Times New Roman"/>
                <w:sz w:val="20"/>
                <w:szCs w:val="20"/>
              </w:rPr>
              <w:t>Cechy charakteryzujące psychologię jako naukę</w:t>
            </w:r>
          </w:p>
          <w:p w14:paraId="076644FD" w14:textId="77777777" w:rsidR="008A7FC5" w:rsidRPr="009F404A" w:rsidRDefault="008A7FC5" w:rsidP="008A7FC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0"/>
                <w:szCs w:val="20"/>
              </w:rPr>
            </w:pPr>
            <w:r w:rsidRPr="009F404A">
              <w:rPr>
                <w:rFonts w:ascii="Times New Roman" w:hAnsi="Times New Roman"/>
                <w:sz w:val="20"/>
                <w:szCs w:val="20"/>
              </w:rPr>
              <w:t>Kierunki psychologii, charakterystyka przedmiotu zainteresowań</w:t>
            </w:r>
          </w:p>
          <w:p w14:paraId="79714937" w14:textId="77777777" w:rsidR="008A7FC5" w:rsidRPr="009F404A" w:rsidRDefault="008A7FC5" w:rsidP="008A7FC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0"/>
                <w:szCs w:val="20"/>
              </w:rPr>
            </w:pPr>
            <w:r w:rsidRPr="009F404A">
              <w:rPr>
                <w:rFonts w:ascii="Times New Roman" w:hAnsi="Times New Roman"/>
                <w:sz w:val="20"/>
                <w:szCs w:val="20"/>
              </w:rPr>
              <w:t>Okres przednaukowy w psychologii</w:t>
            </w:r>
          </w:p>
          <w:p w14:paraId="0A12C2BD" w14:textId="77777777" w:rsidR="008A7FC5" w:rsidRPr="009F404A" w:rsidRDefault="008A7FC5" w:rsidP="008A7FC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0"/>
                <w:szCs w:val="20"/>
              </w:rPr>
            </w:pPr>
            <w:r w:rsidRPr="009F404A">
              <w:rPr>
                <w:rFonts w:ascii="Times New Roman" w:hAnsi="Times New Roman"/>
                <w:sz w:val="20"/>
                <w:szCs w:val="20"/>
              </w:rPr>
              <w:t>Okres naukowy w psychologii. Psychologia eksperymentalna W. Wundt’a</w:t>
            </w:r>
          </w:p>
          <w:p w14:paraId="0CC5749A" w14:textId="77777777" w:rsidR="008A7FC5" w:rsidRPr="009F404A" w:rsidRDefault="008A7FC5" w:rsidP="008A7FC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0"/>
                <w:szCs w:val="20"/>
              </w:rPr>
            </w:pPr>
            <w:r w:rsidRPr="009F404A">
              <w:rPr>
                <w:rFonts w:ascii="Times New Roman" w:hAnsi="Times New Roman"/>
                <w:sz w:val="20"/>
                <w:szCs w:val="20"/>
              </w:rPr>
              <w:t>W. Wundt: psychologia analityczna, psychologia asocjacyjna, introspekcja, apercepcja</w:t>
            </w:r>
          </w:p>
          <w:p w14:paraId="0E16E44E" w14:textId="77777777" w:rsidR="008A7FC5" w:rsidRPr="009F404A" w:rsidRDefault="008A7FC5" w:rsidP="008A7FC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0"/>
                <w:szCs w:val="20"/>
              </w:rPr>
            </w:pPr>
            <w:r w:rsidRPr="009F404A">
              <w:rPr>
                <w:rFonts w:ascii="Times New Roman" w:hAnsi="Times New Roman"/>
                <w:sz w:val="20"/>
                <w:szCs w:val="20"/>
              </w:rPr>
              <w:t>Psychologia aktów F. Brentano</w:t>
            </w:r>
          </w:p>
          <w:p w14:paraId="1F414C32" w14:textId="77777777" w:rsidR="008A7FC5" w:rsidRPr="009F404A" w:rsidRDefault="008A7FC5" w:rsidP="008A7FC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0"/>
                <w:szCs w:val="20"/>
              </w:rPr>
            </w:pPr>
            <w:r w:rsidRPr="009F404A">
              <w:rPr>
                <w:rFonts w:ascii="Times New Roman" w:hAnsi="Times New Roman"/>
                <w:sz w:val="20"/>
                <w:szCs w:val="20"/>
              </w:rPr>
              <w:t>Strukturalizm angielski E. Titchener: główne założenia</w:t>
            </w:r>
          </w:p>
          <w:p w14:paraId="2714D50F" w14:textId="77777777" w:rsidR="008A7FC5" w:rsidRPr="009F404A" w:rsidRDefault="008A7FC5" w:rsidP="008A7FC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0"/>
                <w:szCs w:val="20"/>
              </w:rPr>
            </w:pPr>
            <w:r w:rsidRPr="009F404A">
              <w:rPr>
                <w:rFonts w:ascii="Times New Roman" w:hAnsi="Times New Roman"/>
                <w:sz w:val="20"/>
                <w:szCs w:val="20"/>
              </w:rPr>
              <w:t>E. Titchener: stany świadomości, cechy elementów psychicznych.</w:t>
            </w:r>
          </w:p>
          <w:p w14:paraId="653E7172" w14:textId="77777777" w:rsidR="008A7FC5" w:rsidRPr="009F404A" w:rsidRDefault="00592DAF" w:rsidP="008A7FC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Różnice mię</w:t>
            </w:r>
            <w:r w:rsidR="008A7FC5" w:rsidRPr="009F404A">
              <w:rPr>
                <w:rFonts w:ascii="Times New Roman" w:hAnsi="Times New Roman"/>
                <w:sz w:val="20"/>
                <w:szCs w:val="20"/>
              </w:rPr>
              <w:t>dzy W. Wundtem a  E. Titchenerem. Znaczenie strukturalizmu.</w:t>
            </w:r>
          </w:p>
          <w:p w14:paraId="279309D1" w14:textId="77777777" w:rsidR="008A7FC5" w:rsidRPr="009F404A" w:rsidRDefault="008A7FC5" w:rsidP="008A7FC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0"/>
                <w:szCs w:val="20"/>
              </w:rPr>
            </w:pPr>
            <w:r w:rsidRPr="009F404A">
              <w:rPr>
                <w:rFonts w:ascii="Times New Roman" w:hAnsi="Times New Roman"/>
                <w:sz w:val="20"/>
                <w:szCs w:val="20"/>
              </w:rPr>
              <w:t>Funkcjonalizm: założenia kierunku.</w:t>
            </w:r>
          </w:p>
          <w:p w14:paraId="4EEC63E0" w14:textId="77777777" w:rsidR="008A7FC5" w:rsidRPr="009F404A" w:rsidRDefault="008A7FC5" w:rsidP="008A7FC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0"/>
                <w:szCs w:val="20"/>
              </w:rPr>
            </w:pPr>
            <w:r w:rsidRPr="009F404A">
              <w:rPr>
                <w:rFonts w:ascii="Times New Roman" w:hAnsi="Times New Roman"/>
                <w:sz w:val="20"/>
                <w:szCs w:val="20"/>
              </w:rPr>
              <w:t>C. Darwin. Teoria ewolucji. Tezy Darwina</w:t>
            </w:r>
          </w:p>
          <w:p w14:paraId="5DC0771E" w14:textId="77777777" w:rsidR="008A7FC5" w:rsidRPr="009F404A" w:rsidRDefault="008A7FC5" w:rsidP="008A7FC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0"/>
                <w:szCs w:val="20"/>
              </w:rPr>
            </w:pPr>
            <w:r w:rsidRPr="009F404A">
              <w:rPr>
                <w:rFonts w:ascii="Times New Roman" w:hAnsi="Times New Roman"/>
                <w:sz w:val="20"/>
                <w:szCs w:val="20"/>
              </w:rPr>
              <w:t>C. Darwin. Tezy Darwina. Wpływ Darwina na psychologię.</w:t>
            </w:r>
          </w:p>
          <w:p w14:paraId="3BA6A592" w14:textId="77777777" w:rsidR="008A7FC5" w:rsidRPr="009F404A" w:rsidRDefault="008A7FC5" w:rsidP="008A7FC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0"/>
                <w:szCs w:val="20"/>
              </w:rPr>
            </w:pPr>
            <w:r w:rsidRPr="009F404A">
              <w:rPr>
                <w:rFonts w:ascii="Times New Roman" w:hAnsi="Times New Roman"/>
                <w:sz w:val="20"/>
                <w:szCs w:val="20"/>
              </w:rPr>
              <w:t>W. James. Podstawowe tezy.</w:t>
            </w:r>
          </w:p>
          <w:p w14:paraId="032AAC8E" w14:textId="77777777" w:rsidR="008A7FC5" w:rsidRPr="009F404A" w:rsidRDefault="008A7FC5" w:rsidP="008A7FC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0"/>
                <w:szCs w:val="20"/>
              </w:rPr>
            </w:pPr>
            <w:r w:rsidRPr="009F404A">
              <w:rPr>
                <w:rFonts w:ascii="Times New Roman" w:hAnsi="Times New Roman"/>
                <w:sz w:val="20"/>
                <w:szCs w:val="20"/>
              </w:rPr>
              <w:t>F. Galton. Dziedziczenie zdolności umysłowych.</w:t>
            </w:r>
          </w:p>
          <w:p w14:paraId="172A8740" w14:textId="77777777" w:rsidR="008A7FC5" w:rsidRPr="009F404A" w:rsidRDefault="008A7FC5" w:rsidP="008A7FC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0"/>
                <w:szCs w:val="20"/>
              </w:rPr>
            </w:pPr>
            <w:r w:rsidRPr="009F404A">
              <w:rPr>
                <w:rFonts w:ascii="Times New Roman" w:hAnsi="Times New Roman"/>
                <w:sz w:val="20"/>
                <w:szCs w:val="20"/>
              </w:rPr>
              <w:t>F. Galton. Metody statystyczne.</w:t>
            </w:r>
          </w:p>
          <w:p w14:paraId="5593568D" w14:textId="77777777" w:rsidR="008A7FC5" w:rsidRPr="009F404A" w:rsidRDefault="008A7FC5" w:rsidP="008A7FC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0"/>
                <w:szCs w:val="20"/>
              </w:rPr>
            </w:pPr>
            <w:r w:rsidRPr="009F404A">
              <w:rPr>
                <w:rFonts w:ascii="Times New Roman" w:hAnsi="Times New Roman"/>
                <w:sz w:val="20"/>
                <w:szCs w:val="20"/>
              </w:rPr>
              <w:t>F. Galton Testy zdolności umysłowych.</w:t>
            </w:r>
          </w:p>
          <w:p w14:paraId="106C47D3" w14:textId="77777777" w:rsidR="008A7FC5" w:rsidRPr="009F404A" w:rsidRDefault="008A7FC5" w:rsidP="008A7FC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0"/>
                <w:szCs w:val="20"/>
              </w:rPr>
            </w:pPr>
            <w:r w:rsidRPr="009F404A">
              <w:rPr>
                <w:rFonts w:ascii="Times New Roman" w:hAnsi="Times New Roman"/>
                <w:sz w:val="20"/>
                <w:szCs w:val="20"/>
              </w:rPr>
              <w:lastRenderedPageBreak/>
              <w:t>Psychologia stosowana: G. Hall</w:t>
            </w:r>
          </w:p>
          <w:p w14:paraId="250C3302" w14:textId="77777777" w:rsidR="008A7FC5" w:rsidRPr="009F404A" w:rsidRDefault="008A7FC5" w:rsidP="008A7FC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0"/>
                <w:szCs w:val="20"/>
              </w:rPr>
            </w:pPr>
            <w:r w:rsidRPr="009F404A">
              <w:rPr>
                <w:rFonts w:ascii="Times New Roman" w:hAnsi="Times New Roman"/>
                <w:sz w:val="20"/>
                <w:szCs w:val="20"/>
              </w:rPr>
              <w:t>J. Cattell. Podstawowe idee.</w:t>
            </w:r>
          </w:p>
          <w:p w14:paraId="600DA6E5" w14:textId="77777777" w:rsidR="008A7FC5" w:rsidRPr="009F404A" w:rsidRDefault="008A7FC5" w:rsidP="008A7FC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0"/>
                <w:szCs w:val="20"/>
              </w:rPr>
            </w:pPr>
            <w:r w:rsidRPr="009F404A">
              <w:rPr>
                <w:rFonts w:ascii="Times New Roman" w:hAnsi="Times New Roman"/>
                <w:sz w:val="20"/>
                <w:szCs w:val="20"/>
              </w:rPr>
              <w:t xml:space="preserve">A. Binet: ruch badań testowych: wiek umysłowy, IQ, </w:t>
            </w:r>
          </w:p>
          <w:p w14:paraId="06C890DD" w14:textId="77777777" w:rsidR="008A7FC5" w:rsidRPr="009F404A" w:rsidRDefault="008A7FC5" w:rsidP="008A7FC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0"/>
                <w:szCs w:val="20"/>
              </w:rPr>
            </w:pPr>
            <w:r w:rsidRPr="009F404A">
              <w:rPr>
                <w:rFonts w:ascii="Times New Roman" w:hAnsi="Times New Roman"/>
                <w:sz w:val="20"/>
                <w:szCs w:val="20"/>
              </w:rPr>
              <w:t>Pojęcie inteligencji, formy i typy inteligencji</w:t>
            </w:r>
          </w:p>
          <w:p w14:paraId="576A1074" w14:textId="77777777" w:rsidR="008A7FC5" w:rsidRPr="009F404A" w:rsidRDefault="008A7FC5" w:rsidP="008A7FC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0"/>
                <w:szCs w:val="20"/>
              </w:rPr>
            </w:pPr>
            <w:r w:rsidRPr="009F404A">
              <w:rPr>
                <w:rFonts w:ascii="Times New Roman" w:hAnsi="Times New Roman"/>
                <w:sz w:val="20"/>
                <w:szCs w:val="20"/>
              </w:rPr>
              <w:t>L. Witmer i W. Scott. Wkład do rozwoju psychologii</w:t>
            </w:r>
          </w:p>
          <w:p w14:paraId="1B060563" w14:textId="77777777" w:rsidR="008A7FC5" w:rsidRPr="009F404A" w:rsidRDefault="008A7FC5" w:rsidP="008A7FC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0"/>
                <w:szCs w:val="20"/>
              </w:rPr>
            </w:pPr>
            <w:r w:rsidRPr="009F404A">
              <w:rPr>
                <w:rFonts w:ascii="Times New Roman" w:hAnsi="Times New Roman"/>
                <w:sz w:val="20"/>
                <w:szCs w:val="20"/>
              </w:rPr>
              <w:t>Behawioryzm. Podstawowe  założenia</w:t>
            </w:r>
          </w:p>
          <w:p w14:paraId="5109793C" w14:textId="77777777" w:rsidR="008A7FC5" w:rsidRPr="009F404A" w:rsidRDefault="008A7FC5" w:rsidP="008A7FC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0"/>
                <w:szCs w:val="20"/>
              </w:rPr>
            </w:pPr>
            <w:r w:rsidRPr="009F404A">
              <w:rPr>
                <w:rFonts w:ascii="Times New Roman" w:hAnsi="Times New Roman"/>
                <w:sz w:val="20"/>
                <w:szCs w:val="20"/>
              </w:rPr>
              <w:t>J. Watson:  wkład w rozwój behawioryzmu.</w:t>
            </w:r>
          </w:p>
          <w:p w14:paraId="737CDD91" w14:textId="77777777" w:rsidR="008A7FC5" w:rsidRPr="009F404A" w:rsidRDefault="008A7FC5" w:rsidP="008A7FC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0"/>
                <w:szCs w:val="20"/>
              </w:rPr>
            </w:pPr>
            <w:r w:rsidRPr="009F404A">
              <w:rPr>
                <w:rFonts w:ascii="Times New Roman" w:hAnsi="Times New Roman"/>
                <w:sz w:val="20"/>
                <w:szCs w:val="20"/>
              </w:rPr>
              <w:t>Thorndike E. : podstawowe założenia</w:t>
            </w:r>
          </w:p>
          <w:p w14:paraId="184CFDA9" w14:textId="77777777" w:rsidR="008A7FC5" w:rsidRPr="009F404A" w:rsidRDefault="008A7FC5" w:rsidP="008A7FC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0"/>
                <w:szCs w:val="20"/>
              </w:rPr>
            </w:pPr>
            <w:r w:rsidRPr="009F404A">
              <w:rPr>
                <w:rFonts w:ascii="Times New Roman" w:hAnsi="Times New Roman"/>
                <w:sz w:val="20"/>
                <w:szCs w:val="20"/>
              </w:rPr>
              <w:t>Thorndike E.: Prawa uczenia się, charakterystyka</w:t>
            </w:r>
          </w:p>
          <w:p w14:paraId="5CAC0B25" w14:textId="77777777" w:rsidR="008A7FC5" w:rsidRPr="009F404A" w:rsidRDefault="008A7FC5" w:rsidP="008A7FC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0"/>
                <w:szCs w:val="20"/>
              </w:rPr>
            </w:pPr>
            <w:r w:rsidRPr="009F404A">
              <w:rPr>
                <w:rFonts w:ascii="Times New Roman" w:hAnsi="Times New Roman"/>
                <w:sz w:val="20"/>
                <w:szCs w:val="20"/>
              </w:rPr>
              <w:t>I. Pawłow:  podstawowe osiągnięcia dla psychologii</w:t>
            </w:r>
          </w:p>
          <w:p w14:paraId="4F34609C" w14:textId="77777777" w:rsidR="008A7FC5" w:rsidRPr="009F404A" w:rsidRDefault="008A7FC5" w:rsidP="008A7FC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0"/>
                <w:szCs w:val="20"/>
              </w:rPr>
            </w:pPr>
            <w:r w:rsidRPr="009F404A">
              <w:rPr>
                <w:rFonts w:ascii="Times New Roman" w:hAnsi="Times New Roman"/>
                <w:sz w:val="20"/>
                <w:szCs w:val="20"/>
              </w:rPr>
              <w:t>W. Bechtieriew: odruchy skojarzone – charakterystyka</w:t>
            </w:r>
          </w:p>
          <w:p w14:paraId="276B162B" w14:textId="77777777" w:rsidR="0066006C" w:rsidRPr="009F404A" w:rsidRDefault="008A7FC5" w:rsidP="008A7FC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0"/>
                <w:szCs w:val="20"/>
              </w:rPr>
            </w:pPr>
            <w:r w:rsidRPr="009F404A">
              <w:rPr>
                <w:rFonts w:ascii="Times New Roman" w:hAnsi="Times New Roman"/>
                <w:sz w:val="20"/>
                <w:szCs w:val="20"/>
              </w:rPr>
              <w:t>W. Bechtieriew: osiągnięcia w neuroanatomii</w:t>
            </w:r>
          </w:p>
        </w:tc>
      </w:tr>
    </w:tbl>
    <w:p w14:paraId="36481712" w14:textId="77777777" w:rsidR="00CE7F64" w:rsidRPr="009F404A" w:rsidRDefault="00CE7F64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6A9EC67" w14:textId="77777777" w:rsidR="00CE7F64" w:rsidRPr="009F404A" w:rsidRDefault="00CE7F64" w:rsidP="009F404A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F404A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9F404A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p w14:paraId="3FDEDD3F" w14:textId="77777777" w:rsidR="008A7FC5" w:rsidRPr="009F404A" w:rsidRDefault="008A7FC5" w:rsidP="008A7FC5">
      <w:pPr>
        <w:ind w:left="426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202"/>
        <w:gridCol w:w="1785"/>
      </w:tblGrid>
      <w:tr w:rsidR="00B6239F" w:rsidRPr="009F404A" w14:paraId="2643E88A" w14:textId="77777777" w:rsidTr="005F398E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DA8BB5" w14:textId="77777777" w:rsidR="00B6239F" w:rsidRPr="009F404A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9F40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E8614" w14:textId="77777777" w:rsidR="00B6239F" w:rsidRPr="009F404A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999C" w14:textId="77777777" w:rsidR="00B6239F" w:rsidRPr="009F404A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9F40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9F40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9F40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9F40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9F40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9F404A" w14:paraId="32E15936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BB12" w14:textId="77777777" w:rsidR="00CE7F64" w:rsidRPr="009F404A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9F40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6239F" w:rsidRPr="009F404A" w14:paraId="492E6FA1" w14:textId="77777777" w:rsidTr="005F398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44E3" w14:textId="77777777" w:rsidR="00B6239F" w:rsidRPr="009F404A" w:rsidRDefault="00B6239F" w:rsidP="00592D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6AE4" w14:textId="77777777" w:rsidR="00B6239F" w:rsidRPr="009F404A" w:rsidRDefault="003E4806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sz w:val="20"/>
                <w:szCs w:val="20"/>
              </w:rPr>
              <w:t>ma pogłębioną wiedzę o nowożytnych (aktualnych) osiągnięciach psychologii, jej nurtach, kierunkach i szkołach badawczych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9008" w14:textId="77777777" w:rsidR="00B6239F" w:rsidRPr="009F404A" w:rsidRDefault="003E4806" w:rsidP="00592DA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sz w:val="20"/>
                <w:szCs w:val="20"/>
              </w:rPr>
              <w:t>PSYCH_W01</w:t>
            </w:r>
          </w:p>
        </w:tc>
      </w:tr>
      <w:tr w:rsidR="003E4806" w:rsidRPr="009F404A" w14:paraId="6C32E09E" w14:textId="77777777" w:rsidTr="005F398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D3C79" w14:textId="77777777" w:rsidR="003E4806" w:rsidRPr="009F404A" w:rsidRDefault="003E4806" w:rsidP="00592D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9E4A" w14:textId="77777777" w:rsidR="003E4806" w:rsidRPr="009F404A" w:rsidRDefault="003E4806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sz w:val="20"/>
                <w:szCs w:val="20"/>
              </w:rPr>
              <w:t>ma uporządkowaną i pogłębioną wiedzę  dotyczącą terminologii, teorii i metodologii zakresu historii myśli psychologicznej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366E" w14:textId="77777777" w:rsidR="003E4806" w:rsidRPr="009F404A" w:rsidRDefault="003E4806" w:rsidP="0059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sz w:val="20"/>
                <w:szCs w:val="20"/>
              </w:rPr>
              <w:t>PSYCH_W03</w:t>
            </w:r>
          </w:p>
        </w:tc>
      </w:tr>
      <w:tr w:rsidR="003E4806" w:rsidRPr="009F404A" w14:paraId="5EB5A18A" w14:textId="77777777" w:rsidTr="005F398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FDC0" w14:textId="77777777" w:rsidR="003E4806" w:rsidRPr="009F404A" w:rsidRDefault="003E4806" w:rsidP="00592D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AA03" w14:textId="77777777" w:rsidR="003E4806" w:rsidRPr="009F404A" w:rsidRDefault="003E4806" w:rsidP="003E48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sz w:val="20"/>
                <w:szCs w:val="20"/>
              </w:rPr>
              <w:t>zna terminologię używaną w psychologii oraz jej zastosowanie w dyscyplinach pokrewnych na poziomie rozszerzonym, ze szczególnym uwzględnieniem nauk społecznych, humanistycznych i medycznych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E0ED" w14:textId="77777777" w:rsidR="003E4806" w:rsidRPr="009F404A" w:rsidRDefault="003E4806" w:rsidP="00592DA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sz w:val="20"/>
                <w:szCs w:val="20"/>
              </w:rPr>
              <w:t>PSYCH_W07</w:t>
            </w:r>
          </w:p>
        </w:tc>
      </w:tr>
      <w:tr w:rsidR="003E4806" w:rsidRPr="009F404A" w14:paraId="039219C1" w14:textId="77777777" w:rsidTr="00592DAF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02DF" w14:textId="77777777" w:rsidR="003E4806" w:rsidRPr="009F404A" w:rsidRDefault="003E4806" w:rsidP="00592DA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9F40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3E4806" w:rsidRPr="009F404A" w14:paraId="5275BAA0" w14:textId="77777777" w:rsidTr="005F398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B498" w14:textId="77777777" w:rsidR="003E4806" w:rsidRPr="009F404A" w:rsidRDefault="003E4806" w:rsidP="00592D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D686" w14:textId="77777777" w:rsidR="003E4806" w:rsidRPr="009F404A" w:rsidRDefault="00FC3318" w:rsidP="003E48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sz w:val="20"/>
                <w:szCs w:val="20"/>
              </w:rPr>
              <w:t>potrafi prawidłowo wyjaśniać, analizować i tłumaczyć zjawiska psychospołeczne o różnym podłożu i dynamice w kontekście historii psychologii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D26F" w14:textId="77777777" w:rsidR="003E4806" w:rsidRPr="009F404A" w:rsidRDefault="00FC3318" w:rsidP="00592DA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sz w:val="20"/>
                <w:szCs w:val="20"/>
              </w:rPr>
              <w:t>PSYCH_U01</w:t>
            </w:r>
          </w:p>
        </w:tc>
      </w:tr>
      <w:tr w:rsidR="00FC3318" w:rsidRPr="009F404A" w14:paraId="22B46E2A" w14:textId="77777777" w:rsidTr="005F398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5ED9" w14:textId="77777777" w:rsidR="00FC3318" w:rsidRPr="009F404A" w:rsidRDefault="00FC3318" w:rsidP="00592D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72B0" w14:textId="77777777" w:rsidR="00FC3318" w:rsidRPr="009F404A" w:rsidRDefault="00FC3318" w:rsidP="00FC331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sz w:val="20"/>
                <w:szCs w:val="20"/>
              </w:rPr>
              <w:t xml:space="preserve">potrafi posłużyć się psychologiczną wiedzą teoretyczną w charakteryzowaniu i analizie źródeł i dynamiki procesów historycznych oraz potrafi w sposób krytyczny zastosować tę wiedzę rozumieniu rozwoju myśli psychologicznych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AB32" w14:textId="77777777" w:rsidR="00FC3318" w:rsidRPr="009F404A" w:rsidRDefault="00FC3318" w:rsidP="00592DA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sz w:val="20"/>
                <w:szCs w:val="20"/>
              </w:rPr>
              <w:t>PSYCH_U03</w:t>
            </w:r>
          </w:p>
        </w:tc>
      </w:tr>
      <w:tr w:rsidR="00FC3318" w:rsidRPr="009F404A" w14:paraId="4BABEA8F" w14:textId="77777777" w:rsidTr="00592DAF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024B" w14:textId="77777777" w:rsidR="00FC3318" w:rsidRPr="009F404A" w:rsidRDefault="00FC3318" w:rsidP="00592DA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9F40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FC3318" w:rsidRPr="009F404A" w14:paraId="17643566" w14:textId="77777777" w:rsidTr="005F398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25EC5" w14:textId="77777777" w:rsidR="00FC3318" w:rsidRPr="009F404A" w:rsidRDefault="00FC3318" w:rsidP="00592D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77D7" w14:textId="77777777" w:rsidR="00FC3318" w:rsidRPr="009F404A" w:rsidRDefault="00FC3318" w:rsidP="00FC331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sz w:val="20"/>
                <w:szCs w:val="20"/>
              </w:rPr>
              <w:t>potrafi formułować opinie dotyczące różnych aspektów rozwoju myśli psychologicznej we współpracy z przedstawicielami innych dyscyplin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6FDD" w14:textId="77777777" w:rsidR="00FC3318" w:rsidRPr="009F404A" w:rsidRDefault="00FC3318" w:rsidP="00592DA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sz w:val="20"/>
                <w:szCs w:val="20"/>
              </w:rPr>
              <w:t>PSYCH_K02</w:t>
            </w:r>
          </w:p>
        </w:tc>
      </w:tr>
      <w:tr w:rsidR="00FC3318" w:rsidRPr="009F404A" w14:paraId="053E6AB1" w14:textId="77777777" w:rsidTr="005F398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41CC" w14:textId="77777777" w:rsidR="00FC3318" w:rsidRPr="009F404A" w:rsidRDefault="00FC3318" w:rsidP="00592D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34B6" w14:textId="77777777" w:rsidR="00FC3318" w:rsidRPr="009F404A" w:rsidRDefault="00B3636F" w:rsidP="00FC331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sz w:val="20"/>
                <w:szCs w:val="20"/>
              </w:rPr>
              <w:t>potrafi krytycznie odnosić się i ustalać priorytety oraz identyfikować i rozstrzygać dylematy związane w kontekście rozwoju myśli psychologicznej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D87F" w14:textId="77777777" w:rsidR="00FC3318" w:rsidRPr="009F404A" w:rsidRDefault="00B3636F" w:rsidP="00592DA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sz w:val="20"/>
                <w:szCs w:val="20"/>
              </w:rPr>
              <w:t>PSYCH_K04</w:t>
            </w:r>
          </w:p>
        </w:tc>
      </w:tr>
    </w:tbl>
    <w:p w14:paraId="468FAF0A" w14:textId="77777777" w:rsidR="00AC5C34" w:rsidRPr="009F404A" w:rsidRDefault="00AC5C34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113AE8F4" w14:textId="77777777" w:rsidR="00AC5C34" w:rsidRPr="009F404A" w:rsidRDefault="00AC5C34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236"/>
        <w:gridCol w:w="415"/>
        <w:gridCol w:w="485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9F404A" w14:paraId="6A071C04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95B6" w14:textId="77777777" w:rsidR="00A40BE3" w:rsidRPr="009F404A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9F40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9F40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9F404A" w14:paraId="68C428CD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AA86F" w14:textId="77777777" w:rsidR="00A40BE3" w:rsidRPr="009F404A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52AC8224" w14:textId="77777777" w:rsidR="00A40BE3" w:rsidRPr="009F404A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746C" w14:textId="77777777" w:rsidR="00A40BE3" w:rsidRPr="009F404A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A40BE3" w:rsidRPr="009F404A" w14:paraId="5B10A676" w14:textId="77777777" w:rsidTr="00592DAF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5E2AF2" w14:textId="77777777" w:rsidR="00A40BE3" w:rsidRPr="009F404A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A26406" w14:textId="77777777" w:rsidR="00A40BE3" w:rsidRPr="009F404A" w:rsidRDefault="00A40BE3" w:rsidP="00592DA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Egzamin </w:t>
            </w:r>
            <w:r w:rsidRPr="00592DA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E41969" w14:textId="77777777" w:rsidR="00A40BE3" w:rsidRPr="009F404A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</w:t>
            </w:r>
            <w:r w:rsidR="00CB46FA" w:rsidRPr="009F40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AFCC2E" w14:textId="77777777" w:rsidR="00A40BE3" w:rsidRPr="009F404A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</w:t>
            </w:r>
            <w:r w:rsidR="00CB46FA" w:rsidRPr="009F40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38BE14" w14:textId="77777777" w:rsidR="00A40BE3" w:rsidRPr="009F404A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9F404A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</w:t>
            </w:r>
            <w:r w:rsidR="00CB46FA" w:rsidRPr="009F404A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E0D609" w14:textId="77777777" w:rsidR="00A40BE3" w:rsidRPr="009F404A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</w:t>
            </w:r>
            <w:r w:rsidR="00CB46FA" w:rsidRPr="009F40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801021" w14:textId="77777777" w:rsidR="00A40BE3" w:rsidRPr="009F404A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Praca </w:t>
            </w:r>
            <w:r w:rsidR="007B75E6" w:rsidRPr="009F40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           w</w:t>
            </w:r>
            <w:r w:rsidRPr="009F40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grupie</w:t>
            </w:r>
            <w:r w:rsidR="00CB46FA" w:rsidRPr="009F40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F79B60" w14:textId="77777777" w:rsidR="00A40BE3" w:rsidRPr="009F404A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  <w:r w:rsidRPr="009F40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</w:t>
            </w:r>
            <w:r w:rsidR="005625C2" w:rsidRPr="009F40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(jakie?)</w:t>
            </w:r>
            <w:r w:rsidRPr="009F40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</w:tr>
      <w:tr w:rsidR="007B75E6" w:rsidRPr="009F404A" w14:paraId="02C85AC2" w14:textId="77777777" w:rsidTr="00592DAF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CEEEFC" w14:textId="77777777" w:rsidR="007B75E6" w:rsidRPr="009F404A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B30587" w14:textId="77777777" w:rsidR="007B75E6" w:rsidRPr="009F404A" w:rsidRDefault="007B75E6" w:rsidP="00BB693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FE7C68F" w14:textId="77777777" w:rsidR="007B75E6" w:rsidRPr="009F404A" w:rsidRDefault="007B75E6" w:rsidP="00BB693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02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B956D5" w14:textId="77777777" w:rsidR="007B75E6" w:rsidRPr="009F404A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243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644FF06" w14:textId="77777777" w:rsidR="007B75E6" w:rsidRPr="009F404A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F85443" w14:textId="77777777" w:rsidR="007B75E6" w:rsidRPr="009F404A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4C541F7" w14:textId="77777777" w:rsidR="007B75E6" w:rsidRPr="009F404A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808056" w14:textId="77777777" w:rsidR="007B75E6" w:rsidRPr="009F404A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</w:tr>
      <w:tr w:rsidR="007B75E6" w:rsidRPr="009F404A" w14:paraId="231CF6CE" w14:textId="77777777" w:rsidTr="00592DAF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6D16" w14:textId="77777777" w:rsidR="007B75E6" w:rsidRPr="009F404A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BBD011" w14:textId="77777777" w:rsidR="007B75E6" w:rsidRPr="009F404A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29FC4F" w14:textId="77777777" w:rsidR="007B75E6" w:rsidRPr="009F404A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C13E43" w14:textId="77777777" w:rsidR="007B75E6" w:rsidRPr="009F404A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37E68D5" w14:textId="77777777" w:rsidR="007B75E6" w:rsidRPr="009F404A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3887AB5" w14:textId="77777777" w:rsidR="007B75E6" w:rsidRPr="009F404A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D86EF5" w14:textId="77777777" w:rsidR="007B75E6" w:rsidRPr="009F404A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259AEC" w14:textId="77777777" w:rsidR="007B75E6" w:rsidRPr="009F404A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23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B53B7C" w14:textId="77777777" w:rsidR="007B75E6" w:rsidRPr="009F404A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41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B7BF50" w14:textId="77777777" w:rsidR="007B75E6" w:rsidRPr="009F404A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48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73353E6" w14:textId="77777777" w:rsidR="007B75E6" w:rsidRPr="009F404A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2697DE" w14:textId="77777777" w:rsidR="007B75E6" w:rsidRPr="009F404A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9CD61E" w14:textId="77777777" w:rsidR="007B75E6" w:rsidRPr="009F404A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CF3F21" w14:textId="77777777" w:rsidR="007B75E6" w:rsidRPr="009F404A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B57CC6" w14:textId="77777777" w:rsidR="007B75E6" w:rsidRPr="009F404A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80A315" w14:textId="77777777" w:rsidR="007B75E6" w:rsidRPr="009F404A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0FD065D" w14:textId="77777777" w:rsidR="007B75E6" w:rsidRPr="009F404A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E9FE4A" w14:textId="77777777" w:rsidR="007B75E6" w:rsidRPr="009F404A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CD5B49" w14:textId="77777777" w:rsidR="007B75E6" w:rsidRPr="009F404A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33E9C4" w14:textId="77777777" w:rsidR="007B75E6" w:rsidRPr="009F404A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9BF3C5" w14:textId="77777777" w:rsidR="007B75E6" w:rsidRPr="009F404A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E3B82B" w14:textId="77777777" w:rsidR="007B75E6" w:rsidRPr="009F404A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</w:tr>
      <w:tr w:rsidR="001D2FDD" w:rsidRPr="009F404A" w14:paraId="6BE3BF25" w14:textId="77777777" w:rsidTr="00592DAF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049E" w14:textId="77777777" w:rsidR="001D2FDD" w:rsidRPr="009F404A" w:rsidRDefault="001D2FDD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FEFBAF" w14:textId="77777777" w:rsidR="001D2FDD" w:rsidRPr="009F404A" w:rsidRDefault="00F36AF0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0A640E" w14:textId="77777777" w:rsidR="001D2FDD" w:rsidRPr="009F404A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AD541D" w14:textId="77777777" w:rsidR="001D2FDD" w:rsidRPr="009F404A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780AD02" w14:textId="77777777" w:rsidR="001D2FDD" w:rsidRPr="009F404A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7A02B7" w14:textId="77777777" w:rsidR="001D2FDD" w:rsidRPr="009F404A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E9EB" w14:textId="77777777" w:rsidR="001D2FDD" w:rsidRPr="009F404A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08A220" w14:textId="77777777" w:rsidR="001D2FDD" w:rsidRPr="009F404A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40A9F4" w14:textId="77777777" w:rsidR="001D2FDD" w:rsidRPr="009F404A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C4A0BA" w14:textId="77777777" w:rsidR="001D2FDD" w:rsidRPr="009F404A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256C40E" w14:textId="77777777" w:rsidR="001D2FDD" w:rsidRPr="009F404A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27AD" w14:textId="77777777" w:rsidR="001D2FDD" w:rsidRPr="009F404A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AE27A" w14:textId="77777777" w:rsidR="001D2FDD" w:rsidRPr="009F404A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4F38DE" w14:textId="77777777" w:rsidR="001D2FDD" w:rsidRPr="009F404A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454842" w14:textId="77777777" w:rsidR="001D2FDD" w:rsidRPr="009F404A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F1DAE1" w14:textId="77777777" w:rsidR="001D2FDD" w:rsidRPr="009F404A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066A77A" w14:textId="77777777" w:rsidR="001D2FDD" w:rsidRPr="009F404A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3E6F0" w14:textId="77777777" w:rsidR="001D2FDD" w:rsidRPr="009F404A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F4327" w14:textId="77777777" w:rsidR="001D2FDD" w:rsidRPr="009F404A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F301154" w14:textId="77777777" w:rsidR="001D2FDD" w:rsidRPr="009F404A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15750C" w14:textId="77777777" w:rsidR="001D2FDD" w:rsidRPr="009F404A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38034E" w14:textId="77777777" w:rsidR="001D2FDD" w:rsidRPr="009F404A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1D2FDD" w:rsidRPr="009F404A" w14:paraId="7AE86A6E" w14:textId="77777777" w:rsidTr="00592DAF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D94B" w14:textId="77777777" w:rsidR="001D2FDD" w:rsidRPr="009F404A" w:rsidRDefault="001D2FDD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24C6A0" w14:textId="77777777" w:rsidR="001D2FDD" w:rsidRPr="009F404A" w:rsidRDefault="00592DA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E49A53" w14:textId="77777777" w:rsidR="001D2FDD" w:rsidRPr="009F404A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0156D0" w14:textId="77777777" w:rsidR="001D2FDD" w:rsidRPr="009F404A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6C62A6" w14:textId="77777777" w:rsidR="001D2FDD" w:rsidRPr="009F404A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E11422A" w14:textId="77777777" w:rsidR="001D2FDD" w:rsidRPr="009F404A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40027" w14:textId="77777777" w:rsidR="001D2FDD" w:rsidRPr="009F404A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26A92A" w14:textId="77777777" w:rsidR="001D2FDD" w:rsidRPr="009F404A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3497A8" w14:textId="77777777" w:rsidR="001D2FDD" w:rsidRPr="009F404A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AAFB58" w14:textId="77777777" w:rsidR="001D2FDD" w:rsidRPr="009F404A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3794DCA" w14:textId="77777777" w:rsidR="001D2FDD" w:rsidRPr="009F404A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0ABB" w14:textId="77777777" w:rsidR="001D2FDD" w:rsidRPr="009F404A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ABA9" w14:textId="77777777" w:rsidR="001D2FDD" w:rsidRPr="009F404A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483275" w14:textId="77777777" w:rsidR="001D2FDD" w:rsidRPr="009F404A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C497F6" w14:textId="77777777" w:rsidR="001D2FDD" w:rsidRPr="009F404A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066998" w14:textId="77777777" w:rsidR="001D2FDD" w:rsidRPr="009F404A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0DD306" w14:textId="77777777" w:rsidR="001D2FDD" w:rsidRPr="009F404A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548BF" w14:textId="77777777" w:rsidR="001D2FDD" w:rsidRPr="009F404A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4B0BC" w14:textId="77777777" w:rsidR="001D2FDD" w:rsidRPr="009F404A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1D04F8" w14:textId="77777777" w:rsidR="001D2FDD" w:rsidRPr="009F404A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5494C8" w14:textId="77777777" w:rsidR="001D2FDD" w:rsidRPr="009F404A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DC8BB4" w14:textId="77777777" w:rsidR="001D2FDD" w:rsidRPr="009F404A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592DAF" w:rsidRPr="009F404A" w14:paraId="18A07F0A" w14:textId="77777777" w:rsidTr="00592DAF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E97C" w14:textId="77777777" w:rsidR="00592DAF" w:rsidRPr="009F404A" w:rsidRDefault="00592DAF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D506B2" w14:textId="77777777" w:rsidR="00592DAF" w:rsidRDefault="00592DA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6ED3E6" w14:textId="77777777" w:rsidR="00592DAF" w:rsidRPr="009F404A" w:rsidRDefault="00592DA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C3F480" w14:textId="77777777" w:rsidR="00592DAF" w:rsidRPr="009F404A" w:rsidRDefault="00592DA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B879317" w14:textId="77777777" w:rsidR="00592DAF" w:rsidRPr="009F404A" w:rsidRDefault="00592DA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B22A2DC" w14:textId="77777777" w:rsidR="00592DAF" w:rsidRPr="009F404A" w:rsidRDefault="00592DA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EB308" w14:textId="77777777" w:rsidR="00592DAF" w:rsidRPr="009F404A" w:rsidRDefault="00592DA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B6FCF7" w14:textId="77777777" w:rsidR="00592DAF" w:rsidRPr="009F404A" w:rsidRDefault="00592DA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137F60" w14:textId="77777777" w:rsidR="00592DAF" w:rsidRPr="009F404A" w:rsidRDefault="00592DA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0A5214" w14:textId="77777777" w:rsidR="00592DAF" w:rsidRPr="009F404A" w:rsidRDefault="00592DA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EFB98B0" w14:textId="77777777" w:rsidR="00592DAF" w:rsidRPr="009F404A" w:rsidRDefault="00592DA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8674" w14:textId="77777777" w:rsidR="00592DAF" w:rsidRPr="009F404A" w:rsidRDefault="00592DA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C0D46" w14:textId="77777777" w:rsidR="00592DAF" w:rsidRPr="009F404A" w:rsidRDefault="00592DA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55F718" w14:textId="77777777" w:rsidR="00592DAF" w:rsidRPr="009F404A" w:rsidRDefault="00592DA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F52431" w14:textId="77777777" w:rsidR="00592DAF" w:rsidRPr="009F404A" w:rsidRDefault="00592DA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7A48C9" w14:textId="77777777" w:rsidR="00592DAF" w:rsidRPr="009F404A" w:rsidRDefault="00592DA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A4730D1" w14:textId="77777777" w:rsidR="00592DAF" w:rsidRPr="009F404A" w:rsidRDefault="00592DA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AE0B" w14:textId="77777777" w:rsidR="00592DAF" w:rsidRPr="009F404A" w:rsidRDefault="00592DA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E052" w14:textId="77777777" w:rsidR="00592DAF" w:rsidRPr="009F404A" w:rsidRDefault="00592DA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0F7B3C" w14:textId="77777777" w:rsidR="00592DAF" w:rsidRPr="009F404A" w:rsidRDefault="00592DA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F797A6" w14:textId="77777777" w:rsidR="00592DAF" w:rsidRPr="009F404A" w:rsidRDefault="00592DA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816F87" w14:textId="77777777" w:rsidR="00592DAF" w:rsidRPr="009F404A" w:rsidRDefault="00592DA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1D2FDD" w:rsidRPr="009F404A" w14:paraId="07B8C85F" w14:textId="77777777" w:rsidTr="00592DAF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52CF" w14:textId="77777777" w:rsidR="001D2FDD" w:rsidRPr="009F404A" w:rsidRDefault="001D2FDD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F13C789" w14:textId="77777777" w:rsidR="001D2FDD" w:rsidRPr="009F404A" w:rsidRDefault="00F36AF0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DAA1AB" w14:textId="77777777" w:rsidR="001D2FDD" w:rsidRPr="009F404A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790139" w14:textId="77777777" w:rsidR="001D2FDD" w:rsidRPr="009F404A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730DB52" w14:textId="77777777" w:rsidR="001D2FDD" w:rsidRPr="009F404A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85ABD0C" w14:textId="77777777" w:rsidR="001D2FDD" w:rsidRPr="009F404A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2A30" w14:textId="77777777" w:rsidR="001D2FDD" w:rsidRPr="009F404A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462917" w14:textId="77777777" w:rsidR="001D2FDD" w:rsidRPr="009F404A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A30CED" w14:textId="77777777" w:rsidR="001D2FDD" w:rsidRPr="009F404A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33DB6E" w14:textId="77777777" w:rsidR="001D2FDD" w:rsidRPr="009F404A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E75E433" w14:textId="77777777" w:rsidR="001D2FDD" w:rsidRPr="009F404A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5F2E" w14:textId="77777777" w:rsidR="001D2FDD" w:rsidRPr="009F404A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3BB5" w14:textId="77777777" w:rsidR="001D2FDD" w:rsidRPr="009F404A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CF59FC" w14:textId="77777777" w:rsidR="001D2FDD" w:rsidRPr="009F404A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BBDA1D" w14:textId="77777777" w:rsidR="001D2FDD" w:rsidRPr="009F404A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AB3B89" w14:textId="77777777" w:rsidR="001D2FDD" w:rsidRPr="009F404A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117EF09" w14:textId="77777777" w:rsidR="001D2FDD" w:rsidRPr="009F404A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CDD7" w14:textId="77777777" w:rsidR="001D2FDD" w:rsidRPr="009F404A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A72F8" w14:textId="77777777" w:rsidR="001D2FDD" w:rsidRPr="009F404A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396C78" w14:textId="77777777" w:rsidR="001D2FDD" w:rsidRPr="009F404A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032DFC" w14:textId="77777777" w:rsidR="001D2FDD" w:rsidRPr="009F404A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07CFB9" w14:textId="77777777" w:rsidR="001D2FDD" w:rsidRPr="009F404A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1D2FDD" w:rsidRPr="009F404A" w14:paraId="7771C9BC" w14:textId="77777777" w:rsidTr="00592DAF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A805" w14:textId="77777777" w:rsidR="001D2FDD" w:rsidRPr="009F404A" w:rsidRDefault="001D2FDD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99BAE8" w14:textId="77777777" w:rsidR="001D2FDD" w:rsidRPr="009F404A" w:rsidRDefault="00F36AF0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A43020" w14:textId="77777777" w:rsidR="001D2FDD" w:rsidRPr="009F404A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D6E6EE" w14:textId="77777777" w:rsidR="001D2FDD" w:rsidRPr="009F404A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1663837" w14:textId="77777777" w:rsidR="001D2FDD" w:rsidRPr="009F404A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9876447" w14:textId="77777777" w:rsidR="001D2FDD" w:rsidRPr="009F404A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F0E1" w14:textId="77777777" w:rsidR="001D2FDD" w:rsidRPr="009F404A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0BAF98" w14:textId="77777777" w:rsidR="001D2FDD" w:rsidRPr="009F404A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5C3B7A" w14:textId="77777777" w:rsidR="001D2FDD" w:rsidRPr="009F404A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628851" w14:textId="77777777" w:rsidR="001D2FDD" w:rsidRPr="009F404A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B1472D4" w14:textId="77777777" w:rsidR="001D2FDD" w:rsidRPr="009F404A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FBF7" w14:textId="77777777" w:rsidR="001D2FDD" w:rsidRPr="009F404A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0217A" w14:textId="77777777" w:rsidR="001D2FDD" w:rsidRPr="009F404A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B10AA1" w14:textId="77777777" w:rsidR="001D2FDD" w:rsidRPr="009F404A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F19D00" w14:textId="77777777" w:rsidR="001D2FDD" w:rsidRPr="009F404A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20F307" w14:textId="77777777" w:rsidR="001D2FDD" w:rsidRPr="009F404A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1807EA" w14:textId="77777777" w:rsidR="001D2FDD" w:rsidRPr="009F404A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49AEF" w14:textId="77777777" w:rsidR="001D2FDD" w:rsidRPr="009F404A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B77C" w14:textId="77777777" w:rsidR="001D2FDD" w:rsidRPr="009F404A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D40922" w14:textId="77777777" w:rsidR="001D2FDD" w:rsidRPr="009F404A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6F2534" w14:textId="77777777" w:rsidR="001D2FDD" w:rsidRPr="009F404A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F34384" w14:textId="77777777" w:rsidR="001D2FDD" w:rsidRPr="009F404A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1D2FDD" w:rsidRPr="009F404A" w14:paraId="461ABE49" w14:textId="77777777" w:rsidTr="00592DAF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26A2" w14:textId="77777777" w:rsidR="001D2FDD" w:rsidRPr="009F404A" w:rsidRDefault="001D2FDD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B80013" w14:textId="77777777" w:rsidR="001D2FDD" w:rsidRPr="009F404A" w:rsidRDefault="00F36AF0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E7AFF8" w14:textId="77777777" w:rsidR="001D2FDD" w:rsidRPr="009F404A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56997C" w14:textId="77777777" w:rsidR="001D2FDD" w:rsidRPr="009F404A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54ADC1A" w14:textId="77777777" w:rsidR="001D2FDD" w:rsidRPr="009F404A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3EA91D0" w14:textId="77777777" w:rsidR="001D2FDD" w:rsidRPr="009F404A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8D2A" w14:textId="77777777" w:rsidR="001D2FDD" w:rsidRPr="009F404A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7C4B5D" w14:textId="77777777" w:rsidR="001D2FDD" w:rsidRPr="009F404A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641716" w14:textId="77777777" w:rsidR="001D2FDD" w:rsidRPr="009F404A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D67AD6" w14:textId="77777777" w:rsidR="001D2FDD" w:rsidRPr="009F404A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0334765" w14:textId="77777777" w:rsidR="001D2FDD" w:rsidRPr="009F404A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DDDB" w14:textId="77777777" w:rsidR="001D2FDD" w:rsidRPr="009F404A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179E" w14:textId="77777777" w:rsidR="001D2FDD" w:rsidRPr="009F404A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28C204" w14:textId="77777777" w:rsidR="001D2FDD" w:rsidRPr="009F404A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A80772" w14:textId="77777777" w:rsidR="001D2FDD" w:rsidRPr="009F404A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325AC9" w14:textId="77777777" w:rsidR="001D2FDD" w:rsidRPr="009F404A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2D1979B" w14:textId="77777777" w:rsidR="001D2FDD" w:rsidRPr="009F404A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CCD5" w14:textId="77777777" w:rsidR="001D2FDD" w:rsidRPr="009F404A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D1B5" w14:textId="77777777" w:rsidR="001D2FDD" w:rsidRPr="009F404A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7904CB" w14:textId="77777777" w:rsidR="001D2FDD" w:rsidRPr="009F404A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B992C7" w14:textId="77777777" w:rsidR="001D2FDD" w:rsidRPr="009F404A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408429" w14:textId="77777777" w:rsidR="001D2FDD" w:rsidRPr="009F404A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1D2FDD" w:rsidRPr="009F404A" w14:paraId="0E78EA18" w14:textId="77777777" w:rsidTr="00592DAF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C280" w14:textId="77777777" w:rsidR="001D2FDD" w:rsidRPr="009F404A" w:rsidRDefault="001D2FDD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EC7169" w14:textId="77777777" w:rsidR="001D2FDD" w:rsidRPr="009F404A" w:rsidRDefault="00F36AF0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C77282" w14:textId="77777777" w:rsidR="001D2FDD" w:rsidRPr="009F404A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80A2E5" w14:textId="77777777" w:rsidR="001D2FDD" w:rsidRPr="009F404A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7F5F179" w14:textId="77777777" w:rsidR="001D2FDD" w:rsidRPr="009F404A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13D9755" w14:textId="77777777" w:rsidR="001D2FDD" w:rsidRPr="009F404A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372B0" w14:textId="77777777" w:rsidR="001D2FDD" w:rsidRPr="009F404A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B3CFD6" w14:textId="77777777" w:rsidR="001D2FDD" w:rsidRPr="009F404A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390EFE" w14:textId="77777777" w:rsidR="001D2FDD" w:rsidRPr="009F404A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0126B3" w14:textId="77777777" w:rsidR="001D2FDD" w:rsidRPr="009F404A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3687C2" w14:textId="77777777" w:rsidR="001D2FDD" w:rsidRPr="009F404A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2D213" w14:textId="77777777" w:rsidR="001D2FDD" w:rsidRPr="009F404A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21060" w14:textId="77777777" w:rsidR="001D2FDD" w:rsidRPr="009F404A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7AF4E2" w14:textId="77777777" w:rsidR="001D2FDD" w:rsidRPr="009F404A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118348" w14:textId="77777777" w:rsidR="001D2FDD" w:rsidRPr="009F404A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E61A54" w14:textId="77777777" w:rsidR="001D2FDD" w:rsidRPr="009F404A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D8CD2B1" w14:textId="77777777" w:rsidR="001D2FDD" w:rsidRPr="009F404A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BC9C3" w14:textId="77777777" w:rsidR="001D2FDD" w:rsidRPr="009F404A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80241" w14:textId="77777777" w:rsidR="001D2FDD" w:rsidRPr="009F404A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7B24DE" w14:textId="77777777" w:rsidR="001D2FDD" w:rsidRPr="009F404A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424DC3" w14:textId="77777777" w:rsidR="001D2FDD" w:rsidRPr="009F404A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AE0814" w14:textId="77777777" w:rsidR="001D2FDD" w:rsidRPr="009F404A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4FB953E3" w14:textId="77777777" w:rsidR="008115D0" w:rsidRPr="009F404A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  <w:lang w:val="pl-PL"/>
        </w:rPr>
      </w:pPr>
      <w:r w:rsidRPr="009F404A">
        <w:rPr>
          <w:b/>
          <w:sz w:val="20"/>
          <w:szCs w:val="20"/>
          <w:lang w:val="pl-PL"/>
        </w:rPr>
        <w:t>*niepotrzebne usunąć</w:t>
      </w:r>
    </w:p>
    <w:p w14:paraId="13D41C03" w14:textId="77777777" w:rsidR="00480E78" w:rsidRPr="009F404A" w:rsidRDefault="00480E78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  <w:lang w:val="pl-PL"/>
        </w:rPr>
      </w:pPr>
    </w:p>
    <w:p w14:paraId="4B434BD2" w14:textId="77777777" w:rsidR="00480E78" w:rsidRPr="009F404A" w:rsidRDefault="00480E78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  <w:lang w:val="pl-PL"/>
        </w:rPr>
      </w:pPr>
    </w:p>
    <w:p w14:paraId="6FC0A1FC" w14:textId="77777777" w:rsidR="00480E78" w:rsidRPr="009F404A" w:rsidRDefault="00480E78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  <w:lang w:val="pl-PL"/>
        </w:rPr>
      </w:pPr>
    </w:p>
    <w:p w14:paraId="4C133390" w14:textId="77777777" w:rsidR="00480E78" w:rsidRPr="009F404A" w:rsidRDefault="00480E78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  <w:lang w:val="pl-PL"/>
        </w:rPr>
      </w:pPr>
    </w:p>
    <w:p w14:paraId="17ADEE43" w14:textId="77777777" w:rsidR="00480E78" w:rsidRPr="009F404A" w:rsidRDefault="00480E78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  <w:lang w:val="pl-PL"/>
        </w:rPr>
      </w:pPr>
    </w:p>
    <w:p w14:paraId="069A36BE" w14:textId="77777777" w:rsidR="00480E78" w:rsidRPr="009F404A" w:rsidRDefault="00480E78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  <w:lang w:val="pl-PL"/>
        </w:rPr>
      </w:pPr>
    </w:p>
    <w:p w14:paraId="6532C58D" w14:textId="77777777" w:rsidR="00480E78" w:rsidRPr="009F404A" w:rsidRDefault="00480E78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  <w:lang w:val="pl-PL"/>
        </w:rPr>
      </w:pPr>
    </w:p>
    <w:p w14:paraId="67D1AAB5" w14:textId="77777777" w:rsidR="00A40BE3" w:rsidRPr="009F404A" w:rsidRDefault="00A40BE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9F404A" w14:paraId="0C3282B9" w14:textId="77777777" w:rsidTr="00224DA2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BE96" w14:textId="77777777" w:rsidR="00742D43" w:rsidRPr="009F404A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9F40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9F40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9F404A" w14:paraId="40265563" w14:textId="77777777" w:rsidTr="00224DA2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D9AFF" w14:textId="77777777" w:rsidR="00A6090F" w:rsidRPr="009F404A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ED6C" w14:textId="77777777" w:rsidR="00A6090F" w:rsidRPr="009F404A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41856" w14:textId="77777777" w:rsidR="00A6090F" w:rsidRPr="009F404A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A6090F" w:rsidRPr="009F404A" w14:paraId="2A317AC2" w14:textId="77777777" w:rsidTr="00224DA2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A68F02" w14:textId="77777777" w:rsidR="00A6090F" w:rsidRPr="009F404A" w:rsidRDefault="00A6090F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  <w:r w:rsidR="00D5308A" w:rsidRPr="009F40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039D" w14:textId="77777777" w:rsidR="00A6090F" w:rsidRPr="009F404A" w:rsidRDefault="00A6090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C673E" w14:textId="77777777" w:rsidR="00A6090F" w:rsidRPr="009F404A" w:rsidRDefault="002A58E8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min. 50 % poprawnych odpowiedzi z </w:t>
            </w:r>
            <w:r w:rsidR="00224DA2" w:rsidRPr="009F404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egzaminu</w:t>
            </w:r>
          </w:p>
        </w:tc>
      </w:tr>
      <w:tr w:rsidR="00A6090F" w:rsidRPr="009F404A" w14:paraId="36D16A27" w14:textId="77777777" w:rsidTr="00224DA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3F3806" w14:textId="77777777" w:rsidR="00A6090F" w:rsidRPr="009F404A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05F6" w14:textId="77777777" w:rsidR="00A6090F" w:rsidRPr="009F404A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288A8" w14:textId="77777777" w:rsidR="00BB04D4" w:rsidRPr="009F404A" w:rsidRDefault="002A58E8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min. 61 % poprawnych odpowiedzi z </w:t>
            </w:r>
            <w:r w:rsidR="00224DA2" w:rsidRPr="009F404A">
              <w:rPr>
                <w:rFonts w:ascii="Times New Roman" w:hAnsi="Times New Roman" w:cs="Times New Roman"/>
                <w:bCs/>
                <w:sz w:val="20"/>
                <w:szCs w:val="20"/>
              </w:rPr>
              <w:t>egzaminu</w:t>
            </w:r>
          </w:p>
        </w:tc>
      </w:tr>
      <w:tr w:rsidR="00A6090F" w:rsidRPr="009F404A" w14:paraId="36B68B96" w14:textId="77777777" w:rsidTr="00224DA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E21AD5" w14:textId="77777777" w:rsidR="00A6090F" w:rsidRPr="009F404A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2DD9" w14:textId="77777777" w:rsidR="00A6090F" w:rsidRPr="009F404A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7E12F" w14:textId="77777777" w:rsidR="00BB04D4" w:rsidRPr="009F404A" w:rsidRDefault="002A58E8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min. 71 % poprawnych odpowiedzi z </w:t>
            </w:r>
            <w:r w:rsidR="00224DA2" w:rsidRPr="009F404A">
              <w:rPr>
                <w:rFonts w:ascii="Times New Roman" w:hAnsi="Times New Roman" w:cs="Times New Roman"/>
                <w:bCs/>
                <w:sz w:val="20"/>
                <w:szCs w:val="20"/>
              </w:rPr>
              <w:t>egzaminu</w:t>
            </w:r>
          </w:p>
        </w:tc>
      </w:tr>
      <w:tr w:rsidR="00A6090F" w:rsidRPr="009F404A" w14:paraId="3198F0C7" w14:textId="77777777" w:rsidTr="00224DA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15C639" w14:textId="77777777" w:rsidR="00A6090F" w:rsidRPr="009F404A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2C2F" w14:textId="77777777" w:rsidR="00A6090F" w:rsidRPr="009F404A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5D8BF" w14:textId="77777777" w:rsidR="00BB04D4" w:rsidRPr="009F404A" w:rsidRDefault="002A58E8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min. 81 % poprawnych odpowiedzi z </w:t>
            </w:r>
            <w:r w:rsidR="00224DA2" w:rsidRPr="009F404A">
              <w:rPr>
                <w:rFonts w:ascii="Times New Roman" w:hAnsi="Times New Roman" w:cs="Times New Roman"/>
                <w:bCs/>
                <w:sz w:val="20"/>
                <w:szCs w:val="20"/>
              </w:rPr>
              <w:t>egzaminu</w:t>
            </w:r>
          </w:p>
        </w:tc>
      </w:tr>
      <w:tr w:rsidR="00A6090F" w:rsidRPr="009F404A" w14:paraId="33BA88D6" w14:textId="77777777" w:rsidTr="00224DA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D084" w14:textId="77777777" w:rsidR="00A6090F" w:rsidRPr="009F404A" w:rsidRDefault="00A6090F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4A12" w14:textId="77777777" w:rsidR="00A6090F" w:rsidRPr="009F404A" w:rsidRDefault="00A6090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36084" w14:textId="77777777" w:rsidR="00BB04D4" w:rsidRPr="009F404A" w:rsidRDefault="002A58E8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min. 91 % poprawnych odpowiedzi z </w:t>
            </w:r>
            <w:r w:rsidR="00224DA2" w:rsidRPr="009F404A">
              <w:rPr>
                <w:rFonts w:ascii="Times New Roman" w:hAnsi="Times New Roman" w:cs="Times New Roman"/>
                <w:bCs/>
                <w:sz w:val="20"/>
                <w:szCs w:val="20"/>
              </w:rPr>
              <w:t>egzaminu</w:t>
            </w:r>
          </w:p>
        </w:tc>
      </w:tr>
    </w:tbl>
    <w:p w14:paraId="16204E44" w14:textId="77777777" w:rsidR="001E4083" w:rsidRPr="009F404A" w:rsidRDefault="001E408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706735FB" w14:textId="77777777" w:rsidR="001511D9" w:rsidRPr="009F404A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F404A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9F404A" w14:paraId="10E382E3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CFA0" w14:textId="77777777" w:rsidR="001511D9" w:rsidRPr="009F404A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0743" w14:textId="77777777" w:rsidR="001511D9" w:rsidRPr="009F404A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9F404A" w14:paraId="48D32E9B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0786" w14:textId="77777777" w:rsidR="001511D9" w:rsidRPr="009F404A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56FB" w14:textId="77777777" w:rsidR="001511D9" w:rsidRPr="009F404A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6457909C" w14:textId="77777777" w:rsidR="001511D9" w:rsidRPr="009F404A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8EB6" w14:textId="77777777" w:rsidR="001511D9" w:rsidRPr="009F404A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36968E05" w14:textId="77777777" w:rsidR="001511D9" w:rsidRPr="009F404A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9F404A" w14:paraId="391F07B0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AFD383" w14:textId="77777777" w:rsidR="002F5F1C" w:rsidRPr="009F404A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523550" w14:textId="77777777" w:rsidR="002F5F1C" w:rsidRPr="009F404A" w:rsidRDefault="00F36AF0" w:rsidP="00845406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3</w:t>
            </w:r>
            <w:r w:rsidR="00636E34" w:rsidRPr="009F404A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D4070B" w14:textId="77777777" w:rsidR="002F5F1C" w:rsidRPr="009F404A" w:rsidRDefault="00501207" w:rsidP="00845406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22</w:t>
            </w:r>
          </w:p>
        </w:tc>
      </w:tr>
      <w:tr w:rsidR="001511D9" w:rsidRPr="009F404A" w14:paraId="7F67CBC7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6CAD8" w14:textId="77777777" w:rsidR="001511D9" w:rsidRPr="009F404A" w:rsidRDefault="001511D9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Udział w </w:t>
            </w:r>
            <w:r w:rsidR="002F5F1C" w:rsidRPr="009F40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wykładach</w:t>
            </w:r>
            <w:r w:rsidR="00D67467" w:rsidRPr="009F40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AD7D" w14:textId="77777777" w:rsidR="001511D9" w:rsidRPr="009F404A" w:rsidRDefault="00636E3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C7957" w14:textId="77777777" w:rsidR="001511D9" w:rsidRPr="009F404A" w:rsidRDefault="0050120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2F5F1C" w:rsidRPr="009F404A" w14:paraId="718A1E4C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194F1" w14:textId="77777777" w:rsidR="002F5F1C" w:rsidRPr="009F404A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egzaminie/kolokwium zaliczeniowym</w:t>
            </w:r>
            <w:r w:rsidR="00D67467" w:rsidRPr="009F40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C0EF" w14:textId="77777777" w:rsidR="002F5F1C" w:rsidRPr="009F404A" w:rsidRDefault="00636E3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736F" w14:textId="77777777" w:rsidR="002F5F1C" w:rsidRPr="009F404A" w:rsidRDefault="0050120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2F5F1C" w:rsidRPr="009F404A" w14:paraId="7CE9F438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AB9338F" w14:textId="77777777" w:rsidR="002F5F1C" w:rsidRPr="009F404A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DFBC8CC" w14:textId="77777777" w:rsidR="002F5F1C" w:rsidRPr="009F404A" w:rsidRDefault="001735EB" w:rsidP="00845406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18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F52F767" w14:textId="77777777" w:rsidR="002F5F1C" w:rsidRPr="009F404A" w:rsidRDefault="001735EB" w:rsidP="00845406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28</w:t>
            </w:r>
          </w:p>
        </w:tc>
      </w:tr>
      <w:tr w:rsidR="001511D9" w:rsidRPr="009F404A" w14:paraId="11E44DC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0553" w14:textId="77777777" w:rsidR="001511D9" w:rsidRPr="009F404A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wykładu</w:t>
            </w:r>
            <w:r w:rsidR="00D67467" w:rsidRPr="009F40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81A17" w14:textId="77777777" w:rsidR="001511D9" w:rsidRPr="009F404A" w:rsidRDefault="001735EB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D57F" w14:textId="77777777" w:rsidR="001511D9" w:rsidRPr="009F404A" w:rsidRDefault="001735EB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1511D9" w:rsidRPr="009F404A" w14:paraId="1CACC7E2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2FF1" w14:textId="77777777" w:rsidR="001511D9" w:rsidRPr="009F404A" w:rsidRDefault="001511D9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egzaminu/</w:t>
            </w:r>
            <w:r w:rsidR="002F5F1C" w:rsidRPr="009F40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  <w:r w:rsidR="00D67467" w:rsidRPr="009F40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254A" w14:textId="77777777" w:rsidR="001511D9" w:rsidRPr="009F404A" w:rsidRDefault="001735EB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61B9" w14:textId="77777777" w:rsidR="001511D9" w:rsidRPr="009F404A" w:rsidRDefault="001735EB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1511D9" w:rsidRPr="009F404A" w14:paraId="66234959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B7CDC21" w14:textId="77777777" w:rsidR="001511D9" w:rsidRPr="009F404A" w:rsidRDefault="002F5F1C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015AC36" w14:textId="77777777" w:rsidR="001511D9" w:rsidRPr="009F404A" w:rsidRDefault="001735EB" w:rsidP="0084540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A7C85BD" w14:textId="77777777" w:rsidR="001511D9" w:rsidRPr="009F404A" w:rsidRDefault="001735EB" w:rsidP="0084540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50</w:t>
            </w:r>
          </w:p>
        </w:tc>
      </w:tr>
      <w:tr w:rsidR="001511D9" w:rsidRPr="009F404A" w14:paraId="35859B40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2C1C32E" w14:textId="77777777" w:rsidR="001511D9" w:rsidRPr="009F404A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E69B27A" w14:textId="77777777" w:rsidR="001511D9" w:rsidRPr="009F404A" w:rsidRDefault="001735EB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7F0A20E" w14:textId="77777777" w:rsidR="001511D9" w:rsidRPr="009F404A" w:rsidRDefault="001735EB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F404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</w:tr>
    </w:tbl>
    <w:p w14:paraId="61A1A783" w14:textId="77777777" w:rsidR="00FA6C7B" w:rsidRPr="009F404A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  <w:lang w:val="pl-PL"/>
        </w:rPr>
      </w:pPr>
      <w:r w:rsidRPr="009F404A">
        <w:rPr>
          <w:b/>
          <w:sz w:val="20"/>
          <w:szCs w:val="20"/>
          <w:lang w:val="pl-PL"/>
        </w:rPr>
        <w:t xml:space="preserve">*niepotrzebne </w:t>
      </w:r>
      <w:r w:rsidR="008115D0" w:rsidRPr="009F404A">
        <w:rPr>
          <w:b/>
          <w:sz w:val="20"/>
          <w:szCs w:val="20"/>
          <w:lang w:val="pl-PL"/>
        </w:rPr>
        <w:t>usunąć</w:t>
      </w:r>
    </w:p>
    <w:p w14:paraId="11A42E73" w14:textId="77777777" w:rsidR="00FA6C7B" w:rsidRPr="009F404A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6296ADCB" w14:textId="77777777" w:rsidR="005C5513" w:rsidRPr="009F404A" w:rsidRDefault="005C5513" w:rsidP="00C4293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sz w:val="20"/>
          <w:szCs w:val="20"/>
        </w:rPr>
      </w:pPr>
      <w:r w:rsidRPr="009F404A">
        <w:rPr>
          <w:b/>
          <w:sz w:val="20"/>
          <w:szCs w:val="20"/>
        </w:rPr>
        <w:t>Przyjmuję do realizacji</w:t>
      </w:r>
      <w:r w:rsidRPr="009F404A">
        <w:rPr>
          <w:sz w:val="20"/>
          <w:szCs w:val="20"/>
        </w:rPr>
        <w:t xml:space="preserve">    (data i</w:t>
      </w:r>
      <w:r w:rsidR="00EB24C1" w:rsidRPr="009F404A">
        <w:rPr>
          <w:sz w:val="20"/>
          <w:szCs w:val="20"/>
          <w:lang w:val="pl-PL"/>
        </w:rPr>
        <w:t xml:space="preserve"> czytelne </w:t>
      </w:r>
      <w:r w:rsidRPr="009F404A">
        <w:rPr>
          <w:sz w:val="20"/>
          <w:szCs w:val="20"/>
        </w:rPr>
        <w:t xml:space="preserve"> podpisy osób prowadzących przedmiot w danym roku akademickim)</w:t>
      </w:r>
    </w:p>
    <w:p w14:paraId="4996318B" w14:textId="77777777" w:rsidR="005C5513" w:rsidRPr="009F404A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  <w:lang w:val="pl-PL"/>
        </w:rPr>
      </w:pPr>
    </w:p>
    <w:p w14:paraId="21F77172" w14:textId="77777777" w:rsidR="005625C2" w:rsidRPr="009F404A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  <w:lang w:val="pl-PL"/>
        </w:rPr>
      </w:pPr>
    </w:p>
    <w:p w14:paraId="2CC7F4FD" w14:textId="77777777" w:rsidR="005C5513" w:rsidRPr="009F404A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0"/>
          <w:szCs w:val="20"/>
          <w:lang w:val="pl-PL"/>
        </w:rPr>
      </w:pPr>
      <w:r w:rsidRPr="009F404A">
        <w:rPr>
          <w:sz w:val="20"/>
          <w:szCs w:val="20"/>
        </w:rPr>
        <w:tab/>
      </w:r>
      <w:r w:rsidRPr="009F404A">
        <w:rPr>
          <w:sz w:val="20"/>
          <w:szCs w:val="20"/>
        </w:rPr>
        <w:tab/>
      </w:r>
      <w:r w:rsidRPr="009F404A">
        <w:rPr>
          <w:sz w:val="20"/>
          <w:szCs w:val="20"/>
        </w:rPr>
        <w:tab/>
      </w:r>
      <w:r w:rsidR="0082063F" w:rsidRPr="009F404A">
        <w:rPr>
          <w:sz w:val="20"/>
          <w:szCs w:val="20"/>
          <w:lang w:val="pl-PL"/>
        </w:rPr>
        <w:t xml:space="preserve">             </w:t>
      </w:r>
      <w:r w:rsidRPr="009F404A">
        <w:rPr>
          <w:sz w:val="20"/>
          <w:szCs w:val="20"/>
        </w:rPr>
        <w:t>............................................................................................................................</w:t>
      </w:r>
    </w:p>
    <w:sectPr w:rsidR="005C5513" w:rsidRPr="009F404A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E7F41" w14:textId="77777777" w:rsidR="00C84735" w:rsidRDefault="00C84735">
      <w:r>
        <w:separator/>
      </w:r>
    </w:p>
  </w:endnote>
  <w:endnote w:type="continuationSeparator" w:id="0">
    <w:p w14:paraId="556BAF0D" w14:textId="77777777" w:rsidR="00C84735" w:rsidRDefault="00C84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39187" w14:textId="77777777" w:rsidR="00C84735" w:rsidRDefault="00C84735"/>
  </w:footnote>
  <w:footnote w:type="continuationSeparator" w:id="0">
    <w:p w14:paraId="3FF6E3B9" w14:textId="77777777" w:rsidR="00C84735" w:rsidRDefault="00C8473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Cs/>
        <w:color w:val="00000A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3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  <w:lang w:val="pl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</w:abstractNum>
  <w:abstractNum w:abstractNumId="15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9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1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1B20647"/>
    <w:multiLevelType w:val="hybridMultilevel"/>
    <w:tmpl w:val="6A42D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6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664245"/>
    <w:multiLevelType w:val="hybridMultilevel"/>
    <w:tmpl w:val="12E8B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3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BFA7CE0"/>
    <w:multiLevelType w:val="hybridMultilevel"/>
    <w:tmpl w:val="12E8B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7" w15:restartNumberingAfterBreak="0">
    <w:nsid w:val="532C0586"/>
    <w:multiLevelType w:val="hybridMultilevel"/>
    <w:tmpl w:val="44945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9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7F319A2"/>
    <w:multiLevelType w:val="hybridMultilevel"/>
    <w:tmpl w:val="E7043D6A"/>
    <w:lvl w:ilvl="0" w:tplc="D4045B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2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4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5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3"/>
  </w:num>
  <w:num w:numId="2">
    <w:abstractNumId w:val="13"/>
  </w:num>
  <w:num w:numId="3">
    <w:abstractNumId w:val="30"/>
  </w:num>
  <w:num w:numId="4">
    <w:abstractNumId w:val="39"/>
  </w:num>
  <w:num w:numId="5">
    <w:abstractNumId w:val="24"/>
  </w:num>
  <w:num w:numId="6">
    <w:abstractNumId w:val="14"/>
  </w:num>
  <w:num w:numId="7">
    <w:abstractNumId w:val="34"/>
  </w:num>
  <w:num w:numId="8">
    <w:abstractNumId w:val="19"/>
  </w:num>
  <w:num w:numId="9">
    <w:abstractNumId w:val="29"/>
  </w:num>
  <w:num w:numId="10">
    <w:abstractNumId w:val="21"/>
  </w:num>
  <w:num w:numId="11">
    <w:abstractNumId w:val="16"/>
  </w:num>
  <w:num w:numId="12">
    <w:abstractNumId w:val="15"/>
  </w:num>
  <w:num w:numId="13">
    <w:abstractNumId w:val="26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3"/>
  </w:num>
  <w:num w:numId="25">
    <w:abstractNumId w:val="44"/>
  </w:num>
  <w:num w:numId="26">
    <w:abstractNumId w:val="12"/>
  </w:num>
  <w:num w:numId="27">
    <w:abstractNumId w:val="38"/>
  </w:num>
  <w:num w:numId="28">
    <w:abstractNumId w:val="46"/>
  </w:num>
  <w:num w:numId="29">
    <w:abstractNumId w:val="11"/>
  </w:num>
  <w:num w:numId="30">
    <w:abstractNumId w:val="43"/>
  </w:num>
  <w:num w:numId="31">
    <w:abstractNumId w:val="17"/>
  </w:num>
  <w:num w:numId="32">
    <w:abstractNumId w:val="45"/>
  </w:num>
  <w:num w:numId="33">
    <w:abstractNumId w:val="18"/>
  </w:num>
  <w:num w:numId="34">
    <w:abstractNumId w:val="25"/>
  </w:num>
  <w:num w:numId="35">
    <w:abstractNumId w:val="42"/>
  </w:num>
  <w:num w:numId="36">
    <w:abstractNumId w:val="36"/>
  </w:num>
  <w:num w:numId="37">
    <w:abstractNumId w:val="41"/>
  </w:num>
  <w:num w:numId="38">
    <w:abstractNumId w:val="31"/>
  </w:num>
  <w:num w:numId="39">
    <w:abstractNumId w:val="28"/>
  </w:num>
  <w:num w:numId="40">
    <w:abstractNumId w:val="32"/>
  </w:num>
  <w:num w:numId="41">
    <w:abstractNumId w:val="20"/>
  </w:num>
  <w:num w:numId="42">
    <w:abstractNumId w:val="10"/>
  </w:num>
  <w:num w:numId="43">
    <w:abstractNumId w:val="40"/>
  </w:num>
  <w:num w:numId="44">
    <w:abstractNumId w:val="22"/>
  </w:num>
  <w:num w:numId="45">
    <w:abstractNumId w:val="37"/>
  </w:num>
  <w:num w:numId="46">
    <w:abstractNumId w:val="27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159F7"/>
    <w:rsid w:val="00023554"/>
    <w:rsid w:val="0003485D"/>
    <w:rsid w:val="00043C38"/>
    <w:rsid w:val="0005418B"/>
    <w:rsid w:val="00060AD9"/>
    <w:rsid w:val="00060F3B"/>
    <w:rsid w:val="00062D39"/>
    <w:rsid w:val="0008454A"/>
    <w:rsid w:val="000A380D"/>
    <w:rsid w:val="000A53D0"/>
    <w:rsid w:val="000A7B7D"/>
    <w:rsid w:val="000B12AE"/>
    <w:rsid w:val="000B3EB5"/>
    <w:rsid w:val="000B480F"/>
    <w:rsid w:val="000C3993"/>
    <w:rsid w:val="000D34FA"/>
    <w:rsid w:val="000D62D8"/>
    <w:rsid w:val="000E1685"/>
    <w:rsid w:val="000F524E"/>
    <w:rsid w:val="000F5CFC"/>
    <w:rsid w:val="000F5D27"/>
    <w:rsid w:val="001425A3"/>
    <w:rsid w:val="001511D9"/>
    <w:rsid w:val="00152D19"/>
    <w:rsid w:val="00163028"/>
    <w:rsid w:val="001700DC"/>
    <w:rsid w:val="001735EB"/>
    <w:rsid w:val="00177ABC"/>
    <w:rsid w:val="00195C93"/>
    <w:rsid w:val="001C13B4"/>
    <w:rsid w:val="001C3D5E"/>
    <w:rsid w:val="001D2FDD"/>
    <w:rsid w:val="001D4D83"/>
    <w:rsid w:val="001D544A"/>
    <w:rsid w:val="001E08E3"/>
    <w:rsid w:val="001E1B38"/>
    <w:rsid w:val="001E4083"/>
    <w:rsid w:val="00214880"/>
    <w:rsid w:val="00224DA2"/>
    <w:rsid w:val="0023561E"/>
    <w:rsid w:val="002405E3"/>
    <w:rsid w:val="0024724B"/>
    <w:rsid w:val="002500DF"/>
    <w:rsid w:val="0026398C"/>
    <w:rsid w:val="00282DC0"/>
    <w:rsid w:val="00282F37"/>
    <w:rsid w:val="002833B9"/>
    <w:rsid w:val="00283E57"/>
    <w:rsid w:val="00295BD2"/>
    <w:rsid w:val="002A58E8"/>
    <w:rsid w:val="002D1675"/>
    <w:rsid w:val="002E3DFB"/>
    <w:rsid w:val="002F5F1C"/>
    <w:rsid w:val="00301365"/>
    <w:rsid w:val="00303338"/>
    <w:rsid w:val="00304D7D"/>
    <w:rsid w:val="003207B9"/>
    <w:rsid w:val="00336755"/>
    <w:rsid w:val="00355C21"/>
    <w:rsid w:val="00370D1D"/>
    <w:rsid w:val="003A39A9"/>
    <w:rsid w:val="003B0B4A"/>
    <w:rsid w:val="003C28BC"/>
    <w:rsid w:val="003C59AC"/>
    <w:rsid w:val="003E4806"/>
    <w:rsid w:val="003E774E"/>
    <w:rsid w:val="00400E1F"/>
    <w:rsid w:val="00413AA8"/>
    <w:rsid w:val="0041771F"/>
    <w:rsid w:val="004205DC"/>
    <w:rsid w:val="00420A29"/>
    <w:rsid w:val="004220CE"/>
    <w:rsid w:val="00431CC6"/>
    <w:rsid w:val="00441075"/>
    <w:rsid w:val="0046386D"/>
    <w:rsid w:val="00472F76"/>
    <w:rsid w:val="00480E78"/>
    <w:rsid w:val="00493F6C"/>
    <w:rsid w:val="004B2049"/>
    <w:rsid w:val="004B23CF"/>
    <w:rsid w:val="004B6EDE"/>
    <w:rsid w:val="004D2129"/>
    <w:rsid w:val="004D388F"/>
    <w:rsid w:val="004E6EC3"/>
    <w:rsid w:val="004F326E"/>
    <w:rsid w:val="004F4882"/>
    <w:rsid w:val="004F6F62"/>
    <w:rsid w:val="00501207"/>
    <w:rsid w:val="0050503E"/>
    <w:rsid w:val="00515B0F"/>
    <w:rsid w:val="00525A5E"/>
    <w:rsid w:val="005525A3"/>
    <w:rsid w:val="005625C2"/>
    <w:rsid w:val="00592DAF"/>
    <w:rsid w:val="005A5817"/>
    <w:rsid w:val="005B4506"/>
    <w:rsid w:val="005B5676"/>
    <w:rsid w:val="005C5513"/>
    <w:rsid w:val="005D0415"/>
    <w:rsid w:val="005D5D80"/>
    <w:rsid w:val="005E69E4"/>
    <w:rsid w:val="005F398E"/>
    <w:rsid w:val="005F3D8D"/>
    <w:rsid w:val="006042CB"/>
    <w:rsid w:val="006223E8"/>
    <w:rsid w:val="00636E34"/>
    <w:rsid w:val="00653368"/>
    <w:rsid w:val="0066006C"/>
    <w:rsid w:val="0066524E"/>
    <w:rsid w:val="00683581"/>
    <w:rsid w:val="006A4183"/>
    <w:rsid w:val="006B0A9A"/>
    <w:rsid w:val="006C7E19"/>
    <w:rsid w:val="006E15D8"/>
    <w:rsid w:val="007034A2"/>
    <w:rsid w:val="00711C11"/>
    <w:rsid w:val="00742D43"/>
    <w:rsid w:val="0078660D"/>
    <w:rsid w:val="00790F85"/>
    <w:rsid w:val="0079768F"/>
    <w:rsid w:val="007B69A7"/>
    <w:rsid w:val="007B75E6"/>
    <w:rsid w:val="007D6215"/>
    <w:rsid w:val="00801108"/>
    <w:rsid w:val="00805AAE"/>
    <w:rsid w:val="0081017D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91FE1"/>
    <w:rsid w:val="008A7F09"/>
    <w:rsid w:val="008A7FC5"/>
    <w:rsid w:val="008B3494"/>
    <w:rsid w:val="008B358D"/>
    <w:rsid w:val="008C1C6F"/>
    <w:rsid w:val="008C1E39"/>
    <w:rsid w:val="008D7AC0"/>
    <w:rsid w:val="008E2AE1"/>
    <w:rsid w:val="008F0E94"/>
    <w:rsid w:val="00911266"/>
    <w:rsid w:val="00913BF6"/>
    <w:rsid w:val="00922D6B"/>
    <w:rsid w:val="00936747"/>
    <w:rsid w:val="009421CD"/>
    <w:rsid w:val="0095236D"/>
    <w:rsid w:val="009915E9"/>
    <w:rsid w:val="00992C8B"/>
    <w:rsid w:val="009B7DA8"/>
    <w:rsid w:val="009C28C0"/>
    <w:rsid w:val="009C36EB"/>
    <w:rsid w:val="009E059B"/>
    <w:rsid w:val="009F404A"/>
    <w:rsid w:val="00A24D15"/>
    <w:rsid w:val="00A33FFD"/>
    <w:rsid w:val="00A351BC"/>
    <w:rsid w:val="00A37039"/>
    <w:rsid w:val="00A37843"/>
    <w:rsid w:val="00A40BE3"/>
    <w:rsid w:val="00A430B9"/>
    <w:rsid w:val="00A56614"/>
    <w:rsid w:val="00A6090F"/>
    <w:rsid w:val="00A67E5A"/>
    <w:rsid w:val="00A85EDB"/>
    <w:rsid w:val="00A869C4"/>
    <w:rsid w:val="00AB23EA"/>
    <w:rsid w:val="00AB4289"/>
    <w:rsid w:val="00AC184D"/>
    <w:rsid w:val="00AC2BB3"/>
    <w:rsid w:val="00AC5C34"/>
    <w:rsid w:val="00AF6E2D"/>
    <w:rsid w:val="00B003B0"/>
    <w:rsid w:val="00B01F02"/>
    <w:rsid w:val="00B027CE"/>
    <w:rsid w:val="00B202F3"/>
    <w:rsid w:val="00B2334B"/>
    <w:rsid w:val="00B2506B"/>
    <w:rsid w:val="00B3636F"/>
    <w:rsid w:val="00B46D87"/>
    <w:rsid w:val="00B5100B"/>
    <w:rsid w:val="00B51C20"/>
    <w:rsid w:val="00B5462A"/>
    <w:rsid w:val="00B54E9B"/>
    <w:rsid w:val="00B60656"/>
    <w:rsid w:val="00B6239F"/>
    <w:rsid w:val="00B726E1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4C97"/>
    <w:rsid w:val="00C42934"/>
    <w:rsid w:val="00C4393C"/>
    <w:rsid w:val="00C44D99"/>
    <w:rsid w:val="00C51BC2"/>
    <w:rsid w:val="00C73707"/>
    <w:rsid w:val="00C84735"/>
    <w:rsid w:val="00C938F3"/>
    <w:rsid w:val="00C962BF"/>
    <w:rsid w:val="00CB3610"/>
    <w:rsid w:val="00CB46FA"/>
    <w:rsid w:val="00CE7F64"/>
    <w:rsid w:val="00D034E2"/>
    <w:rsid w:val="00D043E7"/>
    <w:rsid w:val="00D42CEB"/>
    <w:rsid w:val="00D5308A"/>
    <w:rsid w:val="00D6440C"/>
    <w:rsid w:val="00D67467"/>
    <w:rsid w:val="00D85301"/>
    <w:rsid w:val="00D94AA8"/>
    <w:rsid w:val="00DD1877"/>
    <w:rsid w:val="00DD3EAB"/>
    <w:rsid w:val="00DD67B6"/>
    <w:rsid w:val="00DE3813"/>
    <w:rsid w:val="00DF5A00"/>
    <w:rsid w:val="00E03414"/>
    <w:rsid w:val="00E11EAD"/>
    <w:rsid w:val="00E170AB"/>
    <w:rsid w:val="00E20920"/>
    <w:rsid w:val="00E54D25"/>
    <w:rsid w:val="00E57C27"/>
    <w:rsid w:val="00E8223C"/>
    <w:rsid w:val="00E87CB9"/>
    <w:rsid w:val="00EB24C1"/>
    <w:rsid w:val="00EC5FF3"/>
    <w:rsid w:val="00ED2415"/>
    <w:rsid w:val="00EF01B4"/>
    <w:rsid w:val="00F147DE"/>
    <w:rsid w:val="00F23C94"/>
    <w:rsid w:val="00F3697D"/>
    <w:rsid w:val="00F36AF0"/>
    <w:rsid w:val="00F43B17"/>
    <w:rsid w:val="00F45FA1"/>
    <w:rsid w:val="00F573CA"/>
    <w:rsid w:val="00F725C5"/>
    <w:rsid w:val="00F95A81"/>
    <w:rsid w:val="00FA6C7B"/>
    <w:rsid w:val="00FB1181"/>
    <w:rsid w:val="00FB5084"/>
    <w:rsid w:val="00FC11AD"/>
    <w:rsid w:val="00FC3318"/>
    <w:rsid w:val="00FC7712"/>
    <w:rsid w:val="00FD0B2F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4FBF8"/>
  <w15:chartTrackingRefBased/>
  <w15:docId w15:val="{2B4CD0CD-C05F-48F8-90AF-3A7668FB7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Tekstpodstawowy">
    <w:name w:val="Body Text"/>
    <w:basedOn w:val="Normalny"/>
    <w:link w:val="TekstpodstawowyZnak"/>
    <w:rsid w:val="004E6EC3"/>
    <w:pPr>
      <w:suppressAutoHyphens/>
      <w:spacing w:after="120"/>
    </w:pPr>
    <w:rPr>
      <w:rFonts w:cs="Times New Roman"/>
      <w:lang w:eastAsia="ar-SA"/>
    </w:rPr>
  </w:style>
  <w:style w:type="character" w:customStyle="1" w:styleId="TekstpodstawowyZnak">
    <w:name w:val="Tekst podstawowy Znak"/>
    <w:link w:val="Tekstpodstawowy"/>
    <w:rsid w:val="004E6EC3"/>
    <w:rPr>
      <w:color w:val="000000"/>
      <w:sz w:val="24"/>
      <w:szCs w:val="24"/>
      <w:lang w:val="pl" w:eastAsia="ar-SA"/>
    </w:rPr>
  </w:style>
  <w:style w:type="paragraph" w:styleId="Akapitzlist">
    <w:name w:val="List Paragraph"/>
    <w:basedOn w:val="Normalny"/>
    <w:uiPriority w:val="34"/>
    <w:qFormat/>
    <w:rsid w:val="008A7FC5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BC4A2-8F93-4A1C-ADC1-1066FAF5D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913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Daria Rębiś</cp:lastModifiedBy>
  <cp:revision>2</cp:revision>
  <cp:lastPrinted>2019-04-30T11:19:00Z</cp:lastPrinted>
  <dcterms:created xsi:type="dcterms:W3CDTF">2021-08-27T16:12:00Z</dcterms:created>
  <dcterms:modified xsi:type="dcterms:W3CDTF">2021-08-27T16:12:00Z</dcterms:modified>
</cp:coreProperties>
</file>