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B7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4078D4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5B75249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1B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03A9B" w14:textId="77777777" w:rsidR="001511D9" w:rsidRPr="000A53D0" w:rsidRDefault="00ED4BE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4B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0313.3.PSY.B04.L</w:t>
            </w:r>
          </w:p>
        </w:tc>
      </w:tr>
      <w:tr w:rsidR="001511D9" w:rsidRPr="000A53D0" w14:paraId="3444B12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F43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F0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41616" w14:textId="77777777" w:rsidR="00212D62" w:rsidRPr="007C0118" w:rsidRDefault="00212D62" w:rsidP="00212D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Logika </w:t>
            </w:r>
          </w:p>
          <w:p w14:paraId="49E012F9" w14:textId="77777777" w:rsidR="001E1B38" w:rsidRPr="000E1D57" w:rsidRDefault="00212D62" w:rsidP="00212D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E1D5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Logic</w:t>
            </w:r>
          </w:p>
        </w:tc>
      </w:tr>
      <w:tr w:rsidR="001511D9" w:rsidRPr="000A53D0" w14:paraId="2A12BF4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EB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92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89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C3FCC4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68D557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3CE38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94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2F7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69C72C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40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E9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1830A3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7B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ADE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606E13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C9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455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0A01882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103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864" w14:textId="77777777" w:rsidR="001511D9" w:rsidRPr="000A53D0" w:rsidRDefault="00471501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Beata </w:t>
            </w:r>
            <w:r w:rsidR="00212D62" w:rsidRPr="008E04CF">
              <w:rPr>
                <w:rFonts w:ascii="Times New Roman" w:hAnsi="Times New Roman" w:cs="Times New Roman"/>
                <w:sz w:val="20"/>
                <w:szCs w:val="20"/>
              </w:rPr>
              <w:t>Bugajska - Jaszczołt</w:t>
            </w:r>
          </w:p>
        </w:tc>
      </w:tr>
      <w:tr w:rsidR="001511D9" w:rsidRPr="000A53D0" w14:paraId="68DE8A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3A3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462" w14:textId="77777777" w:rsidR="001511D9" w:rsidRPr="000A53D0" w:rsidRDefault="00212D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eata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.bugajska-j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aszczołt@ujk.edu.p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14:paraId="3C6C3F2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FBFA831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64AE8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E4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975" w14:textId="77777777" w:rsidR="001511D9" w:rsidRPr="000A53D0" w:rsidRDefault="00212D6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0A53D0" w14:paraId="05645C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C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7E8" w14:textId="77777777" w:rsidR="001D4D83" w:rsidRPr="000A53D0" w:rsidRDefault="00212D62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764FF0E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D8F6EC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212D62" w:rsidRPr="000A53D0" w14:paraId="0828FDA0" w14:textId="77777777" w:rsidTr="00A540E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06E" w14:textId="77777777" w:rsidR="00212D62" w:rsidRPr="000A53D0" w:rsidRDefault="00212D62" w:rsidP="00212D6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02C" w14:textId="77777777" w:rsidR="00212D62" w:rsidRPr="008E04CF" w:rsidRDefault="00212D62" w:rsidP="00212D6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212D62" w:rsidRPr="000A53D0" w14:paraId="3BE7B7F3" w14:textId="77777777" w:rsidTr="00A540E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D59" w14:textId="77777777" w:rsidR="00212D62" w:rsidRPr="000A53D0" w:rsidRDefault="00212D62" w:rsidP="00212D6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7FA" w14:textId="77777777" w:rsidR="00212D62" w:rsidRPr="008E04CF" w:rsidRDefault="00212D62" w:rsidP="00212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w pomieszczeniu dydaktycznym UJK</w:t>
            </w:r>
          </w:p>
        </w:tc>
      </w:tr>
      <w:tr w:rsidR="00212D62" w:rsidRPr="000A53D0" w14:paraId="04FDFF29" w14:textId="77777777" w:rsidTr="00A540E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EDB" w14:textId="77777777" w:rsidR="00212D62" w:rsidRPr="000A53D0" w:rsidRDefault="00212D62" w:rsidP="00212D6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A2" w14:textId="77777777" w:rsidR="00212D62" w:rsidRPr="008E04CF" w:rsidRDefault="00212D62" w:rsidP="00212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(w); z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(ćw)</w:t>
            </w:r>
          </w:p>
        </w:tc>
      </w:tr>
      <w:tr w:rsidR="00212D62" w:rsidRPr="000A53D0" w14:paraId="3D7530BC" w14:textId="77777777" w:rsidTr="00A540E4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B30" w14:textId="77777777" w:rsidR="00212D62" w:rsidRPr="000A53D0" w:rsidRDefault="00212D62" w:rsidP="00212D6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91E" w14:textId="77777777" w:rsidR="00212D62" w:rsidRDefault="00212D62" w:rsidP="00212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8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 problemowy, rozwiązywanie zadań i problemów, dyskusja, pogadanka, objaśnienie</w:t>
            </w:r>
          </w:p>
          <w:p w14:paraId="75043514" w14:textId="77777777" w:rsidR="00212D62" w:rsidRPr="008E04CF" w:rsidRDefault="00212D62" w:rsidP="00212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28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iązywanie zadań i problemów, dyskusja, pogadanka, objaśnienie</w:t>
            </w:r>
          </w:p>
        </w:tc>
      </w:tr>
      <w:tr w:rsidR="00212D62" w:rsidRPr="000A53D0" w14:paraId="6060766F" w14:textId="77777777" w:rsidTr="000E1D57">
        <w:trPr>
          <w:trHeight w:val="14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80" w14:textId="77777777" w:rsidR="00212D62" w:rsidRPr="000A53D0" w:rsidRDefault="00212D62" w:rsidP="00212D6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5ED" w14:textId="77777777" w:rsidR="00212D62" w:rsidRPr="000A53D0" w:rsidRDefault="00212D62" w:rsidP="00212D6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DD41" w14:textId="77777777" w:rsidR="00212D62" w:rsidRPr="008E04CF" w:rsidRDefault="00212D62" w:rsidP="000E1D57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Chmielewski R., Grabowski S., Ćwiczenia z logiki. Materiały dydaktyczne, Szczytno 1999</w:t>
            </w:r>
          </w:p>
          <w:p w14:paraId="1859DD62" w14:textId="77777777" w:rsidR="00212D62" w:rsidRDefault="00212D62" w:rsidP="000E1D57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Dyrda K.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Logika ogólna. Wybrane zagadnienia, Inst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ytut Matematyki AŚ, Kielce 2001</w:t>
            </w:r>
          </w:p>
          <w:p w14:paraId="4A8EB91D" w14:textId="77777777" w:rsidR="00212D62" w:rsidRPr="00212D62" w:rsidRDefault="00212D62" w:rsidP="000E1D57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Rechlewicz W., Zarys logiki og</w:t>
            </w:r>
            <w:r w:rsidR="008B3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ólnej, podręcznik dla kierunków 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humanistycznych, Kielce 2011</w:t>
            </w:r>
          </w:p>
        </w:tc>
      </w:tr>
      <w:tr w:rsidR="00212D62" w:rsidRPr="000A53D0" w14:paraId="3A9D84DB" w14:textId="77777777" w:rsidTr="00A540E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58D" w14:textId="77777777" w:rsidR="00212D62" w:rsidRPr="000A53D0" w:rsidRDefault="00212D62" w:rsidP="00212D6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B46" w14:textId="77777777" w:rsidR="00212D62" w:rsidRPr="000A53D0" w:rsidRDefault="00212D62" w:rsidP="00212D6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961" w14:textId="77777777" w:rsidR="00212D62" w:rsidRPr="008E04CF" w:rsidRDefault="00212D62" w:rsidP="000E1D57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Nieznański E., Logika, Wyd. C.H.Beck, Warszawa 2006</w:t>
            </w:r>
          </w:p>
          <w:p w14:paraId="68EF2CFB" w14:textId="77777777" w:rsidR="00212D62" w:rsidRPr="000A53D0" w:rsidRDefault="00212D62" w:rsidP="000E1D57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Skarbek W., Logika dla humanistów, Wydawnictwo Piotrków Trybunalski 2004</w:t>
            </w:r>
          </w:p>
        </w:tc>
      </w:tr>
    </w:tbl>
    <w:p w14:paraId="47FEA01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4FBC91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6B9C985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BAFA" w14:textId="77777777" w:rsidR="009C7091" w:rsidRDefault="0066006C" w:rsidP="009C709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16EDA6A" w14:textId="77777777" w:rsidR="009C7091" w:rsidRDefault="009C7091" w:rsidP="009C7091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4BE0D4B" w14:textId="77777777" w:rsidR="009C7091" w:rsidRPr="008E04CF" w:rsidRDefault="009C7091" w:rsidP="009C7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sz w:val="20"/>
                <w:szCs w:val="20"/>
              </w:rPr>
              <w:t>Wykład:</w:t>
            </w:r>
          </w:p>
          <w:p w14:paraId="4A10C898" w14:textId="77777777" w:rsidR="009C7091" w:rsidRDefault="009C7091" w:rsidP="009C7091">
            <w:pPr>
              <w:ind w:left="423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C1.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Wyposażenie studentów w wiedzę z zakresu wnioskowania, dyskutowania, a także argumentowania i definiowania. </w:t>
            </w:r>
          </w:p>
          <w:p w14:paraId="00EC3A9A" w14:textId="77777777" w:rsidR="009C7091" w:rsidRDefault="009C7091" w:rsidP="009C7091">
            <w:pPr>
              <w:ind w:left="423" w:hanging="4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Wyposażenie studentów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z zakresu wnioskowania, dyskutowania, a także argumentowania i definiowania. </w:t>
            </w:r>
          </w:p>
          <w:p w14:paraId="0190CF16" w14:textId="77777777" w:rsidR="009C7091" w:rsidRDefault="009C7091" w:rsidP="009C7091">
            <w:pPr>
              <w:ind w:left="423" w:hanging="4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 Wyposażenie studentów w kompetencje społeczne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 z zakresu wnioskowania, dyskutowania, a także argumentowania i definiowania. </w:t>
            </w:r>
          </w:p>
          <w:p w14:paraId="2B6527C2" w14:textId="77777777" w:rsidR="009C7091" w:rsidRPr="008E04CF" w:rsidRDefault="009C7091" w:rsidP="009C7091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B2F542" w14:textId="77777777" w:rsidR="009C7091" w:rsidRDefault="009C7091" w:rsidP="009C7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0677C3E1" w14:textId="77777777" w:rsidR="009C7091" w:rsidRPr="00CF3A54" w:rsidRDefault="009C7091" w:rsidP="009C7091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C1. </w:t>
            </w:r>
            <w:r w:rsidRPr="00CF3A54">
              <w:rPr>
                <w:rFonts w:ascii="Times New Roman" w:hAnsi="Times New Roman" w:cs="Times New Roman"/>
                <w:sz w:val="20"/>
                <w:szCs w:val="20"/>
              </w:rPr>
              <w:t>Przekazanie studentom wiedzy z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 zakresu wnioskowania, dyskutowania, a także argumentowania i definiowania. </w:t>
            </w:r>
          </w:p>
          <w:p w14:paraId="3BA230E8" w14:textId="77777777" w:rsidR="009C7091" w:rsidRPr="008E04CF" w:rsidRDefault="009C7091" w:rsidP="009C7091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Kształtowanie umiejętności prowadzenia poprawnego rozumowania, formułowania pytań i odpowiedzi oraz samodzielnego wnioskowania, posługiwania się definicjami, regułami rzeczowej dyskusji i argumentami </w:t>
            </w:r>
          </w:p>
          <w:p w14:paraId="583B0787" w14:textId="77777777" w:rsidR="0066006C" w:rsidRPr="009C7091" w:rsidRDefault="009C7091" w:rsidP="009C7091">
            <w:pPr>
              <w:ind w:left="356" w:hanging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C3.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Kształtowanie u studentów przekonania o konieczności refleksji nad formułowanymi wypowiedziami, sądami i wnioskami</w:t>
            </w:r>
          </w:p>
        </w:tc>
      </w:tr>
      <w:tr w:rsidR="0066006C" w:rsidRPr="000A53D0" w14:paraId="354C126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FD5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7AE2870" w14:textId="77777777" w:rsidR="009C7091" w:rsidRPr="008E04CF" w:rsidRDefault="009C7091" w:rsidP="009C7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sz w:val="20"/>
                <w:szCs w:val="20"/>
              </w:rPr>
              <w:t>Wykłady:</w:t>
            </w:r>
          </w:p>
          <w:p w14:paraId="5F52267B" w14:textId="77777777" w:rsidR="009C7091" w:rsidRPr="00C23F17" w:rsidRDefault="009C7091" w:rsidP="009C7091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D9B15B2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 Klasyczny rachunek zdań. Pojęcie zdania, język KRZ, tabele wartości logicznych. Tautologie. Metoda 0-1.</w:t>
            </w:r>
          </w:p>
          <w:p w14:paraId="719C45C5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Rodzaje wnioskowań: dedukcyjne, redukcyjne, indukcyjne, wnioskowanie z analogii. Błędy wnioskowań, przykłady.</w:t>
            </w:r>
          </w:p>
          <w:p w14:paraId="132D9D5E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Nazwy i ich charakterystyka, stosunki zakresowe.</w:t>
            </w:r>
          </w:p>
          <w:p w14:paraId="57FAC9EE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Sylogistyka. Klasyczne zdania kategoryczne. Kwadrat logicz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ny. Wnioskowania sylogistyczne.</w:t>
            </w:r>
          </w:p>
          <w:p w14:paraId="4B21A4CC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Pytania i odpowiedzi. Podział pytań. Rodzaje odpowiedzi.</w:t>
            </w:r>
          </w:p>
          <w:p w14:paraId="64BC112E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Umiejętność i reguły dyskutowania. Erystyka. Przyczyny nieporozumień słownych. Błędy logiczne. </w:t>
            </w:r>
          </w:p>
          <w:p w14:paraId="1DEC0135" w14:textId="77777777" w:rsidR="009C7091" w:rsidRDefault="009C7091" w:rsidP="009C7091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 xml:space="preserve">Definicje. Rodzaje definicji. Poprawność definicji. Błędy związane z definiowaniem. </w:t>
            </w:r>
          </w:p>
          <w:p w14:paraId="01F70C86" w14:textId="77777777" w:rsidR="00A540E4" w:rsidRDefault="00A540E4" w:rsidP="00A540E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821FB" w14:textId="77777777" w:rsidR="00A540E4" w:rsidRPr="008E04CF" w:rsidRDefault="00A540E4" w:rsidP="00A540E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C87F5" w14:textId="77777777" w:rsidR="009C7091" w:rsidRPr="008E04CF" w:rsidRDefault="009C7091" w:rsidP="009C7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65689074" w14:textId="77777777" w:rsidR="009C7091" w:rsidRPr="00C23F17" w:rsidRDefault="009C7091" w:rsidP="009C7091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77A92CC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Badanie tautologiczności formuł KRZ i prawdziwości zdań złożonych języka naturalnego</w:t>
            </w:r>
          </w:p>
          <w:p w14:paraId="345E8216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Rozpoznawanie rodzajów wnioskowań, określanie ich niezawodności. Wyprowadzanie wniosków z przyjętych założeń przy użyciu praw i reguł logicznych.</w:t>
            </w:r>
          </w:p>
          <w:p w14:paraId="28B16813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Ćwiczenia w charakterystyce nazw i stosunków zakresowych. .</w:t>
            </w:r>
          </w:p>
          <w:p w14:paraId="38F271D3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Korzystanie z reguł sylogistyki Arystotelesa przy sprawdzaniu ważności trybu sylogistycznego. Kwadrat logiczny.</w:t>
            </w:r>
          </w:p>
          <w:p w14:paraId="48058C16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 xml:space="preserve">Wyróżnianie w tekście rodzajów pytań i rodzajów odpowiedzi. </w:t>
            </w:r>
          </w:p>
          <w:p w14:paraId="17DBF911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 xml:space="preserve">Logiczna ocena stosowanych argumentów w  dyskusji. </w:t>
            </w:r>
          </w:p>
          <w:p w14:paraId="6CEEC92E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Wyszukiwanie błędów logicznych w wypowiedziach.</w:t>
            </w:r>
          </w:p>
          <w:p w14:paraId="1FA8D8E8" w14:textId="77777777" w:rsidR="009C7091" w:rsidRPr="007C0118" w:rsidRDefault="009C7091" w:rsidP="009C7091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118">
              <w:rPr>
                <w:rFonts w:ascii="Times New Roman" w:hAnsi="Times New Roman" w:cs="Times New Roman"/>
                <w:sz w:val="20"/>
                <w:szCs w:val="20"/>
              </w:rPr>
              <w:t>Badanie poprawności definicji, nazywanie błędów występujących w proponowanych definicjach.</w:t>
            </w:r>
          </w:p>
          <w:p w14:paraId="2B96050A" w14:textId="77777777" w:rsidR="0066006C" w:rsidRPr="009C7091" w:rsidRDefault="0066006C" w:rsidP="009C709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-PL"/>
              </w:rPr>
            </w:pPr>
          </w:p>
        </w:tc>
      </w:tr>
    </w:tbl>
    <w:p w14:paraId="426B7F25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F973FA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6AA34C38" w14:textId="77777777" w:rsidTr="00471501">
        <w:trPr>
          <w:cantSplit/>
          <w:trHeight w:val="8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306DF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D09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E34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BFACD9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FF3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9A92F5C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7AB" w14:textId="77777777" w:rsidR="00B6239F" w:rsidRPr="000A53D0" w:rsidRDefault="00B6239F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CB7" w14:textId="77777777" w:rsidR="00B6239F" w:rsidRPr="000261F5" w:rsidRDefault="00C10756" w:rsidP="002D680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OLE_LINK2"/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specyfiki </w:t>
            </w:r>
            <w:r w:rsidR="002D680F">
              <w:rPr>
                <w:rFonts w:ascii="Times New Roman" w:hAnsi="Times New Roman" w:cs="Times New Roman"/>
                <w:sz w:val="20"/>
                <w:szCs w:val="20"/>
              </w:rPr>
              <w:t xml:space="preserve">prowadzenia 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badań psychologicznych w oparciu o </w:t>
            </w:r>
            <w:r w:rsidR="000261F5">
              <w:rPr>
                <w:rFonts w:ascii="Times New Roman" w:hAnsi="Times New Roman" w:cs="Times New Roman"/>
                <w:sz w:val="20"/>
                <w:szCs w:val="20"/>
              </w:rPr>
              <w:t xml:space="preserve">logiczną ocenę poprawności zastosowania danych statystyk 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>oraz posiada wiedzę na temat możliwości ich wykorzystania w diagnozie i terapii</w:t>
            </w:r>
            <w:bookmarkEnd w:id="0"/>
            <w:r w:rsidR="002D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0A" w14:textId="77777777" w:rsidR="00B6239F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3D4732" w:rsidRPr="000A53D0" w14:paraId="4187553B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4AE" w14:textId="77777777" w:rsidR="003D4732" w:rsidRDefault="003D4732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581" w14:textId="77777777" w:rsidR="003D4732" w:rsidRPr="000261F5" w:rsidRDefault="00C10756" w:rsidP="002D680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zna w pogłębionym stopniu </w:t>
            </w:r>
            <w:r w:rsidR="002D680F">
              <w:rPr>
                <w:rFonts w:ascii="Times New Roman" w:hAnsi="Times New Roman" w:cs="Times New Roman"/>
                <w:sz w:val="20"/>
                <w:szCs w:val="20"/>
              </w:rPr>
              <w:t>prawa i reguły logiczne oraz ich za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>stosowane w psychologii oraz możliwości ich wykorzystania w tworzeniu modeli zjawisk i procesów psychospołecznych oraz w diagnozie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E16" w14:textId="77777777" w:rsidR="003D4732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PSYCH_W05</w:t>
            </w:r>
          </w:p>
        </w:tc>
      </w:tr>
      <w:tr w:rsidR="00B6239F" w:rsidRPr="000A53D0" w14:paraId="338A6CE8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05B" w14:textId="77777777" w:rsidR="00B6239F" w:rsidRPr="000A53D0" w:rsidRDefault="003D4732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0C9" w14:textId="77777777" w:rsidR="00B6239F" w:rsidRPr="000261F5" w:rsidRDefault="00C10756" w:rsidP="009465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używaną w 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 xml:space="preserve">logice i jej zastosowanie w 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>psychologii oraz w dyscyplinach pokrewnych,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D76E" w14:textId="77777777" w:rsidR="00B6239F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E7F64" w:rsidRPr="000A53D0" w14:paraId="4673F484" w14:textId="77777777" w:rsidTr="000261F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0DE" w14:textId="77777777" w:rsidR="00CE7F64" w:rsidRPr="000261F5" w:rsidRDefault="00CE7F64" w:rsidP="000261F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6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6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2648943C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4D0F" w14:textId="77777777" w:rsidR="00B6239F" w:rsidRPr="000A53D0" w:rsidRDefault="00B6239F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1E0" w14:textId="77777777" w:rsidR="00B6239F" w:rsidRPr="000261F5" w:rsidRDefault="00C1075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>logiką wnioskowania na materiale psychologicznej wiedzy teoretycznej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 w charakteryzowaniu i analizie źródeł i dynamiki procesów psychospołecznych oraz potrafi w sposób krytyczny zastosować tę wiedzę w diagnozowaniu jednostki i grupy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7A8" w14:textId="77777777" w:rsidR="00B6239F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0B480F" w:rsidRPr="000A53D0" w14:paraId="77C81199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138" w14:textId="77777777" w:rsidR="000B480F" w:rsidRPr="000A53D0" w:rsidRDefault="001D2FDD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FDD" w14:textId="77777777" w:rsidR="000B480F" w:rsidRPr="000261F5" w:rsidRDefault="00C10756" w:rsidP="009465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przedstawiania 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 xml:space="preserve">argumentów dla poparcia 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własnych pomysłów rozwiązywania problemów natury psychologicznej i potrafi te pomysły rozstrzygać w sposób systematyczny zgodnie z 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 xml:space="preserve">prawami i regułami logiki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80D" w14:textId="77777777" w:rsidR="000B480F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PSYCH_U08</w:t>
            </w:r>
          </w:p>
        </w:tc>
      </w:tr>
      <w:tr w:rsidR="00CE7F64" w:rsidRPr="000A53D0" w14:paraId="388A6AEA" w14:textId="77777777" w:rsidTr="000261F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37B" w14:textId="77777777" w:rsidR="00CE7F64" w:rsidRPr="000261F5" w:rsidRDefault="00CE7F64" w:rsidP="000261F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6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6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28FB152F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55B2" w14:textId="77777777" w:rsidR="00B6239F" w:rsidRPr="000A53D0" w:rsidRDefault="00B6239F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5A77" w14:textId="77777777" w:rsidR="00B6239F" w:rsidRPr="000261F5" w:rsidRDefault="0094656C" w:rsidP="009465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A05"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wykorzystywać  umiejętności  oceny </w:t>
            </w:r>
            <w:r w:rsidR="00B83D7E" w:rsidRPr="000261F5">
              <w:rPr>
                <w:rFonts w:ascii="Times New Roman" w:hAnsi="Times New Roman" w:cs="Times New Roman"/>
                <w:sz w:val="20"/>
                <w:szCs w:val="20"/>
              </w:rPr>
              <w:t>poprawności</w:t>
            </w:r>
            <w:r w:rsidR="005A3A05"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 logicznej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proponowanych rozwiązań problemów</w:t>
            </w:r>
            <w:r w:rsidR="005A3A05"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 w obszarze wykonywanego zawodu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80B" w14:textId="77777777" w:rsidR="00B6239F" w:rsidRPr="00252702" w:rsidRDefault="003D4732" w:rsidP="00252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0B480F" w:rsidRPr="000A53D0" w14:paraId="246858F8" w14:textId="77777777" w:rsidTr="0047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5D7" w14:textId="77777777" w:rsidR="000B480F" w:rsidRPr="000A53D0" w:rsidRDefault="001D2FDD" w:rsidP="000261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3D0" w14:textId="77777777" w:rsidR="000B480F" w:rsidRPr="000261F5" w:rsidRDefault="005A3A05" w:rsidP="0094656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>potrafi współtworzyć pr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 xml:space="preserve">ojekty społeczne oraz 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>przewidywać</w:t>
            </w:r>
            <w:r w:rsidR="0094656C">
              <w:rPr>
                <w:rFonts w:ascii="Times New Roman" w:hAnsi="Times New Roman" w:cs="Times New Roman"/>
                <w:sz w:val="20"/>
                <w:szCs w:val="20"/>
              </w:rPr>
              <w:t>, oceniać i wyciągać poprawne wnioski ze</w:t>
            </w:r>
            <w:r w:rsidRPr="000261F5">
              <w:rPr>
                <w:rFonts w:ascii="Times New Roman" w:hAnsi="Times New Roman" w:cs="Times New Roman"/>
                <w:sz w:val="20"/>
                <w:szCs w:val="20"/>
              </w:rPr>
              <w:t xml:space="preserve">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9B5" w14:textId="77777777" w:rsidR="000B480F" w:rsidRPr="00252702" w:rsidRDefault="003D4732" w:rsidP="0025270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5270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PSYCH_K05</w:t>
            </w:r>
          </w:p>
        </w:tc>
      </w:tr>
    </w:tbl>
    <w:p w14:paraId="5229F171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2B99E5D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39A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5670BCF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2E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6625E2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E5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C688C3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07C7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D320A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56DD2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2D000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2917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3CA5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731EB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2E00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4FBA595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6D0A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F478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37A3A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D9AC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769F3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7481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247F6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87A5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6B6226A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A2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BCF0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167F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DC88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D257E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822A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61FB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B2AB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163C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E7C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054A1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8DDA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D16F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68F1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B65C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B6A3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1696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3A4E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A55C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9E36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4AE2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A8EB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540E4" w:rsidRPr="000A53D0" w14:paraId="387B9C1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72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B66F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9221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8D79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90883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87436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27AB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17BE6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B09E9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80417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1B508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31C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BC6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C85E5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8FB89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6AA6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355EE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D9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E4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CD94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8047B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0C96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40E4" w:rsidRPr="000A53D0" w14:paraId="508FE0A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54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17D1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8D59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5D90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44BC4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B9711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A33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D0B1E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049A6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657A5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0D35FA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73EA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569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178F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ABB6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43B2F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F341B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09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B0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BB12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7468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9BFC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D4732" w:rsidRPr="000A53D0" w14:paraId="65CBF4E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36E" w14:textId="77777777" w:rsidR="003D4732" w:rsidRDefault="003D4732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E0EDE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D0E33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6932A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E8ADE4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3D295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DEE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49F52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0D58C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D1DA6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72F36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1684" w14:textId="77777777" w:rsidR="003D4732" w:rsidRPr="008E04CF" w:rsidRDefault="003D4732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8F03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A1D64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63AC0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8C525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FFDC6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CE4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079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8C9F5B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A5840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86232" w14:textId="77777777" w:rsidR="003D4732" w:rsidRPr="000A53D0" w:rsidRDefault="003D4732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40E4" w:rsidRPr="000A53D0" w14:paraId="0288C72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CF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96E65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CF58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417E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5ED49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0CC05F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E7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ED12A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B3DB5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B0F90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0D3B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DDF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51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1051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C397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641D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9596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55E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82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8739F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86CCF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3171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40E4" w:rsidRPr="000A53D0" w14:paraId="070F617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D85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DF80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1E85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9F38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00078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3EDC8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8B5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AF5FA4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4E208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02360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9E4E1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EC3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C3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4EE0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C553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CF9B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03BA5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60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54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85CB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99EF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526D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40E4" w:rsidRPr="000A53D0" w14:paraId="7592215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2E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4D471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6D52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B4A46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D3FD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7D25B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B6E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7D3CB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4DB81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5A5A7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10BD94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C4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F06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98D34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ADFD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99CF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848A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DEE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FB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9E08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6A3D6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7FC99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540E4" w:rsidRPr="000A53D0" w14:paraId="0666637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E4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679D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DB502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5CE2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30330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E31CA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4B2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480FD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538F7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7010C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FEE5F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827" w14:textId="77777777" w:rsidR="00A540E4" w:rsidRPr="008E04CF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19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9807D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07DBF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4D14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2DF9F9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832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8E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834A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8EBEC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F7CE0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1016CCC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4EB78EEC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72F2D224" w14:textId="77777777" w:rsidR="00B83D7E" w:rsidRDefault="00B83D7E" w:rsidP="001511D9">
      <w:pPr>
        <w:rPr>
          <w:rFonts w:ascii="Times New Roman" w:hAnsi="Times New Roman" w:cs="Times New Roman"/>
          <w:color w:val="auto"/>
        </w:rPr>
      </w:pPr>
    </w:p>
    <w:p w14:paraId="6874AA2F" w14:textId="77777777" w:rsidR="00B83D7E" w:rsidRDefault="00B83D7E" w:rsidP="001511D9">
      <w:pPr>
        <w:rPr>
          <w:rFonts w:ascii="Times New Roman" w:hAnsi="Times New Roman" w:cs="Times New Roman"/>
          <w:color w:val="auto"/>
        </w:rPr>
      </w:pPr>
    </w:p>
    <w:p w14:paraId="5EB1B7B2" w14:textId="77777777" w:rsidR="00B83D7E" w:rsidRDefault="00B83D7E" w:rsidP="001511D9">
      <w:pPr>
        <w:rPr>
          <w:rFonts w:ascii="Times New Roman" w:hAnsi="Times New Roman" w:cs="Times New Roman"/>
          <w:color w:val="auto"/>
        </w:rPr>
      </w:pPr>
    </w:p>
    <w:p w14:paraId="62E113B5" w14:textId="77777777" w:rsidR="00B83D7E" w:rsidRDefault="00B83D7E" w:rsidP="001511D9">
      <w:pPr>
        <w:rPr>
          <w:rFonts w:ascii="Times New Roman" w:hAnsi="Times New Roman" w:cs="Times New Roman"/>
          <w:color w:val="auto"/>
        </w:rPr>
      </w:pPr>
    </w:p>
    <w:p w14:paraId="6FBE041B" w14:textId="77777777" w:rsidR="00B83D7E" w:rsidRDefault="00B83D7E" w:rsidP="001511D9">
      <w:pPr>
        <w:rPr>
          <w:rFonts w:ascii="Times New Roman" w:hAnsi="Times New Roman" w:cs="Times New Roman"/>
          <w:color w:val="auto"/>
        </w:rPr>
      </w:pPr>
    </w:p>
    <w:p w14:paraId="67B07B97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4EDDEAE" w14:textId="77777777" w:rsidTr="00A540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C64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42714FD5" w14:textId="77777777" w:rsidTr="00A540E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97D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31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141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540E4" w:rsidRPr="000A53D0" w14:paraId="219C7B8E" w14:textId="77777777" w:rsidTr="00A540E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06EEE" w14:textId="77777777" w:rsidR="00A540E4" w:rsidRPr="000A53D0" w:rsidRDefault="00A540E4" w:rsidP="00A54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E0D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E66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od 50%   liczby punktów przewidzianych z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zaliczeniowego</w:t>
            </w:r>
          </w:p>
        </w:tc>
      </w:tr>
      <w:tr w:rsidR="00A540E4" w:rsidRPr="000A53D0" w14:paraId="78CB8F88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AAAA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873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3291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61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%   liczby punktów przewidzianych z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zaliczeniowego</w:t>
            </w:r>
          </w:p>
        </w:tc>
      </w:tr>
      <w:tr w:rsidR="00A540E4" w:rsidRPr="000A53D0" w14:paraId="5D28E1FE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50B7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D25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84EB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71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%   liczby punktów przewidzianych z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zaliczeniowego</w:t>
            </w:r>
          </w:p>
        </w:tc>
      </w:tr>
      <w:tr w:rsidR="00A540E4" w:rsidRPr="000A53D0" w14:paraId="14CFDECB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B714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0AA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BEA6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81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%   liczby punktów przewidzianych z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zaliczeniowego</w:t>
            </w:r>
          </w:p>
        </w:tc>
      </w:tr>
      <w:tr w:rsidR="00A540E4" w:rsidRPr="000A53D0" w14:paraId="5A5725D3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839" w14:textId="77777777" w:rsidR="00A540E4" w:rsidRPr="000A53D0" w:rsidRDefault="00A540E4" w:rsidP="00A540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835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0740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91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%   liczby punktów przewidzianych z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zaliczeniowego</w:t>
            </w:r>
          </w:p>
        </w:tc>
      </w:tr>
      <w:tr w:rsidR="00A540E4" w:rsidRPr="000A53D0" w14:paraId="0319F716" w14:textId="77777777" w:rsidTr="00A540E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2E7FE" w14:textId="77777777" w:rsidR="00A540E4" w:rsidRPr="000A53D0" w:rsidRDefault="00A540E4" w:rsidP="00A540E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B07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A0FE" w14:textId="77777777" w:rsidR="00A540E4" w:rsidRPr="008E04CF" w:rsidRDefault="00556325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50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%   ogólnej liczby punktów (na którą składają się punkty z kolokwium oraz z aktywności)</w:t>
            </w:r>
          </w:p>
        </w:tc>
      </w:tr>
      <w:tr w:rsidR="00A540E4" w:rsidRPr="000A53D0" w14:paraId="1CA503F3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8AD0F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66B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99AB" w14:textId="77777777" w:rsidR="00A540E4" w:rsidRPr="008E04CF" w:rsidRDefault="00556325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61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%   ogólnej liczby punktów</w:t>
            </w:r>
            <w:r w:rsidR="00A5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(na którą składają się punkty z kolokwium oraz z aktywności)</w:t>
            </w:r>
          </w:p>
        </w:tc>
      </w:tr>
      <w:tr w:rsidR="00A540E4" w:rsidRPr="000A53D0" w14:paraId="077EDFC2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380E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C1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A899" w14:textId="77777777" w:rsidR="00A540E4" w:rsidRPr="008E04CF" w:rsidRDefault="00A540E4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71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%   ogólnej liczby punktów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4CF">
              <w:rPr>
                <w:rFonts w:ascii="Times New Roman" w:hAnsi="Times New Roman" w:cs="Times New Roman"/>
                <w:sz w:val="20"/>
                <w:szCs w:val="20"/>
              </w:rPr>
              <w:t>(na którą składają się punkty z kolokwium oraz z aktywności)</w:t>
            </w:r>
          </w:p>
        </w:tc>
      </w:tr>
      <w:tr w:rsidR="00A540E4" w:rsidRPr="000A53D0" w14:paraId="2CC78050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AD7B7" w14:textId="77777777" w:rsidR="00A540E4" w:rsidRPr="000A53D0" w:rsidRDefault="00A540E4" w:rsidP="00A540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0D6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F4E9" w14:textId="77777777" w:rsidR="00A540E4" w:rsidRPr="008E04CF" w:rsidRDefault="00556325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81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%   ogólnej liczby punktów (na którą składają się punkty z kolokwium oraz z aktywności)</w:t>
            </w:r>
          </w:p>
        </w:tc>
      </w:tr>
      <w:tr w:rsidR="00A540E4" w:rsidRPr="000A53D0" w14:paraId="1378E726" w14:textId="77777777" w:rsidTr="00A540E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597" w14:textId="77777777" w:rsidR="00A540E4" w:rsidRPr="000A53D0" w:rsidRDefault="00A540E4" w:rsidP="00A540E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B78" w14:textId="77777777" w:rsidR="00A540E4" w:rsidRPr="000A53D0" w:rsidRDefault="00A540E4" w:rsidP="00A540E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C695" w14:textId="77777777" w:rsidR="00A540E4" w:rsidRPr="008E04CF" w:rsidRDefault="00556325" w:rsidP="00A5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91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%   ogólnej liczby punktów</w:t>
            </w:r>
            <w:r w:rsidR="00A5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0E4" w:rsidRPr="008E04CF">
              <w:rPr>
                <w:rFonts w:ascii="Times New Roman" w:hAnsi="Times New Roman" w:cs="Times New Roman"/>
                <w:sz w:val="20"/>
                <w:szCs w:val="20"/>
              </w:rPr>
              <w:t>(na którą składają się punkty z kolokwium oraz z aktywności)</w:t>
            </w:r>
          </w:p>
        </w:tc>
      </w:tr>
    </w:tbl>
    <w:p w14:paraId="204845F1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0FAFFDAE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540E4" w:rsidRPr="008E04CF" w14:paraId="6DF6B8B4" w14:textId="77777777" w:rsidTr="0003597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A87E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106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540E4" w:rsidRPr="008E04CF" w14:paraId="42FDC491" w14:textId="77777777" w:rsidTr="0003597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651" w14:textId="77777777" w:rsidR="00A540E4" w:rsidRPr="008E04CF" w:rsidRDefault="00A540E4" w:rsidP="0003597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DE5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CD02413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420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5193471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540E4" w:rsidRPr="008E04CF" w14:paraId="7F080970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ACFA3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C5557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2BC21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A540E4" w:rsidRPr="008E04CF" w14:paraId="3FF43B95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A84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B78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BA0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540E4" w:rsidRPr="008E04CF" w14:paraId="13D40ACA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088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D3C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9BD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540E4" w:rsidRPr="008E04CF" w14:paraId="4AD214FF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AE9610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BFC3DE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A169C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A540E4" w:rsidRPr="008E04CF" w14:paraId="1EC5419E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88F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28E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E20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540E4" w:rsidRPr="008E04CF" w14:paraId="0ADE9D8D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286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408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6F9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540E4" w:rsidRPr="008E04CF" w14:paraId="2D830204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B74" w14:textId="77777777" w:rsidR="00A540E4" w:rsidRPr="008E04CF" w:rsidRDefault="00A540E4" w:rsidP="000359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195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CB2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540E4" w:rsidRPr="008E04CF" w14:paraId="7518456B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1213B" w14:textId="77777777" w:rsidR="00A540E4" w:rsidRPr="008E04CF" w:rsidRDefault="00A540E4" w:rsidP="0003597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949CBD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4DE35E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A540E4" w:rsidRPr="008E04CF" w14:paraId="63E41CB8" w14:textId="77777777" w:rsidTr="000359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2C0385" w14:textId="77777777" w:rsidR="00A540E4" w:rsidRPr="008E04CF" w:rsidRDefault="00A540E4" w:rsidP="0003597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8FE3A7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1D4B72" w14:textId="77777777" w:rsidR="00A540E4" w:rsidRPr="008E04CF" w:rsidRDefault="00A540E4" w:rsidP="000359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4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12EA38C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3545107F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5969B6C" w14:textId="77777777" w:rsidR="005C5513" w:rsidRPr="000A53D0" w:rsidRDefault="005C5513" w:rsidP="003061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DD55C6B" w14:textId="77777777" w:rsidR="005C5513" w:rsidRPr="000A53D0" w:rsidRDefault="005C5513" w:rsidP="003061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D475B13" w14:textId="77777777" w:rsidR="005625C2" w:rsidRPr="000A53D0" w:rsidRDefault="005625C2" w:rsidP="003061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57DB874" w14:textId="77777777" w:rsidR="005C5513" w:rsidRPr="000A53D0" w:rsidRDefault="005C5513" w:rsidP="0030614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5EE9" w14:textId="77777777" w:rsidR="00620124" w:rsidRDefault="00620124">
      <w:r>
        <w:separator/>
      </w:r>
    </w:p>
  </w:endnote>
  <w:endnote w:type="continuationSeparator" w:id="0">
    <w:p w14:paraId="3B36FBF9" w14:textId="77777777" w:rsidR="00620124" w:rsidRDefault="0062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2236" w14:textId="77777777" w:rsidR="00620124" w:rsidRDefault="00620124"/>
  </w:footnote>
  <w:footnote w:type="continuationSeparator" w:id="0">
    <w:p w14:paraId="16B76AA6" w14:textId="77777777" w:rsidR="00620124" w:rsidRDefault="00620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701FD8"/>
    <w:multiLevelType w:val="hybridMultilevel"/>
    <w:tmpl w:val="C73E467E"/>
    <w:lvl w:ilvl="0" w:tplc="EEEA1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023A61"/>
    <w:multiLevelType w:val="hybridMultilevel"/>
    <w:tmpl w:val="FFFC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56758F"/>
    <w:multiLevelType w:val="hybridMultilevel"/>
    <w:tmpl w:val="84A2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4A167AE"/>
    <w:multiLevelType w:val="hybridMultilevel"/>
    <w:tmpl w:val="84A2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8"/>
  </w:num>
  <w:num w:numId="5">
    <w:abstractNumId w:val="25"/>
  </w:num>
  <w:num w:numId="6">
    <w:abstractNumId w:val="13"/>
  </w:num>
  <w:num w:numId="7">
    <w:abstractNumId w:val="34"/>
  </w:num>
  <w:num w:numId="8">
    <w:abstractNumId w:val="20"/>
  </w:num>
  <w:num w:numId="9">
    <w:abstractNumId w:val="29"/>
  </w:num>
  <w:num w:numId="10">
    <w:abstractNumId w:val="22"/>
  </w:num>
  <w:num w:numId="11">
    <w:abstractNumId w:val="16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2"/>
  </w:num>
  <w:num w:numId="26">
    <w:abstractNumId w:val="11"/>
  </w:num>
  <w:num w:numId="27">
    <w:abstractNumId w:val="37"/>
  </w:num>
  <w:num w:numId="28">
    <w:abstractNumId w:val="44"/>
  </w:num>
  <w:num w:numId="29">
    <w:abstractNumId w:val="10"/>
  </w:num>
  <w:num w:numId="30">
    <w:abstractNumId w:val="41"/>
  </w:num>
  <w:num w:numId="31">
    <w:abstractNumId w:val="17"/>
  </w:num>
  <w:num w:numId="32">
    <w:abstractNumId w:val="43"/>
  </w:num>
  <w:num w:numId="33">
    <w:abstractNumId w:val="19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18"/>
  </w:num>
  <w:num w:numId="43">
    <w:abstractNumId w:val="15"/>
  </w:num>
  <w:num w:numId="44">
    <w:abstractNumId w:val="3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61F5"/>
    <w:rsid w:val="0003485D"/>
    <w:rsid w:val="0003597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1D57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2D62"/>
    <w:rsid w:val="00214880"/>
    <w:rsid w:val="0023561E"/>
    <w:rsid w:val="002405E3"/>
    <w:rsid w:val="0024724B"/>
    <w:rsid w:val="002500DF"/>
    <w:rsid w:val="00252702"/>
    <w:rsid w:val="0026398C"/>
    <w:rsid w:val="00282DC0"/>
    <w:rsid w:val="00282F37"/>
    <w:rsid w:val="002833B9"/>
    <w:rsid w:val="00283E57"/>
    <w:rsid w:val="00295BD2"/>
    <w:rsid w:val="002D1675"/>
    <w:rsid w:val="002D680F"/>
    <w:rsid w:val="002E3DFB"/>
    <w:rsid w:val="002F5F1C"/>
    <w:rsid w:val="00301365"/>
    <w:rsid w:val="00303338"/>
    <w:rsid w:val="00304D7D"/>
    <w:rsid w:val="0030614F"/>
    <w:rsid w:val="003207B9"/>
    <w:rsid w:val="00355C21"/>
    <w:rsid w:val="00370D1D"/>
    <w:rsid w:val="003B0B4A"/>
    <w:rsid w:val="003B303D"/>
    <w:rsid w:val="003C28BC"/>
    <w:rsid w:val="003C59AC"/>
    <w:rsid w:val="003D4732"/>
    <w:rsid w:val="003E774E"/>
    <w:rsid w:val="00413AA8"/>
    <w:rsid w:val="0041771F"/>
    <w:rsid w:val="00420A29"/>
    <w:rsid w:val="00441075"/>
    <w:rsid w:val="0046386D"/>
    <w:rsid w:val="00471501"/>
    <w:rsid w:val="00472F76"/>
    <w:rsid w:val="0047711E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27357"/>
    <w:rsid w:val="00556325"/>
    <w:rsid w:val="005625C2"/>
    <w:rsid w:val="005A3A05"/>
    <w:rsid w:val="005A5817"/>
    <w:rsid w:val="005B4506"/>
    <w:rsid w:val="005B5676"/>
    <w:rsid w:val="005C31A1"/>
    <w:rsid w:val="005C5513"/>
    <w:rsid w:val="005D0415"/>
    <w:rsid w:val="005D5D80"/>
    <w:rsid w:val="005E69E4"/>
    <w:rsid w:val="005F3D8D"/>
    <w:rsid w:val="006042CB"/>
    <w:rsid w:val="00620124"/>
    <w:rsid w:val="006223E8"/>
    <w:rsid w:val="00653368"/>
    <w:rsid w:val="0066006C"/>
    <w:rsid w:val="0066524E"/>
    <w:rsid w:val="006771B9"/>
    <w:rsid w:val="00683581"/>
    <w:rsid w:val="006A4183"/>
    <w:rsid w:val="006B0A9A"/>
    <w:rsid w:val="006C7E19"/>
    <w:rsid w:val="006E15D8"/>
    <w:rsid w:val="007034A2"/>
    <w:rsid w:val="00711C11"/>
    <w:rsid w:val="00742D43"/>
    <w:rsid w:val="007736E1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3662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656C"/>
    <w:rsid w:val="0095236D"/>
    <w:rsid w:val="009915E9"/>
    <w:rsid w:val="00992C8B"/>
    <w:rsid w:val="00997F36"/>
    <w:rsid w:val="009B7DA8"/>
    <w:rsid w:val="009C28C0"/>
    <w:rsid w:val="009C36EB"/>
    <w:rsid w:val="009C7091"/>
    <w:rsid w:val="009E059B"/>
    <w:rsid w:val="00A24D15"/>
    <w:rsid w:val="00A33FFD"/>
    <w:rsid w:val="00A351BC"/>
    <w:rsid w:val="00A37039"/>
    <w:rsid w:val="00A37843"/>
    <w:rsid w:val="00A40BE3"/>
    <w:rsid w:val="00A540E4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3D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756"/>
    <w:rsid w:val="00C15E10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4BEA"/>
    <w:rsid w:val="00ED7876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A78"/>
  <w15:chartTrackingRefBased/>
  <w15:docId w15:val="{C17A681A-567C-4B07-934F-79A087B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091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CF36-2641-48A0-BD83-BF49A10B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2021-08-27T16:16:00Z</dcterms:created>
  <dcterms:modified xsi:type="dcterms:W3CDTF">2021-08-27T16:16:00Z</dcterms:modified>
</cp:coreProperties>
</file>