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62657" w14:textId="77777777" w:rsidR="0024724B" w:rsidRPr="00BD5714" w:rsidRDefault="006042CB" w:rsidP="00D34323">
      <w:pPr>
        <w:pStyle w:val="Bodytext20"/>
        <w:shd w:val="clear" w:color="auto" w:fill="auto"/>
        <w:tabs>
          <w:tab w:val="left" w:pos="8317"/>
        </w:tabs>
        <w:ind w:right="60" w:firstLine="0"/>
        <w:jc w:val="left"/>
        <w:rPr>
          <w:b/>
          <w:i/>
        </w:rPr>
      </w:pPr>
      <w:r>
        <w:rPr>
          <w:b/>
          <w:i/>
        </w:rPr>
        <w:tab/>
      </w:r>
    </w:p>
    <w:p w14:paraId="6839ACA6" w14:textId="77777777" w:rsidR="001511D9" w:rsidRPr="00BA1DD8" w:rsidRDefault="001511D9" w:rsidP="001511D9">
      <w:pPr>
        <w:jc w:val="center"/>
        <w:rPr>
          <w:rFonts w:ascii="Times New Roman" w:hAnsi="Times New Roman" w:cs="Times New Roman"/>
          <w:b/>
          <w:color w:val="auto"/>
        </w:rPr>
      </w:pPr>
      <w:r w:rsidRPr="00BA1DD8">
        <w:rPr>
          <w:rFonts w:ascii="Times New Roman" w:hAnsi="Times New Roman" w:cs="Times New Roman"/>
          <w:b/>
          <w:color w:val="auto"/>
        </w:rPr>
        <w:t>KARTA PRZEDMIOTU</w:t>
      </w:r>
    </w:p>
    <w:p w14:paraId="07A13C5E" w14:textId="77777777" w:rsidR="001511D9" w:rsidRPr="00BD5714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845406" w14:paraId="5CDD3327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9061" w14:textId="77777777" w:rsidR="001511D9" w:rsidRPr="00845406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D0B5DA" w14:textId="77777777" w:rsidR="001511D9" w:rsidRPr="006B401D" w:rsidRDefault="006B401D" w:rsidP="006B4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0313.3.PSY.F23.MiMwEiW</w:t>
            </w:r>
          </w:p>
        </w:tc>
      </w:tr>
      <w:tr w:rsidR="001511D9" w:rsidRPr="004B0667" w14:paraId="74188AFC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03988" w14:textId="77777777" w:rsidR="001511D9" w:rsidRPr="00845406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8454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F27D" w14:textId="77777777" w:rsidR="001511D9" w:rsidRPr="00845406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82AEAD" w14:textId="77777777" w:rsidR="001E1B38" w:rsidRPr="007F1779" w:rsidRDefault="00DA537E" w:rsidP="00D566B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F17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Media i multimedia w edukacji i wychowaniu</w:t>
            </w:r>
          </w:p>
          <w:p w14:paraId="0F741A10" w14:textId="77777777" w:rsidR="006104B8" w:rsidRPr="00D566B1" w:rsidRDefault="006104B8" w:rsidP="007F177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</w:pPr>
            <w:r w:rsidRPr="00D566B1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GB"/>
              </w:rPr>
              <w:t xml:space="preserve">Media and </w:t>
            </w:r>
            <w:r w:rsidR="007F1779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GB"/>
              </w:rPr>
              <w:t>M</w:t>
            </w:r>
            <w:r w:rsidRPr="00D566B1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GB"/>
              </w:rPr>
              <w:t xml:space="preserve">ultimedia in </w:t>
            </w:r>
            <w:r w:rsidR="007F1779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GB"/>
              </w:rPr>
              <w:t>E</w:t>
            </w:r>
            <w:r w:rsidRPr="00D566B1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GB"/>
              </w:rPr>
              <w:t>ducation</w:t>
            </w:r>
          </w:p>
        </w:tc>
      </w:tr>
      <w:tr w:rsidR="001511D9" w:rsidRPr="00845406" w14:paraId="08B5224B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8E812" w14:textId="77777777" w:rsidR="001511D9" w:rsidRPr="004B0667" w:rsidRDefault="001511D9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E490" w14:textId="77777777" w:rsidR="001511D9" w:rsidRPr="00845406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430E" w14:textId="77777777" w:rsidR="001511D9" w:rsidRPr="00845406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14:paraId="27F13F30" w14:textId="77777777" w:rsidR="001511D9" w:rsidRPr="00BA1DD8" w:rsidRDefault="001511D9" w:rsidP="001511D9">
      <w:pPr>
        <w:rPr>
          <w:rFonts w:ascii="Times New Roman" w:hAnsi="Times New Roman" w:cs="Times New Roman"/>
          <w:b/>
          <w:color w:val="auto"/>
        </w:rPr>
      </w:pPr>
    </w:p>
    <w:p w14:paraId="6D11CF2B" w14:textId="77777777" w:rsidR="001511D9" w:rsidRPr="00BA1DD8" w:rsidRDefault="001511D9" w:rsidP="00332AA7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A1DD8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BA1DD8" w14:paraId="16DE09FD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A529" w14:textId="77777777" w:rsidR="001511D9" w:rsidRPr="00BA1DD8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F3C8" w14:textId="77777777" w:rsidR="001511D9" w:rsidRPr="00845406" w:rsidRDefault="00DA537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Psychologia</w:t>
            </w:r>
          </w:p>
        </w:tc>
      </w:tr>
      <w:tr w:rsidR="001511D9" w:rsidRPr="00BA1DD8" w14:paraId="1967191C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E994" w14:textId="77777777" w:rsidR="001511D9" w:rsidRPr="00BA1DD8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B539" w14:textId="77777777" w:rsidR="001511D9" w:rsidRPr="00845406" w:rsidRDefault="0047226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Stacjonarne i niestacjonarne</w:t>
            </w:r>
          </w:p>
        </w:tc>
      </w:tr>
      <w:tr w:rsidR="001511D9" w:rsidRPr="00BA1DD8" w14:paraId="496E55AD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1300" w14:textId="77777777" w:rsidR="001511D9" w:rsidRPr="00BA1DD8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B9F2" w14:textId="77777777" w:rsidR="00283E57" w:rsidRPr="00845406" w:rsidRDefault="0047226B" w:rsidP="0047226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Studia jednolite magisterskie</w:t>
            </w:r>
          </w:p>
        </w:tc>
      </w:tr>
      <w:tr w:rsidR="001511D9" w:rsidRPr="00BA1DD8" w14:paraId="37AED947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A2BE" w14:textId="77777777" w:rsidR="001511D9" w:rsidRPr="00BA1DD8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 w:rsidR="008C1C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2525" w14:textId="77777777" w:rsidR="001511D9" w:rsidRPr="00845406" w:rsidRDefault="0047226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Ogólnoakademicki</w:t>
            </w:r>
          </w:p>
        </w:tc>
      </w:tr>
      <w:tr w:rsidR="001511D9" w:rsidRPr="0047226B" w14:paraId="0544331F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54A8" w14:textId="77777777" w:rsidR="001511D9" w:rsidRPr="0047226B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AC5C34"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AC2BB3"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Osoba</w:t>
            </w:r>
            <w:r w:rsidR="00AC5C34"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D34FA"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przygotowująca kartę</w:t>
            </w:r>
            <w:r w:rsidR="00AC5C34"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</w:t>
            </w:r>
            <w:r w:rsidR="000D34FA"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</w:t>
            </w:r>
            <w:r w:rsidR="00C4393C"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67F09" w14:textId="77777777" w:rsidR="001511D9" w:rsidRPr="0047226B" w:rsidRDefault="00DA537E" w:rsidP="00062D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dr Katarzyna Krzystanek</w:t>
            </w:r>
          </w:p>
        </w:tc>
      </w:tr>
      <w:tr w:rsidR="001511D9" w:rsidRPr="0047226B" w14:paraId="18A67B75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DE3E" w14:textId="77777777" w:rsidR="001511D9" w:rsidRPr="0047226B" w:rsidRDefault="00AC5C34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="001511D9"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Kontakt</w:t>
            </w:r>
            <w:r w:rsidR="00C4393C"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A9EC" w14:textId="77777777" w:rsidR="001511D9" w:rsidRPr="0047226B" w:rsidRDefault="009B2F7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</w:t>
            </w:r>
            <w:r w:rsidR="00DA537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atarzyna.krzystanek@ujk.edu.pl</w:t>
            </w:r>
          </w:p>
        </w:tc>
      </w:tr>
    </w:tbl>
    <w:p w14:paraId="45DAFE3C" w14:textId="77777777" w:rsidR="001511D9" w:rsidRPr="0047226B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7D582F9E" w14:textId="77777777" w:rsidR="001511D9" w:rsidRPr="0047226B" w:rsidRDefault="001511D9" w:rsidP="00332AA7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7226B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47226B" w14:paraId="48F71830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A8D9" w14:textId="77777777" w:rsidR="001511D9" w:rsidRPr="0047226B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E44096"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56EC3" w14:textId="77777777" w:rsidR="001511D9" w:rsidRPr="007F1779" w:rsidRDefault="00D566B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F177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Język p</w:t>
            </w:r>
            <w:r w:rsidR="00DA537E" w:rsidRPr="007F177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olski</w:t>
            </w:r>
          </w:p>
        </w:tc>
      </w:tr>
      <w:tr w:rsidR="00FE76A4" w:rsidRPr="0047226B" w14:paraId="187404C1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D243" w14:textId="77777777" w:rsidR="001511D9" w:rsidRPr="0047226B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E44096"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329A" w14:textId="77777777" w:rsidR="001D4D83" w:rsidRPr="0047226B" w:rsidRDefault="006104B8" w:rsidP="00A24D1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Wiedza z zakresu psychologii wychowania i psychologii społecznej</w:t>
            </w:r>
          </w:p>
        </w:tc>
      </w:tr>
    </w:tbl>
    <w:p w14:paraId="35E72C8B" w14:textId="77777777" w:rsidR="001511D9" w:rsidRPr="0047226B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00A48E77" w14:textId="77777777" w:rsidR="001E4083" w:rsidRPr="0047226B" w:rsidRDefault="001E4083" w:rsidP="00332AA7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7226B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511D9" w:rsidRPr="0047226B" w14:paraId="20753F51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2706" w14:textId="77777777" w:rsidR="001511D9" w:rsidRPr="0047226B" w:rsidRDefault="001511D9" w:rsidP="00332AA7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AC5C34"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  <w:r w:rsidR="00C4393C"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E912" w14:textId="77777777" w:rsidR="001511D9" w:rsidRPr="0047226B" w:rsidRDefault="00DA537E" w:rsidP="00845406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Wykład, ćwiczenia</w:t>
            </w:r>
            <w:r w:rsidR="00A63AE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e-learning</w:t>
            </w:r>
          </w:p>
        </w:tc>
      </w:tr>
      <w:tr w:rsidR="001511D9" w:rsidRPr="0047226B" w14:paraId="19B6AA1A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CFEE" w14:textId="77777777" w:rsidR="001511D9" w:rsidRPr="0047226B" w:rsidRDefault="00B6239F" w:rsidP="00332AA7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</w:t>
            </w:r>
            <w:r w:rsidR="001511D9"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BE92" w14:textId="77777777" w:rsidR="001511D9" w:rsidRPr="0047226B" w:rsidRDefault="00DA537E" w:rsidP="00845406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  <w:lang w:val="pl" w:eastAsia="pl-PL"/>
              </w:rPr>
            </w:pPr>
            <w:r>
              <w:rPr>
                <w:sz w:val="18"/>
                <w:szCs w:val="18"/>
                <w:lang w:val="pl" w:eastAsia="pl-PL"/>
              </w:rPr>
              <w:t>Pomieszczenie dydaktyczne UJK</w:t>
            </w:r>
          </w:p>
        </w:tc>
      </w:tr>
      <w:tr w:rsidR="001511D9" w:rsidRPr="0047226B" w14:paraId="38428A5B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70BA" w14:textId="77777777" w:rsidR="001511D9" w:rsidRPr="0047226B" w:rsidRDefault="00D42CEB" w:rsidP="00332AA7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</w:t>
            </w:r>
            <w:r w:rsidR="001511D9"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5BC6" w14:textId="77777777" w:rsidR="001511D9" w:rsidRPr="0047226B" w:rsidRDefault="00DA537E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Egzamin</w:t>
            </w:r>
            <w:r w:rsidR="00D566B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(w)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z</w:t>
            </w:r>
            <w:r w:rsidR="00D566B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liczenie z oceną</w:t>
            </w:r>
            <w:r w:rsidR="00D566B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(ćw)</w:t>
            </w:r>
            <w:r w:rsidR="006675D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zaliczenie</w:t>
            </w:r>
            <w:r w:rsidR="00D566B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(e)</w:t>
            </w:r>
          </w:p>
        </w:tc>
      </w:tr>
      <w:tr w:rsidR="001511D9" w:rsidRPr="0047226B" w14:paraId="082CDB2C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8D36" w14:textId="77777777" w:rsidR="001511D9" w:rsidRPr="0047226B" w:rsidRDefault="001511D9" w:rsidP="00332AA7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4DC0" w14:textId="77777777" w:rsidR="008403A1" w:rsidRDefault="008403A1" w:rsidP="008403A1">
            <w:pPr>
              <w:pStyle w:val="NormalnyWeb"/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D566B1">
              <w:rPr>
                <w:b/>
                <w:sz w:val="18"/>
                <w:szCs w:val="18"/>
              </w:rPr>
              <w:t>Wykład:</w:t>
            </w:r>
            <w:r>
              <w:rPr>
                <w:sz w:val="18"/>
                <w:szCs w:val="18"/>
              </w:rPr>
              <w:t xml:space="preserve"> </w:t>
            </w:r>
            <w:r w:rsidRPr="00852E81">
              <w:rPr>
                <w:iCs/>
                <w:sz w:val="18"/>
                <w:szCs w:val="18"/>
              </w:rPr>
              <w:t>wykład informacyjny (WI); wykład problemowy (WP)</w:t>
            </w:r>
          </w:p>
          <w:p w14:paraId="03A37F6B" w14:textId="77777777" w:rsidR="008403A1" w:rsidRPr="00852E81" w:rsidRDefault="008403A1" w:rsidP="008403A1">
            <w:pPr>
              <w:pStyle w:val="NormalnyWeb"/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D566B1">
              <w:rPr>
                <w:b/>
                <w:iCs/>
                <w:sz w:val="18"/>
                <w:szCs w:val="18"/>
              </w:rPr>
              <w:t>Ćwiczenia:</w:t>
            </w:r>
            <w:r w:rsidRPr="00852E81">
              <w:rPr>
                <w:b/>
                <w:iCs/>
                <w:sz w:val="18"/>
                <w:szCs w:val="18"/>
              </w:rPr>
              <w:t xml:space="preserve"> </w:t>
            </w:r>
            <w:r w:rsidRPr="00852E81">
              <w:rPr>
                <w:iCs/>
                <w:sz w:val="18"/>
                <w:szCs w:val="18"/>
              </w:rPr>
              <w:t xml:space="preserve">dyskusja wielokrotna (grupowa) (DG), </w:t>
            </w:r>
            <w:r w:rsidRPr="00852E81">
              <w:rPr>
                <w:b/>
                <w:iCs/>
                <w:sz w:val="18"/>
                <w:szCs w:val="18"/>
              </w:rPr>
              <w:t xml:space="preserve"> </w:t>
            </w:r>
            <w:r w:rsidRPr="00852E81">
              <w:rPr>
                <w:iCs/>
                <w:sz w:val="18"/>
                <w:szCs w:val="18"/>
              </w:rPr>
              <w:t xml:space="preserve">dyskusja – burza mózgów (BM), metoda inscenizacji (MI), </w:t>
            </w:r>
            <w:r w:rsidRPr="00852E81">
              <w:rPr>
                <w:b/>
                <w:iCs/>
                <w:sz w:val="18"/>
                <w:szCs w:val="18"/>
              </w:rPr>
              <w:t xml:space="preserve"> </w:t>
            </w:r>
            <w:r w:rsidRPr="00852E81">
              <w:rPr>
                <w:iCs/>
                <w:sz w:val="18"/>
                <w:szCs w:val="18"/>
              </w:rPr>
              <w:t>film (FL), gry komputerowe (GK),  referat (prezentacja multimedialna), praca ze źródłem drukowanym</w:t>
            </w:r>
          </w:p>
          <w:p w14:paraId="325BD5FB" w14:textId="77777777" w:rsidR="00515B0F" w:rsidRPr="0047226B" w:rsidRDefault="00A63AE0" w:rsidP="00845406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D566B1">
              <w:rPr>
                <w:b/>
                <w:sz w:val="18"/>
                <w:szCs w:val="18"/>
              </w:rPr>
              <w:t>E-learning</w:t>
            </w:r>
            <w:r>
              <w:rPr>
                <w:sz w:val="18"/>
                <w:szCs w:val="18"/>
              </w:rPr>
              <w:t xml:space="preserve"> – metoda projektów (MP)</w:t>
            </w:r>
          </w:p>
        </w:tc>
      </w:tr>
      <w:tr w:rsidR="00420A29" w:rsidRPr="0047226B" w14:paraId="3F49DC01" w14:textId="77777777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EA6C" w14:textId="77777777" w:rsidR="00420A29" w:rsidRPr="0047226B" w:rsidRDefault="00420A29" w:rsidP="00332AA7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F6FE" w14:textId="77777777" w:rsidR="00420A29" w:rsidRPr="0047226B" w:rsidRDefault="00420A29" w:rsidP="00861A1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494C3B" w14:textId="77777777" w:rsidR="008403A1" w:rsidRPr="00852E81" w:rsidRDefault="008403A1" w:rsidP="00332AA7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852E81">
              <w:rPr>
                <w:rFonts w:ascii="Times New Roman" w:hAnsi="Times New Roman" w:cs="Times New Roman"/>
                <w:sz w:val="18"/>
                <w:szCs w:val="18"/>
              </w:rPr>
              <w:t>Bandura A. (2015) Teoria społecznego uczenia się. Warszawa: Wydawnictwo Naukowe PWN.</w:t>
            </w:r>
          </w:p>
          <w:p w14:paraId="01FE6B19" w14:textId="77777777" w:rsidR="008403A1" w:rsidRPr="00852E81" w:rsidRDefault="008403A1" w:rsidP="00332AA7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852E81">
              <w:rPr>
                <w:rFonts w:ascii="Times New Roman" w:hAnsi="Times New Roman" w:cs="Times New Roman"/>
                <w:sz w:val="18"/>
                <w:szCs w:val="18"/>
              </w:rPr>
              <w:t>Izdebska J. (red.), (2008) Media elektroniczne w życiu dziecka w kontekście wartości wychowawczych oraz zagrożeń. Białystok: Trans Humana.</w:t>
            </w:r>
          </w:p>
          <w:p w14:paraId="185F54A2" w14:textId="77777777" w:rsidR="008403A1" w:rsidRPr="00852E81" w:rsidRDefault="008403A1" w:rsidP="00332AA7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852E81">
              <w:rPr>
                <w:rFonts w:ascii="Times New Roman" w:hAnsi="Times New Roman" w:cs="Times New Roman"/>
                <w:sz w:val="18"/>
                <w:szCs w:val="18"/>
              </w:rPr>
              <w:t xml:space="preserve">Kozak S. (2014) Patologia cyfrowego dzieciństwa i młodości: przyczyny, skutki, zapobieganie w rodzinach i w szkole. Warszawa: Difin. </w:t>
            </w:r>
          </w:p>
          <w:p w14:paraId="1C3E8753" w14:textId="77777777" w:rsidR="008403A1" w:rsidRPr="00852E81" w:rsidRDefault="008403A1" w:rsidP="00332AA7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852E81">
              <w:rPr>
                <w:rFonts w:ascii="Times New Roman" w:hAnsi="Times New Roman" w:cs="Times New Roman"/>
                <w:sz w:val="18"/>
                <w:szCs w:val="18"/>
              </w:rPr>
              <w:t>Jeger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52E81">
              <w:rPr>
                <w:rFonts w:ascii="Times New Roman" w:hAnsi="Times New Roman" w:cs="Times New Roman"/>
                <w:sz w:val="18"/>
                <w:szCs w:val="18"/>
              </w:rPr>
              <w:t>A. (red.) (2013) Rodzice, nauczyciele, media: kto ponosi odpowiedzialność za wychowanie i edukację dzieci. Warszawa Difin</w:t>
            </w:r>
          </w:p>
          <w:p w14:paraId="25DA35AC" w14:textId="77777777" w:rsidR="008D7AC0" w:rsidRPr="00001EB3" w:rsidRDefault="008403A1" w:rsidP="00332AA7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852E81">
              <w:rPr>
                <w:rFonts w:ascii="Times New Roman" w:hAnsi="Times New Roman" w:cs="Times New Roman"/>
                <w:sz w:val="18"/>
                <w:szCs w:val="18"/>
              </w:rPr>
              <w:t>Ogonowska A. (2014) Uzależnienia medialne czyli o patologicznym wykorzystywaniu mediów i ich wpływie na nasze zdrowie. Kraków: Wydawnictwo Edukacyj</w:t>
            </w:r>
            <w:r w:rsidR="00001EB3" w:rsidRPr="00001EB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ne</w:t>
            </w:r>
          </w:p>
        </w:tc>
      </w:tr>
      <w:tr w:rsidR="00420A29" w:rsidRPr="0047226B" w14:paraId="28D8CC65" w14:textId="77777777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9E802" w14:textId="77777777" w:rsidR="00420A29" w:rsidRPr="0047226B" w:rsidRDefault="00420A2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5FCE" w14:textId="77777777" w:rsidR="00420A29" w:rsidRPr="0047226B" w:rsidRDefault="00420A29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3BD2" w14:textId="77777777" w:rsidR="008403A1" w:rsidRPr="00852E81" w:rsidRDefault="008403A1" w:rsidP="00332AA7">
            <w:pPr>
              <w:pStyle w:val="Bezodstpw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852E81">
              <w:rPr>
                <w:rFonts w:ascii="Times New Roman" w:hAnsi="Times New Roman" w:cs="Times New Roman"/>
                <w:sz w:val="18"/>
                <w:szCs w:val="18"/>
              </w:rPr>
              <w:t>Andrzejewska A. (2007) Magia szklanego ekranu: zagrożenia płynące z telewizji. Warszawa: „Fraszka Edukacyjna”</w:t>
            </w:r>
          </w:p>
          <w:p w14:paraId="4A91ED43" w14:textId="77777777" w:rsidR="008403A1" w:rsidRPr="00852E81" w:rsidRDefault="008403A1" w:rsidP="00332AA7">
            <w:pPr>
              <w:pStyle w:val="Bezodstpw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852E81">
              <w:rPr>
                <w:rFonts w:ascii="Times New Roman" w:hAnsi="Times New Roman" w:cs="Times New Roman"/>
                <w:sz w:val="18"/>
                <w:szCs w:val="18"/>
              </w:rPr>
              <w:t>Braun-Gałkowska M. (2002) Zabawa w zabijanie: oddziaływanie przemocy prezentowanej w mediach. Lublin: Wydawnictwo „Gaudium”</w:t>
            </w:r>
          </w:p>
          <w:p w14:paraId="5B47F47C" w14:textId="77777777" w:rsidR="008403A1" w:rsidRPr="00852E81" w:rsidRDefault="008403A1" w:rsidP="00332AA7">
            <w:pPr>
              <w:pStyle w:val="Bezodstpw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852E81">
              <w:rPr>
                <w:rFonts w:ascii="Times New Roman" w:hAnsi="Times New Roman" w:cs="Times New Roman"/>
                <w:sz w:val="18"/>
                <w:szCs w:val="18"/>
              </w:rPr>
              <w:t>Gajda J. (2010) Media w edukacji. Kraków: „Impuls”</w:t>
            </w:r>
          </w:p>
          <w:p w14:paraId="727B2E62" w14:textId="77777777" w:rsidR="008403A1" w:rsidRPr="00852E81" w:rsidRDefault="008403A1" w:rsidP="00332AA7">
            <w:pPr>
              <w:pStyle w:val="Bezodstpw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852E81">
              <w:rPr>
                <w:rFonts w:ascii="Times New Roman" w:hAnsi="Times New Roman" w:cs="Times New Roman"/>
                <w:sz w:val="18"/>
                <w:szCs w:val="18"/>
              </w:rPr>
              <w:t>Krzystanek K. (2011) Oddziaływanie „agresywnych” gier komputerowych na dorastającą mlodzież. Kielce: Wydawnictwo Uniwersytetu Jana Kochanowskiego</w:t>
            </w:r>
          </w:p>
          <w:p w14:paraId="7AAF50AC" w14:textId="77777777" w:rsidR="008403A1" w:rsidRPr="00014102" w:rsidRDefault="008403A1" w:rsidP="00332AA7">
            <w:pPr>
              <w:pStyle w:val="Bezodstpw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852E81">
              <w:rPr>
                <w:rFonts w:ascii="Times New Roman" w:hAnsi="Times New Roman" w:cs="Times New Roman"/>
                <w:sz w:val="18"/>
                <w:szCs w:val="18"/>
              </w:rPr>
              <w:t>Pyżalski J., Ł.,(2012)  Agresja elektroniczna i cyberbullying jako nowe ryzykowne zachowania młodzieży. Kraków: Oficyna Wydawnicza „Impuls</w:t>
            </w:r>
            <w:r w:rsidRPr="00014102">
              <w:rPr>
                <w:rFonts w:ascii="Arial" w:hAnsi="Arial" w:cs="Arial"/>
                <w:sz w:val="18"/>
                <w:szCs w:val="18"/>
              </w:rPr>
              <w:t>”</w:t>
            </w:r>
          </w:p>
          <w:p w14:paraId="32B6C60E" w14:textId="77777777" w:rsidR="00420A29" w:rsidRPr="0047226B" w:rsidRDefault="00420A29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14:paraId="20261935" w14:textId="77777777" w:rsidR="001511D9" w:rsidRPr="0047226B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70A1C9E9" w14:textId="77777777" w:rsidR="001511D9" w:rsidRPr="0047226B" w:rsidRDefault="001511D9" w:rsidP="00332AA7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7226B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47226B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47226B" w14:paraId="42836FC8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CBF0AD" w14:textId="77777777" w:rsidR="0066006C" w:rsidRPr="0047226B" w:rsidRDefault="0066006C" w:rsidP="00332AA7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47226B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</w:t>
            </w:r>
            <w:r w:rsidR="007034A2" w:rsidRPr="0047226B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z uwzględnieniem formy zajęć)</w:t>
            </w:r>
          </w:p>
          <w:p w14:paraId="6FDCC83B" w14:textId="77777777" w:rsidR="006104B8" w:rsidRPr="00852E81" w:rsidRDefault="006104B8" w:rsidP="006104B8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2E81">
              <w:rPr>
                <w:rFonts w:ascii="Times New Roman" w:hAnsi="Times New Roman" w:cs="Times New Roman"/>
                <w:sz w:val="18"/>
                <w:szCs w:val="18"/>
              </w:rPr>
              <w:t>Wykład</w:t>
            </w:r>
          </w:p>
          <w:p w14:paraId="03FA5FCC" w14:textId="77777777" w:rsidR="00D34323" w:rsidRDefault="006104B8" w:rsidP="006104B8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2E81">
              <w:rPr>
                <w:rFonts w:ascii="Times New Roman" w:hAnsi="Times New Roman" w:cs="Times New Roman"/>
                <w:sz w:val="18"/>
                <w:szCs w:val="18"/>
              </w:rPr>
              <w:t xml:space="preserve">C1 </w:t>
            </w:r>
            <w:r w:rsidR="00D34323">
              <w:rPr>
                <w:rFonts w:ascii="Times New Roman" w:hAnsi="Times New Roman" w:cs="Times New Roman"/>
                <w:sz w:val="18"/>
                <w:szCs w:val="18"/>
              </w:rPr>
              <w:t xml:space="preserve">– zapoznanie studentów z problematyką </w:t>
            </w:r>
            <w:r w:rsidRPr="00852E81">
              <w:rPr>
                <w:rFonts w:ascii="Times New Roman" w:hAnsi="Times New Roman" w:cs="Times New Roman"/>
                <w:sz w:val="18"/>
                <w:szCs w:val="18"/>
              </w:rPr>
              <w:t xml:space="preserve"> współczesnych mediów i multimediów oraz</w:t>
            </w:r>
            <w:r w:rsidR="00D34323">
              <w:rPr>
                <w:rFonts w:ascii="Times New Roman" w:hAnsi="Times New Roman" w:cs="Times New Roman"/>
                <w:sz w:val="18"/>
                <w:szCs w:val="18"/>
              </w:rPr>
              <w:t xml:space="preserve"> ich wpływem </w:t>
            </w:r>
            <w:r w:rsidRPr="00852E81">
              <w:rPr>
                <w:rFonts w:ascii="Times New Roman" w:hAnsi="Times New Roman" w:cs="Times New Roman"/>
                <w:sz w:val="18"/>
                <w:szCs w:val="18"/>
              </w:rPr>
              <w:t xml:space="preserve">na edukację i </w:t>
            </w:r>
          </w:p>
          <w:p w14:paraId="3739B900" w14:textId="77777777" w:rsidR="006104B8" w:rsidRPr="00852E81" w:rsidRDefault="00001EB3" w:rsidP="006104B8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="00D34323">
              <w:rPr>
                <w:rFonts w:ascii="Times New Roman" w:hAnsi="Times New Roman" w:cs="Times New Roman"/>
                <w:sz w:val="18"/>
                <w:szCs w:val="18"/>
              </w:rPr>
              <w:t xml:space="preserve"> wychowanie </w:t>
            </w:r>
            <w:r w:rsidR="006104B8" w:rsidRPr="00852E81">
              <w:rPr>
                <w:rFonts w:ascii="Times New Roman" w:hAnsi="Times New Roman" w:cs="Times New Roman"/>
                <w:sz w:val="18"/>
                <w:szCs w:val="18"/>
              </w:rPr>
              <w:t xml:space="preserve"> dzieci  i  młodzieży ; </w:t>
            </w:r>
          </w:p>
          <w:p w14:paraId="3C7B0F10" w14:textId="77777777" w:rsidR="006104B8" w:rsidRDefault="00A63AE0" w:rsidP="006104B8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C2 –</w:t>
            </w:r>
            <w:r w:rsidR="00D34323">
              <w:rPr>
                <w:rFonts w:ascii="Times New Roman" w:hAnsi="Times New Roman" w:cs="Times New Roman"/>
                <w:sz w:val="18"/>
                <w:szCs w:val="18"/>
              </w:rPr>
              <w:t xml:space="preserve"> rozwijanie </w:t>
            </w:r>
            <w:r w:rsidR="006104B8" w:rsidRPr="00852E81">
              <w:rPr>
                <w:rFonts w:ascii="Times New Roman" w:hAnsi="Times New Roman" w:cs="Times New Roman"/>
                <w:sz w:val="18"/>
                <w:szCs w:val="18"/>
              </w:rPr>
              <w:t xml:space="preserve"> umiejętności  prawidłowego oceniania wpływu mediów i multimediów na edukację i wychowanie</w:t>
            </w:r>
          </w:p>
          <w:p w14:paraId="57FDBF63" w14:textId="77777777" w:rsidR="006104B8" w:rsidRPr="00852E81" w:rsidRDefault="00D34323" w:rsidP="006104B8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01EB3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6104B8" w:rsidRPr="00852E81">
              <w:rPr>
                <w:rFonts w:ascii="Times New Roman" w:hAnsi="Times New Roman" w:cs="Times New Roman"/>
                <w:sz w:val="18"/>
                <w:szCs w:val="18"/>
              </w:rPr>
              <w:t xml:space="preserve"> dzieci  i młodzieży</w:t>
            </w:r>
          </w:p>
          <w:p w14:paraId="3CA42C5B" w14:textId="77777777" w:rsidR="006104B8" w:rsidRPr="00852E81" w:rsidRDefault="006104B8" w:rsidP="006104B8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C3</w:t>
            </w:r>
            <w:r w:rsidRPr="00852E81">
              <w:rPr>
                <w:rFonts w:ascii="Times New Roman" w:hAnsi="Times New Roman" w:cs="Times New Roman"/>
                <w:sz w:val="18"/>
                <w:szCs w:val="18"/>
              </w:rPr>
              <w:t xml:space="preserve">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52E81">
              <w:rPr>
                <w:rFonts w:ascii="Times New Roman" w:hAnsi="Times New Roman" w:cs="Times New Roman"/>
                <w:sz w:val="18"/>
                <w:szCs w:val="18"/>
              </w:rPr>
              <w:t xml:space="preserve">kształtowanie </w:t>
            </w:r>
            <w:r w:rsidR="00D34323">
              <w:rPr>
                <w:rFonts w:ascii="Times New Roman" w:hAnsi="Times New Roman" w:cs="Times New Roman"/>
                <w:sz w:val="18"/>
                <w:szCs w:val="18"/>
              </w:rPr>
              <w:t xml:space="preserve">u studentów </w:t>
            </w:r>
            <w:r w:rsidRPr="00852E81">
              <w:rPr>
                <w:rFonts w:ascii="Times New Roman" w:hAnsi="Times New Roman" w:cs="Times New Roman"/>
                <w:sz w:val="18"/>
                <w:szCs w:val="18"/>
              </w:rPr>
              <w:t>prawidłowych postaw wobec  wychowawczej roli mediów i multimediów</w:t>
            </w:r>
          </w:p>
          <w:p w14:paraId="01466E69" w14:textId="77777777" w:rsidR="006104B8" w:rsidRPr="00852E81" w:rsidRDefault="006104B8" w:rsidP="006104B8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2E81">
              <w:rPr>
                <w:rFonts w:ascii="Times New Roman" w:hAnsi="Times New Roman" w:cs="Times New Roman"/>
                <w:sz w:val="18"/>
                <w:szCs w:val="18"/>
              </w:rPr>
              <w:t>Ćwiczenia</w:t>
            </w:r>
          </w:p>
          <w:p w14:paraId="06067356" w14:textId="77777777" w:rsidR="006104B8" w:rsidRPr="00852E81" w:rsidRDefault="00A63AE0" w:rsidP="006104B8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C1 – </w:t>
            </w:r>
            <w:r w:rsidR="00D34323">
              <w:rPr>
                <w:rFonts w:ascii="Times New Roman" w:hAnsi="Times New Roman" w:cs="Times New Roman"/>
                <w:sz w:val="18"/>
                <w:szCs w:val="18"/>
              </w:rPr>
              <w:t>zapoznanie z   pozytywnymi i negatywnymi aspektami</w:t>
            </w:r>
            <w:r w:rsidR="006104B8" w:rsidRPr="00852E81">
              <w:rPr>
                <w:rFonts w:ascii="Times New Roman" w:hAnsi="Times New Roman" w:cs="Times New Roman"/>
                <w:sz w:val="18"/>
                <w:szCs w:val="18"/>
              </w:rPr>
              <w:t xml:space="preserve">  korzystania z mediów i multimediów </w:t>
            </w:r>
          </w:p>
          <w:p w14:paraId="40835EC5" w14:textId="77777777" w:rsidR="006104B8" w:rsidRPr="00852E81" w:rsidRDefault="006104B8" w:rsidP="006104B8">
            <w:pPr>
              <w:snapToGrid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C2 </w:t>
            </w:r>
            <w:r w:rsidRPr="00852E8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D34323">
              <w:rPr>
                <w:rFonts w:ascii="Times New Roman" w:hAnsi="Times New Roman" w:cs="Times New Roman"/>
                <w:sz w:val="18"/>
                <w:szCs w:val="18"/>
              </w:rPr>
              <w:t xml:space="preserve"> rozwijanie</w:t>
            </w:r>
            <w:r w:rsidRPr="00852E81">
              <w:rPr>
                <w:rFonts w:ascii="Times New Roman" w:hAnsi="Times New Roman" w:cs="Times New Roman"/>
                <w:sz w:val="18"/>
                <w:szCs w:val="18"/>
              </w:rPr>
              <w:t xml:space="preserve">  umiejętności</w:t>
            </w:r>
            <w:r w:rsidRPr="00852E8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pl-PL"/>
              </w:rPr>
              <w:t xml:space="preserve"> właściwego  interpretowania i  oceniania  treści  przekazów medialnych</w:t>
            </w:r>
          </w:p>
          <w:p w14:paraId="0AD77735" w14:textId="77777777" w:rsidR="006104B8" w:rsidRPr="00852E81" w:rsidRDefault="006104B8" w:rsidP="006104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2E8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pl-PL"/>
              </w:rPr>
              <w:t xml:space="preserve">      </w:t>
            </w:r>
            <w:r w:rsidR="00D3432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pl-PL"/>
              </w:rPr>
              <w:t xml:space="preserve">            </w:t>
            </w:r>
            <w:r w:rsidRPr="00852E8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pl-PL"/>
              </w:rPr>
              <w:t xml:space="preserve"> i multimedialnych   oraz podejmowania podstawowych działań profilaktycznych</w:t>
            </w:r>
          </w:p>
          <w:p w14:paraId="0704D2FF" w14:textId="77777777" w:rsidR="0066006C" w:rsidRDefault="006104B8" w:rsidP="006104B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52E81">
              <w:rPr>
                <w:rFonts w:ascii="Times New Roman" w:hAnsi="Times New Roman" w:cs="Times New Roman"/>
                <w:sz w:val="18"/>
                <w:szCs w:val="18"/>
              </w:rPr>
              <w:t>C3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63AE0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D34323">
              <w:rPr>
                <w:rFonts w:ascii="Times New Roman" w:hAnsi="Times New Roman" w:cs="Times New Roman"/>
                <w:sz w:val="18"/>
                <w:szCs w:val="18"/>
              </w:rPr>
              <w:t xml:space="preserve"> kształtowanie </w:t>
            </w:r>
            <w:r w:rsidRPr="00852E81">
              <w:rPr>
                <w:rFonts w:ascii="Times New Roman" w:hAnsi="Times New Roman" w:cs="Times New Roman"/>
                <w:sz w:val="18"/>
                <w:szCs w:val="18"/>
              </w:rPr>
              <w:t xml:space="preserve">umiejętności 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realizowania zadań zawodowych związanych z oddziaływaniem</w:t>
            </w:r>
            <w:r w:rsidRPr="00F766A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mediów i multimediów</w:t>
            </w:r>
          </w:p>
          <w:p w14:paraId="5F1F3097" w14:textId="77777777" w:rsidR="00A63AE0" w:rsidRDefault="00A63AE0" w:rsidP="006104B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E-learning</w:t>
            </w:r>
          </w:p>
          <w:p w14:paraId="4A97F449" w14:textId="77777777" w:rsidR="00D0689E" w:rsidRPr="0047226B" w:rsidRDefault="00D0689E" w:rsidP="006104B8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C1 </w:t>
            </w:r>
            <w:r w:rsidR="00B107F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="00B107F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rozwijanie umiejętności analizowania programów i gier komputerowych w aspekcie edukacyjnym i wychowawczy</w:t>
            </w:r>
            <w:r w:rsidR="005A6B6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</w:t>
            </w:r>
          </w:p>
        </w:tc>
      </w:tr>
      <w:tr w:rsidR="0066006C" w:rsidRPr="0047226B" w14:paraId="3B495C63" w14:textId="77777777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42EA3" w14:textId="77777777" w:rsidR="0066006C" w:rsidRPr="00427FC0" w:rsidRDefault="0066006C" w:rsidP="00332AA7">
            <w:pPr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Treści programowe</w:t>
            </w:r>
            <w:r w:rsidR="007034A2"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7034A2" w:rsidRPr="0047226B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zajęć)</w:t>
            </w:r>
          </w:p>
          <w:p w14:paraId="695DFB07" w14:textId="77777777" w:rsidR="00427FC0" w:rsidRPr="00427FC0" w:rsidRDefault="00427FC0" w:rsidP="00427FC0">
            <w:pPr>
              <w:ind w:left="498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27F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Wykład</w:t>
            </w:r>
          </w:p>
          <w:p w14:paraId="55743740" w14:textId="77777777" w:rsidR="006104B8" w:rsidRDefault="006104B8" w:rsidP="00332AA7">
            <w:pPr>
              <w:pStyle w:val="Bezodstpw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Przedstawienie karty przed</w:t>
            </w:r>
            <w:r w:rsidR="00D34323">
              <w:rPr>
                <w:rFonts w:ascii="Times New Roman" w:hAnsi="Times New Roman" w:cs="Times New Roman"/>
                <w:sz w:val="18"/>
                <w:szCs w:val="18"/>
              </w:rPr>
              <w:t xml:space="preserve">miotu i wymagań dotyczących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zaliczenia</w:t>
            </w:r>
            <w:r w:rsidR="00D34323">
              <w:rPr>
                <w:rFonts w:ascii="Times New Roman" w:hAnsi="Times New Roman" w:cs="Times New Roman"/>
                <w:sz w:val="18"/>
                <w:szCs w:val="18"/>
              </w:rPr>
              <w:t xml:space="preserve"> przedmiotu</w:t>
            </w:r>
          </w:p>
          <w:p w14:paraId="667867D1" w14:textId="77777777" w:rsidR="008403A1" w:rsidRPr="00852E81" w:rsidRDefault="008403A1" w:rsidP="00332AA7">
            <w:pPr>
              <w:pStyle w:val="Bezodstpw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852E81">
              <w:rPr>
                <w:rFonts w:ascii="Times New Roman" w:hAnsi="Times New Roman" w:cs="Times New Roman"/>
                <w:sz w:val="18"/>
                <w:szCs w:val="18"/>
              </w:rPr>
              <w:t>Pojęcie mediów i multimediów, funkcje i zadania, rozwój na przestrzeni dziejów, udział w  środowisku wychowawczym</w:t>
            </w:r>
          </w:p>
          <w:p w14:paraId="3433A766" w14:textId="77777777" w:rsidR="008403A1" w:rsidRPr="00852E81" w:rsidRDefault="008403A1" w:rsidP="00332AA7">
            <w:pPr>
              <w:pStyle w:val="Bezodstpw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852E81">
              <w:rPr>
                <w:rFonts w:ascii="Times New Roman" w:hAnsi="Times New Roman" w:cs="Times New Roman"/>
                <w:sz w:val="18"/>
                <w:szCs w:val="18"/>
              </w:rPr>
              <w:t>Psychologiczne koncepcje wyjaśniające oddziaływanie mediów na rozwój dzieci i młodzieży</w:t>
            </w:r>
          </w:p>
          <w:p w14:paraId="3CA9D22A" w14:textId="77777777" w:rsidR="008403A1" w:rsidRPr="00852E81" w:rsidRDefault="008403A1" w:rsidP="00332AA7">
            <w:pPr>
              <w:pStyle w:val="Bezodstpw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852E81">
              <w:rPr>
                <w:rFonts w:ascii="Times New Roman" w:hAnsi="Times New Roman" w:cs="Times New Roman"/>
                <w:sz w:val="18"/>
                <w:szCs w:val="18"/>
              </w:rPr>
              <w:t>Historia badań psychologicznych nad uczeniem się przez obserwację</w:t>
            </w:r>
          </w:p>
          <w:p w14:paraId="59F0747E" w14:textId="77777777" w:rsidR="008403A1" w:rsidRPr="00852E81" w:rsidRDefault="008403A1" w:rsidP="00332AA7">
            <w:pPr>
              <w:pStyle w:val="Bezodstpw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852E81">
              <w:rPr>
                <w:rFonts w:ascii="Times New Roman" w:hAnsi="Times New Roman" w:cs="Times New Roman"/>
                <w:sz w:val="18"/>
                <w:szCs w:val="18"/>
              </w:rPr>
              <w:t>Techniki projekcyjne w badaniach nad oddziaływaniem mediów na odbiorcę: rysunek projekcyjny, niedokończone opowiadania, testy obrazkowe</w:t>
            </w:r>
          </w:p>
          <w:p w14:paraId="78B1DA70" w14:textId="77777777" w:rsidR="008403A1" w:rsidRPr="00852E81" w:rsidRDefault="008403A1" w:rsidP="00332AA7">
            <w:pPr>
              <w:pStyle w:val="Bezodstpw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852E81">
              <w:rPr>
                <w:rFonts w:ascii="Times New Roman" w:hAnsi="Times New Roman" w:cs="Times New Roman"/>
                <w:sz w:val="18"/>
                <w:szCs w:val="18"/>
              </w:rPr>
              <w:t>Wpływ  telewizji na postawy dzieci i młodzieży</w:t>
            </w:r>
          </w:p>
          <w:p w14:paraId="5A1604A1" w14:textId="77777777" w:rsidR="008403A1" w:rsidRPr="00852E81" w:rsidRDefault="008403A1" w:rsidP="00332AA7">
            <w:pPr>
              <w:pStyle w:val="Bezodstpw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852E81">
              <w:rPr>
                <w:rFonts w:ascii="Times New Roman" w:hAnsi="Times New Roman" w:cs="Times New Roman"/>
                <w:sz w:val="18"/>
                <w:szCs w:val="18"/>
              </w:rPr>
              <w:t>Psychologiczne mechanizmy oddziaływania gier komputerowych</w:t>
            </w:r>
          </w:p>
          <w:p w14:paraId="19BC7DC4" w14:textId="77777777" w:rsidR="008403A1" w:rsidRPr="00852E81" w:rsidRDefault="008403A1" w:rsidP="00332AA7">
            <w:pPr>
              <w:pStyle w:val="Bezodstpw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852E81">
              <w:rPr>
                <w:rFonts w:ascii="Times New Roman" w:hAnsi="Times New Roman" w:cs="Times New Roman"/>
                <w:sz w:val="18"/>
                <w:szCs w:val="18"/>
              </w:rPr>
              <w:t>Cechy indywidualne odbiorcy a reakcja na gry komputerowe: poziom agresywności, postawy rodzicielskie, sytuacja rodzinna, kontakt z „agresywnymi” grami komputerowymi</w:t>
            </w:r>
          </w:p>
          <w:p w14:paraId="6F31838B" w14:textId="77777777" w:rsidR="008403A1" w:rsidRPr="00852E81" w:rsidRDefault="008403A1" w:rsidP="00332AA7">
            <w:pPr>
              <w:pStyle w:val="Bezodstpw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852E81">
              <w:rPr>
                <w:rFonts w:ascii="Times New Roman" w:hAnsi="Times New Roman" w:cs="Times New Roman"/>
                <w:sz w:val="18"/>
                <w:szCs w:val="18"/>
              </w:rPr>
              <w:t xml:space="preserve">Internet jako nowa przestrzeń wychowawcza i interakcji społecznych: mechanizmy grupowe w sieci, szanse i zagrożenia związane z aktywnością społeczną w Internecie </w:t>
            </w:r>
          </w:p>
          <w:p w14:paraId="5990664D" w14:textId="77777777" w:rsidR="008403A1" w:rsidRPr="00852E81" w:rsidRDefault="008403A1" w:rsidP="00332AA7">
            <w:pPr>
              <w:pStyle w:val="Bezodstpw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852E81">
              <w:rPr>
                <w:rFonts w:ascii="Times New Roman" w:hAnsi="Times New Roman" w:cs="Times New Roman"/>
                <w:sz w:val="18"/>
                <w:szCs w:val="18"/>
              </w:rPr>
              <w:t xml:space="preserve">Portale  społecznościowe i ich znaczenie w rozwoju osobowościowym i społecznym </w:t>
            </w:r>
          </w:p>
          <w:p w14:paraId="13B18D17" w14:textId="77777777" w:rsidR="008403A1" w:rsidRPr="00852E81" w:rsidRDefault="008403A1" w:rsidP="00332AA7">
            <w:pPr>
              <w:pStyle w:val="Bezodstpw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852E81">
              <w:rPr>
                <w:rFonts w:ascii="Times New Roman" w:hAnsi="Times New Roman" w:cs="Times New Roman"/>
                <w:sz w:val="18"/>
                <w:szCs w:val="18"/>
              </w:rPr>
              <w:t>Tożsamość człowieka w środowisku elektronicznym</w:t>
            </w:r>
          </w:p>
          <w:p w14:paraId="1D7E5B2A" w14:textId="77777777" w:rsidR="008403A1" w:rsidRPr="00852E81" w:rsidRDefault="008403A1" w:rsidP="00332AA7">
            <w:pPr>
              <w:pStyle w:val="Bezodstpw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852E81">
              <w:rPr>
                <w:rFonts w:ascii="Times New Roman" w:hAnsi="Times New Roman" w:cs="Times New Roman"/>
                <w:sz w:val="18"/>
                <w:szCs w:val="18"/>
              </w:rPr>
              <w:t>Zagrożenia mediów cyfrowych: społeczno-wychowawcze, zdrowia fizycznego i psychicznego, moralne, poznawczo-intelektualne, cyberprzemoc.</w:t>
            </w:r>
          </w:p>
          <w:p w14:paraId="137C0964" w14:textId="77777777" w:rsidR="008403A1" w:rsidRPr="00852E81" w:rsidRDefault="008403A1" w:rsidP="00332AA7">
            <w:pPr>
              <w:pStyle w:val="Bezodstpw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852E81">
              <w:rPr>
                <w:rFonts w:ascii="Times New Roman" w:hAnsi="Times New Roman" w:cs="Times New Roman"/>
                <w:sz w:val="18"/>
                <w:szCs w:val="18"/>
              </w:rPr>
              <w:t xml:space="preserve">Edukacja medialna oraz profilaktyka zagrożeń medialnych – pojęcie, zadania </w:t>
            </w:r>
          </w:p>
          <w:p w14:paraId="1880FE79" w14:textId="77777777" w:rsidR="00001EB3" w:rsidRDefault="00001EB3" w:rsidP="008403A1">
            <w:pPr>
              <w:snapToGrid w:val="0"/>
              <w:ind w:left="360"/>
              <w:rPr>
                <w:rFonts w:ascii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</w:pPr>
          </w:p>
          <w:p w14:paraId="27AF23D4" w14:textId="77777777" w:rsidR="008403A1" w:rsidRDefault="008403A1" w:rsidP="008403A1">
            <w:pPr>
              <w:snapToGrid w:val="0"/>
              <w:ind w:left="360"/>
              <w:rPr>
                <w:rFonts w:ascii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</w:pPr>
            <w:r w:rsidRPr="00852E81">
              <w:rPr>
                <w:rFonts w:ascii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Ćwiczenia</w:t>
            </w:r>
          </w:p>
          <w:p w14:paraId="04FE3484" w14:textId="77777777" w:rsidR="00001EB3" w:rsidRPr="00001EB3" w:rsidRDefault="00001EB3" w:rsidP="00332AA7">
            <w:pPr>
              <w:pStyle w:val="Bezodstpw"/>
              <w:numPr>
                <w:ilvl w:val="0"/>
                <w:numId w:val="5"/>
              </w:numPr>
              <w:ind w:left="781" w:hanging="28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Przedstawienie karty przedmiotu i wymagań dotyczących  zaliczenia przedmiotu</w:t>
            </w:r>
            <w:r w:rsidRPr="006104B8"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  <w:t xml:space="preserve"> </w:t>
            </w:r>
          </w:p>
          <w:p w14:paraId="27315DC8" w14:textId="77777777" w:rsidR="006104B8" w:rsidRPr="00001EB3" w:rsidRDefault="00001EB3" w:rsidP="00332AA7">
            <w:pPr>
              <w:pStyle w:val="Bezodstpw"/>
              <w:numPr>
                <w:ilvl w:val="0"/>
                <w:numId w:val="5"/>
              </w:numPr>
              <w:ind w:left="781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6104B8"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  <w:t>Telewizja jako źródło  kształtowania i zmiany postaw</w:t>
            </w:r>
            <w:r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  <w:t>.</w:t>
            </w:r>
          </w:p>
          <w:p w14:paraId="2BE7937B" w14:textId="77777777" w:rsidR="008403A1" w:rsidRPr="00852E81" w:rsidRDefault="008403A1" w:rsidP="00332AA7">
            <w:pPr>
              <w:pStyle w:val="Bezodstpw"/>
              <w:numPr>
                <w:ilvl w:val="0"/>
                <w:numId w:val="5"/>
              </w:numPr>
              <w:ind w:left="781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852E81">
              <w:rPr>
                <w:rFonts w:ascii="Times New Roman" w:hAnsi="Times New Roman" w:cs="Times New Roman"/>
                <w:sz w:val="18"/>
                <w:szCs w:val="18"/>
              </w:rPr>
              <w:t>Pozytywne i negatywne konsekwencje telewizji</w:t>
            </w:r>
          </w:p>
          <w:p w14:paraId="6E1196A5" w14:textId="77777777" w:rsidR="008403A1" w:rsidRPr="00852E81" w:rsidRDefault="008403A1" w:rsidP="00332AA7">
            <w:pPr>
              <w:pStyle w:val="Bezodstpw"/>
              <w:numPr>
                <w:ilvl w:val="0"/>
                <w:numId w:val="5"/>
              </w:numPr>
              <w:ind w:left="781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852E81">
              <w:rPr>
                <w:rFonts w:ascii="Times New Roman" w:hAnsi="Times New Roman" w:cs="Times New Roman"/>
                <w:sz w:val="18"/>
                <w:szCs w:val="18"/>
              </w:rPr>
              <w:t>Analiza wybranych programów telewizyjnych – aspekt wychowawczy</w:t>
            </w:r>
          </w:p>
          <w:p w14:paraId="33CD244A" w14:textId="77777777" w:rsidR="008403A1" w:rsidRPr="00852E81" w:rsidRDefault="008403A1" w:rsidP="00332AA7">
            <w:pPr>
              <w:pStyle w:val="Bezodstpw"/>
              <w:numPr>
                <w:ilvl w:val="0"/>
                <w:numId w:val="5"/>
              </w:numPr>
              <w:ind w:left="781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852E81">
              <w:rPr>
                <w:rFonts w:ascii="Times New Roman" w:hAnsi="Times New Roman" w:cs="Times New Roman"/>
                <w:sz w:val="18"/>
                <w:szCs w:val="18"/>
              </w:rPr>
              <w:t>Gry  komputerowe: rodzaje gier, cechy gier, popularność komputerowej rozrywki, użytkownicy wirtualnej rozrywki, pozytywne i negatywne skutki gier</w:t>
            </w:r>
          </w:p>
          <w:p w14:paraId="5FF5F788" w14:textId="77777777" w:rsidR="008403A1" w:rsidRPr="00852E81" w:rsidRDefault="008403A1" w:rsidP="00332AA7">
            <w:pPr>
              <w:pStyle w:val="Bezodstpw"/>
              <w:numPr>
                <w:ilvl w:val="0"/>
                <w:numId w:val="5"/>
              </w:numPr>
              <w:ind w:left="781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852E81">
              <w:rPr>
                <w:rFonts w:ascii="Times New Roman" w:hAnsi="Times New Roman" w:cs="Times New Roman"/>
                <w:sz w:val="18"/>
                <w:szCs w:val="18"/>
              </w:rPr>
              <w:t>Oddziaływanie „agresywnych gier komputerowych” – obraz siebie, kontakty społeczne, postawy wobec rzeczywistości, zachowania agresywne</w:t>
            </w:r>
          </w:p>
          <w:p w14:paraId="7A2615A3" w14:textId="77777777" w:rsidR="008403A1" w:rsidRPr="00852E81" w:rsidRDefault="008403A1" w:rsidP="00332AA7">
            <w:pPr>
              <w:pStyle w:val="Bezodstpw"/>
              <w:numPr>
                <w:ilvl w:val="0"/>
                <w:numId w:val="5"/>
              </w:numPr>
              <w:ind w:left="781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852E81">
              <w:rPr>
                <w:rFonts w:ascii="Times New Roman" w:hAnsi="Times New Roman" w:cs="Times New Roman"/>
                <w:sz w:val="18"/>
                <w:szCs w:val="18"/>
              </w:rPr>
              <w:t>Analiza różnych rodzajów  gier komputerowych</w:t>
            </w:r>
            <w:r w:rsidR="006675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2190A60" w14:textId="77777777" w:rsidR="008403A1" w:rsidRPr="00852E81" w:rsidRDefault="008403A1" w:rsidP="00332AA7">
            <w:pPr>
              <w:pStyle w:val="Bezodstpw"/>
              <w:numPr>
                <w:ilvl w:val="0"/>
                <w:numId w:val="5"/>
              </w:numPr>
              <w:ind w:left="781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852E81">
              <w:rPr>
                <w:rFonts w:ascii="Times New Roman" w:hAnsi="Times New Roman" w:cs="Times New Roman"/>
                <w:sz w:val="18"/>
                <w:szCs w:val="18"/>
              </w:rPr>
              <w:t>Bohater telewizyjny i gier komputerowych jako wzorzec zachowania dzieci i młodzieży</w:t>
            </w:r>
          </w:p>
          <w:p w14:paraId="35AFB79A" w14:textId="77777777" w:rsidR="008403A1" w:rsidRPr="00852E81" w:rsidRDefault="008403A1" w:rsidP="00332AA7">
            <w:pPr>
              <w:pStyle w:val="Bezodstpw"/>
              <w:numPr>
                <w:ilvl w:val="0"/>
                <w:numId w:val="5"/>
              </w:numPr>
              <w:ind w:left="781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852E81">
              <w:rPr>
                <w:rFonts w:ascii="Times New Roman" w:hAnsi="Times New Roman" w:cs="Times New Roman"/>
                <w:sz w:val="18"/>
                <w:szCs w:val="18"/>
              </w:rPr>
              <w:t>Charakter reklam radiowych, telewizyjnych i prasowych i ich oddziaływanie na postawy konsumenckie i hierarchie wartości dzieci i młodzieży</w:t>
            </w:r>
          </w:p>
          <w:p w14:paraId="312367A9" w14:textId="77777777" w:rsidR="008403A1" w:rsidRPr="00852E81" w:rsidRDefault="008403A1" w:rsidP="00332AA7">
            <w:pPr>
              <w:pStyle w:val="Bezodstpw"/>
              <w:numPr>
                <w:ilvl w:val="0"/>
                <w:numId w:val="5"/>
              </w:numPr>
              <w:ind w:left="781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852E81">
              <w:rPr>
                <w:rFonts w:ascii="Times New Roman" w:hAnsi="Times New Roman" w:cs="Times New Roman"/>
                <w:sz w:val="18"/>
                <w:szCs w:val="18"/>
              </w:rPr>
              <w:t xml:space="preserve">Analiza wybranych czasopism dla dzieci </w:t>
            </w:r>
          </w:p>
          <w:p w14:paraId="364C9AA2" w14:textId="77777777" w:rsidR="008403A1" w:rsidRPr="00852E81" w:rsidRDefault="008403A1" w:rsidP="00332AA7">
            <w:pPr>
              <w:pStyle w:val="Bezodstpw"/>
              <w:numPr>
                <w:ilvl w:val="0"/>
                <w:numId w:val="5"/>
              </w:numPr>
              <w:ind w:left="781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852E81">
              <w:rPr>
                <w:rFonts w:ascii="Times New Roman" w:hAnsi="Times New Roman" w:cs="Times New Roman"/>
                <w:sz w:val="18"/>
                <w:szCs w:val="18"/>
              </w:rPr>
              <w:t>Portale społecznościowe w życiu młodzieży</w:t>
            </w:r>
          </w:p>
          <w:p w14:paraId="33D50355" w14:textId="77777777" w:rsidR="008403A1" w:rsidRPr="00852E81" w:rsidRDefault="008403A1" w:rsidP="00332AA7">
            <w:pPr>
              <w:pStyle w:val="Bezodstpw"/>
              <w:numPr>
                <w:ilvl w:val="0"/>
                <w:numId w:val="5"/>
              </w:numPr>
              <w:ind w:left="781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852E81">
              <w:rPr>
                <w:rFonts w:ascii="Times New Roman" w:hAnsi="Times New Roman" w:cs="Times New Roman"/>
                <w:sz w:val="18"/>
                <w:szCs w:val="18"/>
              </w:rPr>
              <w:t>Szanse i zagrożenia korzystania z mediów i multimediów</w:t>
            </w:r>
          </w:p>
          <w:p w14:paraId="0DED9C7D" w14:textId="77777777" w:rsidR="008403A1" w:rsidRPr="00852E81" w:rsidRDefault="008403A1" w:rsidP="00332AA7">
            <w:pPr>
              <w:pStyle w:val="Bezodstpw"/>
              <w:numPr>
                <w:ilvl w:val="0"/>
                <w:numId w:val="5"/>
              </w:numPr>
              <w:ind w:left="781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852E81">
              <w:rPr>
                <w:rFonts w:ascii="Times New Roman" w:hAnsi="Times New Roman" w:cs="Times New Roman"/>
                <w:sz w:val="18"/>
                <w:szCs w:val="18"/>
              </w:rPr>
              <w:t>Przymus korzystania z  nowych technologii jako nowa forma uzależnienia</w:t>
            </w:r>
          </w:p>
          <w:p w14:paraId="6F991B42" w14:textId="77777777" w:rsidR="008403A1" w:rsidRDefault="008403A1" w:rsidP="00332AA7">
            <w:pPr>
              <w:pStyle w:val="Bezodstpw"/>
              <w:numPr>
                <w:ilvl w:val="0"/>
                <w:numId w:val="5"/>
              </w:numPr>
              <w:ind w:left="781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852E81">
              <w:rPr>
                <w:rFonts w:ascii="Times New Roman" w:hAnsi="Times New Roman" w:cs="Times New Roman"/>
                <w:sz w:val="18"/>
                <w:szCs w:val="18"/>
              </w:rPr>
              <w:t>Zadania rodziny i szkoły wobec zagrożeń płynących z multimediów</w:t>
            </w:r>
          </w:p>
          <w:p w14:paraId="5FB7A77D" w14:textId="77777777" w:rsidR="008403A1" w:rsidRDefault="00C31A52" w:rsidP="00332AA7">
            <w:pPr>
              <w:pStyle w:val="Bezodstpw"/>
              <w:numPr>
                <w:ilvl w:val="0"/>
                <w:numId w:val="5"/>
              </w:numPr>
              <w:snapToGrid w:val="0"/>
              <w:ind w:left="781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2D46FF">
              <w:rPr>
                <w:rFonts w:ascii="Times New Roman" w:hAnsi="Times New Roman" w:cs="Times New Roman"/>
                <w:sz w:val="18"/>
                <w:szCs w:val="18"/>
              </w:rPr>
              <w:t>Ocena zajęć i zaliczenie ćwiczeń</w:t>
            </w:r>
          </w:p>
          <w:p w14:paraId="23A151A2" w14:textId="77777777" w:rsidR="00001EB3" w:rsidRDefault="00001EB3" w:rsidP="00D0689E">
            <w:pPr>
              <w:pStyle w:val="Bezodstpw"/>
              <w:snapToGrid w:val="0"/>
              <w:ind w:left="-495" w:firstLine="121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EC58AEA" w14:textId="77777777" w:rsidR="00D0689E" w:rsidRPr="004B0667" w:rsidRDefault="00D0689E" w:rsidP="00D0689E">
            <w:pPr>
              <w:pStyle w:val="Bezodstpw"/>
              <w:snapToGrid w:val="0"/>
              <w:ind w:left="-495" w:firstLine="121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0667">
              <w:rPr>
                <w:rFonts w:ascii="Times New Roman" w:hAnsi="Times New Roman" w:cs="Times New Roman"/>
                <w:b/>
                <w:sz w:val="18"/>
                <w:szCs w:val="18"/>
              </w:rPr>
              <w:t>E-learning</w:t>
            </w:r>
          </w:p>
          <w:p w14:paraId="7B6F35C1" w14:textId="77777777" w:rsidR="00001EB3" w:rsidRPr="00001EB3" w:rsidRDefault="00001EB3" w:rsidP="00332AA7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Przedstawienie karty przedmiotu i wymagań dotyczących  zaliczenia przedmiotu</w:t>
            </w:r>
            <w:r w:rsidRPr="006104B8"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  <w:t xml:space="preserve"> </w:t>
            </w:r>
          </w:p>
          <w:p w14:paraId="746E2BF7" w14:textId="77777777" w:rsidR="0085606D" w:rsidRPr="002D46FF" w:rsidRDefault="0085606D" w:rsidP="00332AA7">
            <w:pPr>
              <w:pStyle w:val="Bezodstpw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Analiza </w:t>
            </w:r>
            <w:r w:rsidR="007B7C1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programów i gier komputerowych w aspekcie edukacyjnym i wychowawczym</w:t>
            </w:r>
          </w:p>
          <w:p w14:paraId="41999080" w14:textId="77777777" w:rsidR="0066006C" w:rsidRPr="0047226B" w:rsidRDefault="0066006C" w:rsidP="008403A1">
            <w:pPr>
              <w:ind w:left="498" w:hanging="498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</w:p>
        </w:tc>
      </w:tr>
    </w:tbl>
    <w:p w14:paraId="086A0C4C" w14:textId="77777777" w:rsidR="00CE7F64" w:rsidRPr="0047226B" w:rsidRDefault="00CE7F64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67667A47" w14:textId="77777777" w:rsidR="00CE7F64" w:rsidRPr="0047226B" w:rsidRDefault="00CE7F64" w:rsidP="00332AA7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7226B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47226B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202"/>
        <w:gridCol w:w="1785"/>
      </w:tblGrid>
      <w:tr w:rsidR="00B6239F" w:rsidRPr="0047226B" w14:paraId="3D56E115" w14:textId="77777777" w:rsidTr="006170FD">
        <w:trPr>
          <w:cantSplit/>
          <w:trHeight w:val="73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16DD83F" w14:textId="77777777" w:rsidR="00B6239F" w:rsidRPr="0047226B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DDCA7" w14:textId="77777777" w:rsidR="00B6239F" w:rsidRPr="0047226B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BE80" w14:textId="77777777" w:rsidR="00B6239F" w:rsidRPr="0047226B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47226B" w14:paraId="7C8C3438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BF64" w14:textId="77777777" w:rsidR="00CE7F64" w:rsidRPr="0047226B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4722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B6239F" w:rsidRPr="0047226B" w14:paraId="4737C173" w14:textId="77777777" w:rsidTr="006170F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40D5" w14:textId="77777777" w:rsidR="00B6239F" w:rsidRPr="0047226B" w:rsidRDefault="00B6239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FE1DA" w14:textId="77777777" w:rsidR="00B6239F" w:rsidRPr="0047226B" w:rsidRDefault="00BB135B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766A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zna terminologię z zakresu psychologii mediów i multimediów  oraz jej odniesienie do innych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teorii</w:t>
            </w:r>
            <w:r w:rsidRPr="00F766A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psychologicznych  i dyscyplin naukowych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440F" w14:textId="77777777" w:rsidR="00B6239F" w:rsidRPr="0047226B" w:rsidRDefault="005F4181" w:rsidP="000926A9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PSYCH_W</w:t>
            </w:r>
            <w:r w:rsidR="000926A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7</w:t>
            </w:r>
          </w:p>
        </w:tc>
      </w:tr>
      <w:tr w:rsidR="00B6239F" w:rsidRPr="0047226B" w14:paraId="5F76C1F5" w14:textId="77777777" w:rsidTr="006170F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35FD" w14:textId="77777777" w:rsidR="00B6239F" w:rsidRPr="0047226B" w:rsidRDefault="00BB13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033F" w14:textId="77777777" w:rsidR="00B6239F" w:rsidRPr="0047226B" w:rsidRDefault="00BB135B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766A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ma pogłębioną wiedzę dotyczącą szans i zagrożeń  płynących z mediów i multimediów na rozwój i wychowanie dzieci i młodzieży 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8E01" w14:textId="77777777" w:rsidR="00B6239F" w:rsidRPr="0047226B" w:rsidRDefault="005F4181" w:rsidP="000926A9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PSYCH_W13</w:t>
            </w:r>
          </w:p>
        </w:tc>
      </w:tr>
      <w:tr w:rsidR="00BB135B" w:rsidRPr="0047226B" w14:paraId="294B7AEC" w14:textId="77777777" w:rsidTr="006170F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CF1C" w14:textId="77777777" w:rsidR="00BB135B" w:rsidRDefault="00BB13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454FB7" w14:textId="77777777" w:rsidR="00BB135B" w:rsidRPr="0047226B" w:rsidRDefault="00BB135B" w:rsidP="00BB135B">
            <w:pPr>
              <w:tabs>
                <w:tab w:val="left" w:pos="941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766A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ma rozszerzona wiedzę  o psychologicznych mechanizmach oddziaływania mediów i multimediów na rozwój i wychowanie dzieci i młodzieży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2AED" w14:textId="77777777" w:rsidR="00BB135B" w:rsidRPr="0047226B" w:rsidRDefault="005F4181" w:rsidP="005F4181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PSYCH_</w:t>
            </w:r>
            <w:r w:rsidRPr="00AC256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W13</w:t>
            </w:r>
          </w:p>
        </w:tc>
      </w:tr>
      <w:tr w:rsidR="00CE7F64" w:rsidRPr="0047226B" w14:paraId="4F78FA53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8BBF" w14:textId="77777777" w:rsidR="00CE7F64" w:rsidRPr="0047226B" w:rsidRDefault="00CE7F64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B6239F" w:rsidRPr="0047226B" w14:paraId="7BD0BA53" w14:textId="77777777" w:rsidTr="006170F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171E" w14:textId="77777777" w:rsidR="00B6239F" w:rsidRPr="0047226B" w:rsidRDefault="00B6239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D959" w14:textId="77777777" w:rsidR="00B6239F" w:rsidRPr="0047226B" w:rsidRDefault="0074114C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766A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potrafi w sposób prawidłowy wyjaśniać wpływ mediów i multimediów na rozwój i wychowanie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2A7D" w14:textId="77777777" w:rsidR="00B6239F" w:rsidRPr="0047226B" w:rsidRDefault="005F4181" w:rsidP="000926A9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PSYCH_</w:t>
            </w:r>
            <w:r w:rsidRPr="004C561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U01</w:t>
            </w:r>
          </w:p>
        </w:tc>
      </w:tr>
      <w:tr w:rsidR="000B480F" w:rsidRPr="0047226B" w14:paraId="45EA0D84" w14:textId="77777777" w:rsidTr="006170F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F5D8" w14:textId="77777777" w:rsidR="000B480F" w:rsidRPr="0047226B" w:rsidRDefault="0074114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2454" w14:textId="77777777" w:rsidR="000B480F" w:rsidRPr="006170FD" w:rsidRDefault="0074114C" w:rsidP="006170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pl-PL"/>
              </w:rPr>
            </w:pPr>
            <w:r w:rsidRPr="00F766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pl-PL"/>
              </w:rPr>
              <w:t>potrafi diagnozować zagrożenia powodowane przez media, oraz p</w:t>
            </w:r>
            <w:r w:rsidR="006170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pl-PL"/>
              </w:rPr>
              <w:t xml:space="preserve">osiada umiejętność podejmowania </w:t>
            </w:r>
            <w:r w:rsidRPr="00F766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pl-PL"/>
              </w:rPr>
              <w:t>podstawowych działań profilaktycznych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8195" w14:textId="77777777" w:rsidR="000B480F" w:rsidRPr="0047226B" w:rsidRDefault="005F4181" w:rsidP="005F4181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PSYCH_U02</w:t>
            </w:r>
          </w:p>
        </w:tc>
      </w:tr>
      <w:tr w:rsidR="0074114C" w:rsidRPr="0047226B" w14:paraId="5B2DA5B6" w14:textId="77777777" w:rsidTr="006170F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595E" w14:textId="77777777" w:rsidR="0074114C" w:rsidRDefault="0074114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51E0" w14:textId="77777777" w:rsidR="0074114C" w:rsidRPr="0047226B" w:rsidRDefault="0074114C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umie analizować poszczególne programy i gry komputerowe </w:t>
            </w:r>
            <w:r w:rsidR="0079036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 aspekcie edukacyjnym i wychowawczym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D957" w14:textId="77777777" w:rsidR="0074114C" w:rsidRPr="0047226B" w:rsidRDefault="000926A9" w:rsidP="000926A9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PSYCH_U02</w:t>
            </w:r>
          </w:p>
        </w:tc>
      </w:tr>
      <w:tr w:rsidR="00CE7F64" w:rsidRPr="0047226B" w14:paraId="54311FB7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1F6C" w14:textId="77777777" w:rsidR="00CE7F64" w:rsidRPr="0047226B" w:rsidRDefault="00CE7F64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B6239F" w:rsidRPr="0047226B" w14:paraId="1A380DDB" w14:textId="77777777" w:rsidTr="006170F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9322" w14:textId="77777777" w:rsidR="00B6239F" w:rsidRPr="0047226B" w:rsidRDefault="00B6239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7AFB" w14:textId="77777777" w:rsidR="00B6239F" w:rsidRPr="0047226B" w:rsidRDefault="00790364" w:rsidP="00790364">
            <w:pPr>
              <w:tabs>
                <w:tab w:val="left" w:pos="1482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766A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potrafi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realizować zadania zawodowe związane z oddziaływaniem</w:t>
            </w:r>
            <w:r w:rsidRPr="00F766A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mediów i multimediów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oraz</w:t>
            </w:r>
            <w:r w:rsidRPr="00F766A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rozumie potrzebę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współpracy </w:t>
            </w:r>
            <w:r w:rsidRPr="00F766A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 tym zakresie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ze specjalistami innych dyscyplin </w:t>
            </w:r>
            <w:r w:rsidRPr="00F766A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E44B" w14:textId="77777777" w:rsidR="00B6239F" w:rsidRPr="0047226B" w:rsidRDefault="005F4181" w:rsidP="000926A9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PSYCH_K03</w:t>
            </w:r>
          </w:p>
        </w:tc>
      </w:tr>
    </w:tbl>
    <w:p w14:paraId="737840BB" w14:textId="77777777" w:rsidR="00E44096" w:rsidRDefault="00E44096">
      <w:pPr>
        <w:rPr>
          <w:color w:val="auto"/>
        </w:rPr>
      </w:pPr>
    </w:p>
    <w:p w14:paraId="67582C49" w14:textId="77777777" w:rsidR="006170FD" w:rsidRDefault="006170FD">
      <w:pPr>
        <w:rPr>
          <w:color w:val="auto"/>
        </w:rPr>
      </w:pPr>
    </w:p>
    <w:p w14:paraId="3CA7CB28" w14:textId="77777777" w:rsidR="006170FD" w:rsidRDefault="006170FD">
      <w:pPr>
        <w:rPr>
          <w:color w:val="auto"/>
        </w:rPr>
      </w:pPr>
    </w:p>
    <w:p w14:paraId="0C2980D2" w14:textId="77777777" w:rsidR="006170FD" w:rsidRPr="0047226B" w:rsidRDefault="006170FD">
      <w:pPr>
        <w:rPr>
          <w:color w:val="auto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487"/>
      </w:tblGrid>
      <w:tr w:rsidR="00A40BE3" w:rsidRPr="0047226B" w14:paraId="39540860" w14:textId="77777777" w:rsidTr="0039034B">
        <w:trPr>
          <w:trHeight w:val="284"/>
        </w:trPr>
        <w:tc>
          <w:tcPr>
            <w:tcW w:w="988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B01D" w14:textId="77777777" w:rsidR="00A40BE3" w:rsidRPr="0047226B" w:rsidRDefault="00A40BE3" w:rsidP="00332AA7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 xml:space="preserve">Sposoby weryfikacji osiągnięcia przedmiotowych efektów </w:t>
            </w:r>
            <w:r w:rsidR="00AC5C34"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A40BE3" w:rsidRPr="0047226B" w14:paraId="47D51209" w14:textId="77777777" w:rsidTr="0039034B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D21B6C" w14:textId="77777777" w:rsidR="00A40BE3" w:rsidRPr="0047226B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0272E231" w14:textId="77777777" w:rsidR="00A40BE3" w:rsidRPr="0047226B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805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311E" w14:textId="77777777" w:rsidR="00A40BE3" w:rsidRPr="0047226B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Sposób weryfikacji </w:t>
            </w:r>
            <w:r w:rsidRPr="0047226B">
              <w:rPr>
                <w:rFonts w:ascii="Arial" w:hAnsi="Arial" w:cs="Arial"/>
                <w:b/>
                <w:color w:val="auto"/>
                <w:sz w:val="20"/>
                <w:szCs w:val="20"/>
              </w:rPr>
              <w:t>(+/-)</w:t>
            </w:r>
          </w:p>
        </w:tc>
      </w:tr>
      <w:tr w:rsidR="00A40BE3" w:rsidRPr="0047226B" w14:paraId="0AF54891" w14:textId="77777777" w:rsidTr="0039034B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21AE56" w14:textId="77777777" w:rsidR="00A40BE3" w:rsidRPr="0047226B" w:rsidRDefault="00A40BE3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2A0A50" w14:textId="77777777" w:rsidR="00A40BE3" w:rsidRPr="0047226B" w:rsidRDefault="0098688A" w:rsidP="0098688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Egzamin </w:t>
            </w:r>
            <w:r w:rsidR="00A40BE3" w:rsidRPr="0047226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pisemny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DA5637" w14:textId="77777777" w:rsidR="00A40BE3" w:rsidRPr="0047226B" w:rsidRDefault="00A40BE3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Kolokwium</w:t>
            </w:r>
            <w:r w:rsidR="00CB46FA" w:rsidRPr="0047226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2A2379" w14:textId="77777777" w:rsidR="00A40BE3" w:rsidRPr="0047226B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Projekt</w:t>
            </w:r>
            <w:r w:rsidR="00CB46FA" w:rsidRPr="0047226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9F81DE" w14:textId="77777777" w:rsidR="00A40BE3" w:rsidRPr="0047226B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Aktywność               </w:t>
            </w:r>
            <w:r w:rsidRPr="0047226B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na zajęciach</w:t>
            </w:r>
            <w:r w:rsidR="00CB46FA" w:rsidRPr="0047226B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46023C" w14:textId="77777777" w:rsidR="00A40BE3" w:rsidRPr="0047226B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własna</w:t>
            </w:r>
            <w:r w:rsidR="00CB46FA" w:rsidRPr="0047226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D07BE8" w14:textId="77777777" w:rsidR="00A40BE3" w:rsidRPr="0047226B" w:rsidRDefault="00A40BE3" w:rsidP="007B75E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Praca </w:t>
            </w:r>
            <w:r w:rsidR="007B75E6" w:rsidRPr="0047226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                w</w:t>
            </w:r>
            <w:r w:rsidRPr="0047226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grupie</w:t>
            </w:r>
            <w:r w:rsidR="00CB46FA" w:rsidRPr="0047226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2E5165" w14:textId="77777777" w:rsidR="00A40BE3" w:rsidRPr="0047226B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highlight w:val="lightGray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Inne</w:t>
            </w:r>
            <w:r w:rsidR="005625C2" w:rsidRPr="0047226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="0039034B" w:rsidRPr="0039034B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(prezentacja multimedialna)</w:t>
            </w:r>
            <w:r w:rsidRPr="0039034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*</w:t>
            </w:r>
          </w:p>
        </w:tc>
      </w:tr>
      <w:tr w:rsidR="007B75E6" w:rsidRPr="0047226B" w14:paraId="5DC8057B" w14:textId="77777777" w:rsidTr="0039034B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ED90FA" w14:textId="77777777" w:rsidR="007B75E6" w:rsidRPr="0047226B" w:rsidRDefault="007B75E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DFD0C3" w14:textId="77777777" w:rsidR="007B75E6" w:rsidRPr="0047226B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47226B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758B21C" w14:textId="77777777" w:rsidR="007B75E6" w:rsidRPr="0047226B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47226B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B5E452" w14:textId="77777777" w:rsidR="007B75E6" w:rsidRPr="0047226B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D04D2E9" w14:textId="77777777" w:rsidR="007B75E6" w:rsidRPr="0047226B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1C2C88" w14:textId="77777777" w:rsidR="007B75E6" w:rsidRPr="0047226B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CE528DB" w14:textId="77777777" w:rsidR="007B75E6" w:rsidRPr="0047226B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24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5D5663" w14:textId="77777777" w:rsidR="007B75E6" w:rsidRPr="0047226B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</w:tr>
      <w:tr w:rsidR="007B75E6" w:rsidRPr="0047226B" w14:paraId="47606830" w14:textId="77777777" w:rsidTr="0039034B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20B7" w14:textId="77777777" w:rsidR="007B75E6" w:rsidRPr="0047226B" w:rsidRDefault="007B75E6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3FEEEF0" w14:textId="77777777" w:rsidR="007B75E6" w:rsidRPr="0047226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6213A98" w14:textId="77777777" w:rsidR="007B75E6" w:rsidRPr="0047226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D17EAF" w14:textId="77777777" w:rsidR="007B75E6" w:rsidRPr="0047226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6F5D285" w14:textId="77777777" w:rsidR="007B75E6" w:rsidRPr="0047226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F9A1514" w14:textId="77777777" w:rsidR="007B75E6" w:rsidRPr="0047226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277529" w14:textId="77777777" w:rsidR="007B75E6" w:rsidRPr="0047226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5C67805" w14:textId="77777777" w:rsidR="007B75E6" w:rsidRPr="0047226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9F70E49" w14:textId="77777777" w:rsidR="007B75E6" w:rsidRPr="0047226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EC08BF" w14:textId="77777777" w:rsidR="007B75E6" w:rsidRPr="0047226B" w:rsidRDefault="006170FD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E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B18558A" w14:textId="77777777" w:rsidR="007B75E6" w:rsidRPr="0047226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9653EC" w14:textId="77777777" w:rsidR="007B75E6" w:rsidRPr="0047226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1E2E79" w14:textId="77777777" w:rsidR="007B75E6" w:rsidRPr="0047226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1E9921A" w14:textId="77777777" w:rsidR="007B75E6" w:rsidRPr="0047226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96C77D" w14:textId="77777777" w:rsidR="007B75E6" w:rsidRPr="0047226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6FCA4C" w14:textId="77777777" w:rsidR="007B75E6" w:rsidRPr="0047226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AB08ED0" w14:textId="77777777" w:rsidR="007B75E6" w:rsidRPr="0047226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63AD29" w14:textId="77777777" w:rsidR="007B75E6" w:rsidRPr="0047226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F6D172" w14:textId="77777777" w:rsidR="007B75E6" w:rsidRPr="0047226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BCDA3D6" w14:textId="77777777" w:rsidR="007B75E6" w:rsidRPr="0047226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12FCAA" w14:textId="77777777" w:rsidR="007B75E6" w:rsidRPr="0047226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48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74013D" w14:textId="77777777" w:rsidR="007B75E6" w:rsidRPr="0047226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7B75E6" w:rsidRPr="0047226B" w14:paraId="746612A8" w14:textId="77777777" w:rsidTr="0039034B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9C9E9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913CCA2" w14:textId="77777777" w:rsidR="007B75E6" w:rsidRPr="0047226B" w:rsidRDefault="000C6CE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79E2649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2FAAA5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4B2338A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370066E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386E0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149FBD9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E4F575A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D6CEEC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FCCEDB2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7791A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DBBD0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09B0928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BB2144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F81076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E9C41C8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45100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44172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C7F8118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881E8F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090734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B75E6" w:rsidRPr="0047226B" w14:paraId="363F37F3" w14:textId="77777777" w:rsidTr="0039034B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69CCA" w14:textId="77777777" w:rsidR="007B75E6" w:rsidRPr="0047226B" w:rsidRDefault="00EF3BEC" w:rsidP="00EF3B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C199845" w14:textId="77777777" w:rsidR="007B75E6" w:rsidRPr="0047226B" w:rsidRDefault="000C6CE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CF37353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9BEBF9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2B8B1D5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28B1450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73C66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0F4C7C9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9A11C5E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CA44BF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EBC443B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2540A" w14:textId="77777777" w:rsidR="007B75E6" w:rsidRPr="0047226B" w:rsidRDefault="002D46F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EDDD9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6819BFC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49D755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D6A7FA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1F70255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1288E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DB9D7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26F2706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38FAAF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F5B575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EF3BEC" w:rsidRPr="0047226B" w14:paraId="0E36D088" w14:textId="77777777" w:rsidTr="0039034B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23514" w14:textId="77777777" w:rsidR="00EF3BEC" w:rsidRDefault="00EF3BEC" w:rsidP="00EF3B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6CB04E7" w14:textId="77777777" w:rsidR="00EF3BEC" w:rsidRPr="0047226B" w:rsidRDefault="000C6CE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587D415" w14:textId="77777777" w:rsidR="00EF3BEC" w:rsidRPr="0047226B" w:rsidRDefault="00EF3BE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DFEC04" w14:textId="77777777" w:rsidR="00EF3BEC" w:rsidRPr="0047226B" w:rsidRDefault="00EF3BE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76E2CBF" w14:textId="77777777" w:rsidR="00EF3BEC" w:rsidRPr="0047226B" w:rsidRDefault="00EF3BE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8B76650" w14:textId="77777777" w:rsidR="00EF3BEC" w:rsidRPr="0047226B" w:rsidRDefault="00EF3BE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CFD7B" w14:textId="77777777" w:rsidR="00EF3BEC" w:rsidRPr="0047226B" w:rsidRDefault="00EF3BE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EF5193E" w14:textId="77777777" w:rsidR="00EF3BEC" w:rsidRPr="0047226B" w:rsidRDefault="00EF3BE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BD65D41" w14:textId="77777777" w:rsidR="00EF3BEC" w:rsidRPr="0047226B" w:rsidRDefault="00EF3BE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C458A8" w14:textId="77777777" w:rsidR="00EF3BEC" w:rsidRPr="0047226B" w:rsidRDefault="00EF3BE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C8A2142" w14:textId="77777777" w:rsidR="00EF3BEC" w:rsidRPr="0047226B" w:rsidRDefault="00EF3BE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AE779" w14:textId="77777777" w:rsidR="00EF3BEC" w:rsidRPr="0047226B" w:rsidRDefault="002D46F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EE898" w14:textId="77777777" w:rsidR="00EF3BEC" w:rsidRPr="0047226B" w:rsidRDefault="00EF3BE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02DEEAD" w14:textId="77777777" w:rsidR="00EF3BEC" w:rsidRPr="0047226B" w:rsidRDefault="00EF3BE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2A4C6C" w14:textId="77777777" w:rsidR="00EF3BEC" w:rsidRPr="0047226B" w:rsidRDefault="00EF3BE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C2A274" w14:textId="77777777" w:rsidR="00EF3BEC" w:rsidRPr="0047226B" w:rsidRDefault="00EF3BE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7DF0019" w14:textId="77777777" w:rsidR="00EF3BEC" w:rsidRPr="0047226B" w:rsidRDefault="00EF3BE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3B59F" w14:textId="77777777" w:rsidR="00EF3BEC" w:rsidRPr="0047226B" w:rsidRDefault="00EF3BE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B55E1" w14:textId="77777777" w:rsidR="00EF3BEC" w:rsidRPr="0047226B" w:rsidRDefault="00EF3BE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58A464B" w14:textId="77777777" w:rsidR="00EF3BEC" w:rsidRPr="0047226B" w:rsidRDefault="00EF3BE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B795DE" w14:textId="77777777" w:rsidR="00EF3BEC" w:rsidRPr="0047226B" w:rsidRDefault="00EF3BE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FD51C6" w14:textId="77777777" w:rsidR="00EF3BEC" w:rsidRPr="0047226B" w:rsidRDefault="00EF3BE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39034B" w:rsidRPr="0047226B" w14:paraId="1637D75E" w14:textId="77777777" w:rsidTr="0039034B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A9C57" w14:textId="77777777" w:rsidR="0039034B" w:rsidRPr="0047226B" w:rsidRDefault="0039034B" w:rsidP="0039034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7C9285" w14:textId="77777777" w:rsidR="0039034B" w:rsidRPr="0047226B" w:rsidRDefault="0039034B" w:rsidP="0039034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C0DB4C8" w14:textId="77777777" w:rsidR="0039034B" w:rsidRPr="0047226B" w:rsidRDefault="0039034B" w:rsidP="0039034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DD4CE6" w14:textId="77777777" w:rsidR="0039034B" w:rsidRPr="0047226B" w:rsidRDefault="0039034B" w:rsidP="0039034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8DBF14B" w14:textId="77777777" w:rsidR="0039034B" w:rsidRPr="0047226B" w:rsidRDefault="0039034B" w:rsidP="0039034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8C486A4" w14:textId="77777777" w:rsidR="0039034B" w:rsidRPr="0047226B" w:rsidRDefault="0039034B" w:rsidP="0039034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E047D" w14:textId="77777777" w:rsidR="0039034B" w:rsidRPr="0047226B" w:rsidRDefault="0039034B" w:rsidP="0039034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5AF111F" w14:textId="77777777" w:rsidR="0039034B" w:rsidRPr="0047226B" w:rsidRDefault="0039034B" w:rsidP="0039034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8308058" w14:textId="77777777" w:rsidR="0039034B" w:rsidRPr="0047226B" w:rsidRDefault="0039034B" w:rsidP="0039034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B87EA4" w14:textId="77777777" w:rsidR="0039034B" w:rsidRPr="0047226B" w:rsidRDefault="0039034B" w:rsidP="0039034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BDF4F24" w14:textId="77777777" w:rsidR="0039034B" w:rsidRPr="0047226B" w:rsidRDefault="0039034B" w:rsidP="0039034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BF1B2" w14:textId="77777777" w:rsidR="0039034B" w:rsidRPr="0047226B" w:rsidRDefault="0039034B" w:rsidP="0039034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3F66E" w14:textId="77777777" w:rsidR="0039034B" w:rsidRPr="0047226B" w:rsidRDefault="0039034B" w:rsidP="0039034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B31BFB7" w14:textId="77777777" w:rsidR="0039034B" w:rsidRPr="0047226B" w:rsidRDefault="0039034B" w:rsidP="0039034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949C94" w14:textId="77777777" w:rsidR="0039034B" w:rsidRPr="0047226B" w:rsidRDefault="0039034B" w:rsidP="0039034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47D673" w14:textId="77777777" w:rsidR="0039034B" w:rsidRPr="0047226B" w:rsidRDefault="0039034B" w:rsidP="0039034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CFAB6D8" w14:textId="77777777" w:rsidR="0039034B" w:rsidRPr="0047226B" w:rsidRDefault="0039034B" w:rsidP="0039034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557BC" w14:textId="77777777" w:rsidR="0039034B" w:rsidRPr="0047226B" w:rsidRDefault="0039034B" w:rsidP="0039034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383E9" w14:textId="77777777" w:rsidR="0039034B" w:rsidRPr="0047226B" w:rsidRDefault="0039034B" w:rsidP="0039034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D287FD4" w14:textId="77777777" w:rsidR="0039034B" w:rsidRPr="0047226B" w:rsidRDefault="0039034B" w:rsidP="0039034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BC96FE" w14:textId="77777777" w:rsidR="0039034B" w:rsidRPr="0047226B" w:rsidRDefault="0039034B" w:rsidP="0039034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48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F98A35" w14:textId="77777777" w:rsidR="0039034B" w:rsidRPr="0047226B" w:rsidRDefault="0039034B" w:rsidP="0039034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39034B" w:rsidRPr="0047226B" w14:paraId="4BEC16B5" w14:textId="77777777" w:rsidTr="0039034B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DE8E4" w14:textId="77777777" w:rsidR="0039034B" w:rsidRPr="0047226B" w:rsidRDefault="0039034B" w:rsidP="0039034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2EC786E" w14:textId="77777777" w:rsidR="0039034B" w:rsidRPr="0047226B" w:rsidRDefault="0039034B" w:rsidP="0039034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4D4C257" w14:textId="77777777" w:rsidR="0039034B" w:rsidRPr="0047226B" w:rsidRDefault="0039034B" w:rsidP="0039034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306E28" w14:textId="77777777" w:rsidR="0039034B" w:rsidRPr="0047226B" w:rsidRDefault="0039034B" w:rsidP="0039034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9FECA40" w14:textId="77777777" w:rsidR="0039034B" w:rsidRPr="0047226B" w:rsidRDefault="0039034B" w:rsidP="0039034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EA1CB4C" w14:textId="77777777" w:rsidR="0039034B" w:rsidRPr="0047226B" w:rsidRDefault="0039034B" w:rsidP="0039034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0F87B" w14:textId="77777777" w:rsidR="0039034B" w:rsidRPr="0047226B" w:rsidRDefault="0039034B" w:rsidP="0039034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049404F" w14:textId="77777777" w:rsidR="0039034B" w:rsidRPr="0047226B" w:rsidRDefault="0039034B" w:rsidP="0039034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534BDF6" w14:textId="77777777" w:rsidR="0039034B" w:rsidRPr="0047226B" w:rsidRDefault="0039034B" w:rsidP="0039034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68671A" w14:textId="77777777" w:rsidR="0039034B" w:rsidRPr="0047226B" w:rsidRDefault="0039034B" w:rsidP="0039034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7481707" w14:textId="77777777" w:rsidR="0039034B" w:rsidRPr="0047226B" w:rsidRDefault="0039034B" w:rsidP="0039034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8456E" w14:textId="77777777" w:rsidR="0039034B" w:rsidRPr="0047226B" w:rsidRDefault="0039034B" w:rsidP="0039034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C574A" w14:textId="77777777" w:rsidR="0039034B" w:rsidRPr="0047226B" w:rsidRDefault="0039034B" w:rsidP="0039034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22D92EB" w14:textId="77777777" w:rsidR="0039034B" w:rsidRPr="0047226B" w:rsidRDefault="0039034B" w:rsidP="0039034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69FD76" w14:textId="77777777" w:rsidR="0039034B" w:rsidRPr="0047226B" w:rsidRDefault="0039034B" w:rsidP="0039034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2D8BA1" w14:textId="77777777" w:rsidR="0039034B" w:rsidRPr="0047226B" w:rsidRDefault="0039034B" w:rsidP="0039034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85291C1" w14:textId="77777777" w:rsidR="0039034B" w:rsidRPr="0047226B" w:rsidRDefault="0039034B" w:rsidP="0039034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E7319" w14:textId="77777777" w:rsidR="0039034B" w:rsidRPr="0047226B" w:rsidRDefault="0039034B" w:rsidP="0039034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28C0E" w14:textId="77777777" w:rsidR="0039034B" w:rsidRPr="0047226B" w:rsidRDefault="0039034B" w:rsidP="0039034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043C63D" w14:textId="77777777" w:rsidR="0039034B" w:rsidRPr="0047226B" w:rsidRDefault="0039034B" w:rsidP="0039034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18BAC6" w14:textId="77777777" w:rsidR="0039034B" w:rsidRPr="0047226B" w:rsidRDefault="0039034B" w:rsidP="0039034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48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C202A4" w14:textId="77777777" w:rsidR="0039034B" w:rsidRPr="0047226B" w:rsidRDefault="0039034B" w:rsidP="0039034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39034B" w:rsidRPr="0047226B" w14:paraId="0D7B8754" w14:textId="77777777" w:rsidTr="0039034B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00262" w14:textId="77777777" w:rsidR="0039034B" w:rsidRPr="0047226B" w:rsidRDefault="0039034B" w:rsidP="0039034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BD84145" w14:textId="77777777" w:rsidR="0039034B" w:rsidRPr="0047226B" w:rsidRDefault="0039034B" w:rsidP="0039034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24CBB78" w14:textId="77777777" w:rsidR="0039034B" w:rsidRPr="0047226B" w:rsidRDefault="0039034B" w:rsidP="0039034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C0EEC5" w14:textId="77777777" w:rsidR="0039034B" w:rsidRPr="0047226B" w:rsidRDefault="0039034B" w:rsidP="0039034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894BEEC" w14:textId="77777777" w:rsidR="0039034B" w:rsidRPr="0047226B" w:rsidRDefault="0039034B" w:rsidP="0039034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D6D6F3F" w14:textId="77777777" w:rsidR="0039034B" w:rsidRPr="0047226B" w:rsidRDefault="0039034B" w:rsidP="0039034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1CC7B" w14:textId="77777777" w:rsidR="0039034B" w:rsidRPr="0047226B" w:rsidRDefault="0039034B" w:rsidP="0039034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F1E699E" w14:textId="77777777" w:rsidR="0039034B" w:rsidRPr="0047226B" w:rsidRDefault="0039034B" w:rsidP="0039034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CC6B18F" w14:textId="77777777" w:rsidR="0039034B" w:rsidRPr="0047226B" w:rsidRDefault="0039034B" w:rsidP="0039034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9688A6" w14:textId="77777777" w:rsidR="0039034B" w:rsidRPr="0047226B" w:rsidRDefault="0039034B" w:rsidP="0039034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3053001" w14:textId="77777777" w:rsidR="0039034B" w:rsidRPr="0047226B" w:rsidRDefault="0039034B" w:rsidP="0039034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F7F31" w14:textId="77777777" w:rsidR="0039034B" w:rsidRPr="0047226B" w:rsidRDefault="0039034B" w:rsidP="0039034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F32C5" w14:textId="77777777" w:rsidR="0039034B" w:rsidRPr="0047226B" w:rsidRDefault="0039034B" w:rsidP="0039034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A9BA3B4" w14:textId="77777777" w:rsidR="0039034B" w:rsidRPr="0047226B" w:rsidRDefault="0039034B" w:rsidP="0039034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E41F10" w14:textId="77777777" w:rsidR="0039034B" w:rsidRPr="0047226B" w:rsidRDefault="0039034B" w:rsidP="0039034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886728" w14:textId="77777777" w:rsidR="0039034B" w:rsidRPr="0047226B" w:rsidRDefault="0039034B" w:rsidP="0039034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4EA21CD" w14:textId="77777777" w:rsidR="0039034B" w:rsidRPr="0047226B" w:rsidRDefault="0039034B" w:rsidP="0039034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F9F1F" w14:textId="77777777" w:rsidR="0039034B" w:rsidRPr="0047226B" w:rsidRDefault="0039034B" w:rsidP="0039034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84673" w14:textId="77777777" w:rsidR="0039034B" w:rsidRPr="0047226B" w:rsidRDefault="0039034B" w:rsidP="0039034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923699D" w14:textId="77777777" w:rsidR="0039034B" w:rsidRPr="0047226B" w:rsidRDefault="0039034B" w:rsidP="0039034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97A2F3" w14:textId="77777777" w:rsidR="0039034B" w:rsidRPr="0047226B" w:rsidRDefault="0039034B" w:rsidP="0039034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48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5301DE" w14:textId="77777777" w:rsidR="0039034B" w:rsidRPr="0047226B" w:rsidRDefault="0039034B" w:rsidP="0039034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39034B" w:rsidRPr="0047226B" w14:paraId="6903BF52" w14:textId="77777777" w:rsidTr="0039034B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367A6" w14:textId="77777777" w:rsidR="0039034B" w:rsidRPr="0047226B" w:rsidRDefault="0039034B" w:rsidP="0039034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8AC25BE" w14:textId="77777777" w:rsidR="0039034B" w:rsidRPr="0047226B" w:rsidRDefault="0039034B" w:rsidP="0039034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F30CD14" w14:textId="77777777" w:rsidR="0039034B" w:rsidRPr="0047226B" w:rsidRDefault="0039034B" w:rsidP="0039034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38570D" w14:textId="77777777" w:rsidR="0039034B" w:rsidRPr="0047226B" w:rsidRDefault="0039034B" w:rsidP="0039034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2705EF1" w14:textId="77777777" w:rsidR="0039034B" w:rsidRPr="0047226B" w:rsidRDefault="0039034B" w:rsidP="0039034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BF73FDC" w14:textId="77777777" w:rsidR="0039034B" w:rsidRPr="0047226B" w:rsidRDefault="0039034B" w:rsidP="0039034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99B83" w14:textId="77777777" w:rsidR="0039034B" w:rsidRPr="0047226B" w:rsidRDefault="0039034B" w:rsidP="0039034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3AFBA18" w14:textId="77777777" w:rsidR="0039034B" w:rsidRPr="0047226B" w:rsidRDefault="0039034B" w:rsidP="0039034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7830BD3" w14:textId="77777777" w:rsidR="0039034B" w:rsidRPr="0047226B" w:rsidRDefault="0039034B" w:rsidP="0039034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698713" w14:textId="77777777" w:rsidR="0039034B" w:rsidRPr="0047226B" w:rsidRDefault="0039034B" w:rsidP="0039034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06FD39E" w14:textId="77777777" w:rsidR="0039034B" w:rsidRPr="0047226B" w:rsidRDefault="0039034B" w:rsidP="0039034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64E02" w14:textId="77777777" w:rsidR="0039034B" w:rsidRPr="0047226B" w:rsidRDefault="0039034B" w:rsidP="0039034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B7500" w14:textId="77777777" w:rsidR="0039034B" w:rsidRPr="0047226B" w:rsidRDefault="0039034B" w:rsidP="0039034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184456A" w14:textId="77777777" w:rsidR="0039034B" w:rsidRPr="0047226B" w:rsidRDefault="0039034B" w:rsidP="0039034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67A0C4" w14:textId="77777777" w:rsidR="0039034B" w:rsidRPr="0047226B" w:rsidRDefault="0039034B" w:rsidP="0039034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8F4DF5" w14:textId="77777777" w:rsidR="0039034B" w:rsidRPr="0047226B" w:rsidRDefault="0039034B" w:rsidP="0039034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8AE6B47" w14:textId="77777777" w:rsidR="0039034B" w:rsidRPr="0047226B" w:rsidRDefault="0039034B" w:rsidP="0039034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629E8" w14:textId="77777777" w:rsidR="0039034B" w:rsidRPr="0047226B" w:rsidRDefault="0039034B" w:rsidP="0039034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27C14" w14:textId="77777777" w:rsidR="0039034B" w:rsidRPr="0047226B" w:rsidRDefault="0039034B" w:rsidP="0039034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8AEDA17" w14:textId="77777777" w:rsidR="0039034B" w:rsidRPr="0047226B" w:rsidRDefault="0039034B" w:rsidP="0039034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F1817E" w14:textId="77777777" w:rsidR="0039034B" w:rsidRPr="0047226B" w:rsidRDefault="0039034B" w:rsidP="0039034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48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019025" w14:textId="77777777" w:rsidR="0039034B" w:rsidRPr="0047226B" w:rsidRDefault="0039034B" w:rsidP="0039034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4FCF8B7F" w14:textId="77777777" w:rsidR="008115D0" w:rsidRPr="0047226B" w:rsidRDefault="008115D0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  <w:lang w:val="pl-PL"/>
        </w:rPr>
      </w:pPr>
      <w:r w:rsidRPr="0047226B">
        <w:rPr>
          <w:b/>
          <w:i/>
          <w:sz w:val="16"/>
          <w:szCs w:val="16"/>
          <w:lang w:val="pl-PL"/>
        </w:rPr>
        <w:t>*niepotrzebne usunąć</w:t>
      </w:r>
    </w:p>
    <w:p w14:paraId="682777C0" w14:textId="77777777" w:rsidR="00A40BE3" w:rsidRPr="0047226B" w:rsidRDefault="00A40BE3" w:rsidP="001511D9">
      <w:pPr>
        <w:rPr>
          <w:rFonts w:ascii="Times New Roman" w:hAnsi="Times New Roman" w:cs="Times New Roman"/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47226B" w14:paraId="5F7C01EC" w14:textId="77777777" w:rsidTr="00D34323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012D" w14:textId="77777777" w:rsidR="00742D43" w:rsidRPr="0047226B" w:rsidRDefault="00742D43" w:rsidP="00332AA7">
            <w:pPr>
              <w:numPr>
                <w:ilvl w:val="1"/>
                <w:numId w:val="3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47226B" w14:paraId="18FCCFC4" w14:textId="77777777" w:rsidTr="00D34323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2AE20" w14:textId="77777777" w:rsidR="00A6090F" w:rsidRPr="0047226B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ED0F9" w14:textId="77777777" w:rsidR="00A6090F" w:rsidRPr="0047226B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3C803" w14:textId="77777777" w:rsidR="00A6090F" w:rsidRPr="0047226B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A6090F" w:rsidRPr="0047226B" w14:paraId="5A82BFFB" w14:textId="77777777" w:rsidTr="00D34323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5BB6048" w14:textId="77777777" w:rsidR="00A6090F" w:rsidRPr="0047226B" w:rsidRDefault="00A6090F" w:rsidP="008115D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  <w:r w:rsidR="00D5308A"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67F8" w14:textId="77777777" w:rsidR="00A6090F" w:rsidRPr="0047226B" w:rsidRDefault="00A6090F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8FAE" w14:textId="77777777" w:rsidR="00A6090F" w:rsidRPr="0047226B" w:rsidRDefault="00D34323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C7D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51 -60 % pkt. z testu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egzaminacyjnego</w:t>
            </w:r>
          </w:p>
        </w:tc>
      </w:tr>
      <w:tr w:rsidR="00A6090F" w:rsidRPr="0047226B" w14:paraId="588A6261" w14:textId="77777777" w:rsidTr="00D3432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0BDBBE" w14:textId="77777777" w:rsidR="00A6090F" w:rsidRPr="0047226B" w:rsidRDefault="00A6090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06E1" w14:textId="77777777" w:rsidR="00A6090F" w:rsidRPr="0047226B" w:rsidRDefault="00A6090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6AD13" w14:textId="77777777" w:rsidR="00BB04D4" w:rsidRPr="0047226B" w:rsidRDefault="00D34323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C7D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61 -70 % pkt. z testu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egzaminacyjnego</w:t>
            </w:r>
          </w:p>
        </w:tc>
      </w:tr>
      <w:tr w:rsidR="00A6090F" w:rsidRPr="0047226B" w14:paraId="03997322" w14:textId="77777777" w:rsidTr="00D3432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ED1115" w14:textId="77777777" w:rsidR="00A6090F" w:rsidRPr="0047226B" w:rsidRDefault="00A6090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3768" w14:textId="77777777" w:rsidR="00A6090F" w:rsidRPr="0047226B" w:rsidRDefault="00A6090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B7662" w14:textId="77777777" w:rsidR="00BB04D4" w:rsidRPr="0047226B" w:rsidRDefault="00D34323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C7D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71 -80 % pkt. z testu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egzaminacyjnego</w:t>
            </w:r>
          </w:p>
        </w:tc>
      </w:tr>
      <w:tr w:rsidR="00D34323" w:rsidRPr="0047226B" w14:paraId="11D37685" w14:textId="77777777" w:rsidTr="00D3432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E2978D" w14:textId="77777777" w:rsidR="00D34323" w:rsidRPr="0047226B" w:rsidRDefault="00D34323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B889" w14:textId="77777777" w:rsidR="00D34323" w:rsidRPr="0047226B" w:rsidRDefault="00D34323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06870" w14:textId="77777777" w:rsidR="00D34323" w:rsidRPr="007C7D4C" w:rsidRDefault="00D34323" w:rsidP="00D34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D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81 -90 % pkt. z testu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egzaminacyjnego</w:t>
            </w:r>
          </w:p>
        </w:tc>
      </w:tr>
      <w:tr w:rsidR="00D34323" w:rsidRPr="0047226B" w14:paraId="1EB412E6" w14:textId="77777777" w:rsidTr="00D3432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7A05" w14:textId="77777777" w:rsidR="00D34323" w:rsidRPr="0047226B" w:rsidRDefault="00D34323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0A60" w14:textId="77777777" w:rsidR="00D34323" w:rsidRPr="0047226B" w:rsidRDefault="00D34323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EE8C2" w14:textId="77777777" w:rsidR="00D34323" w:rsidRPr="0047226B" w:rsidRDefault="00D34323" w:rsidP="00D34323">
            <w:pPr>
              <w:tabs>
                <w:tab w:val="left" w:pos="449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C7D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91</w:t>
            </w:r>
            <w:r w:rsidR="00907E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- 100</w:t>
            </w:r>
            <w:r w:rsidRPr="007C7D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% pkt. z testu </w:t>
            </w:r>
            <w:r w:rsidR="00907E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egzaminacyjnego</w:t>
            </w:r>
          </w:p>
        </w:tc>
      </w:tr>
      <w:tr w:rsidR="00D34323" w:rsidRPr="0047226B" w14:paraId="70EB4533" w14:textId="77777777" w:rsidTr="00D34323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D45D2C6" w14:textId="77777777" w:rsidR="00D34323" w:rsidRPr="0047226B" w:rsidRDefault="00D34323" w:rsidP="008115D0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F23C" w14:textId="77777777" w:rsidR="00D34323" w:rsidRPr="0047226B" w:rsidRDefault="00D34323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0CED2" w14:textId="77777777" w:rsidR="00D34323" w:rsidRPr="0047226B" w:rsidRDefault="00907EE4" w:rsidP="00907EE4">
            <w:pPr>
              <w:ind w:right="11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C7D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51 -60 % pkt. z zadań stawianych studentowi</w:t>
            </w:r>
          </w:p>
        </w:tc>
      </w:tr>
      <w:tr w:rsidR="00D34323" w:rsidRPr="0047226B" w14:paraId="02689798" w14:textId="77777777" w:rsidTr="00D3432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CA997C" w14:textId="77777777" w:rsidR="00D34323" w:rsidRPr="0047226B" w:rsidRDefault="00D34323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E983" w14:textId="77777777" w:rsidR="00D34323" w:rsidRPr="0047226B" w:rsidRDefault="00D34323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11AA8" w14:textId="77777777" w:rsidR="00D34323" w:rsidRPr="0047226B" w:rsidRDefault="00907EE4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C7D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61 -70 % pkt. z zadań stawianych studentowi</w:t>
            </w:r>
          </w:p>
        </w:tc>
      </w:tr>
      <w:tr w:rsidR="00D34323" w:rsidRPr="0047226B" w14:paraId="34ABE1DB" w14:textId="77777777" w:rsidTr="00D3432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8C5FAA" w14:textId="77777777" w:rsidR="00D34323" w:rsidRPr="0047226B" w:rsidRDefault="00D34323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AE24" w14:textId="77777777" w:rsidR="00D34323" w:rsidRPr="0047226B" w:rsidRDefault="00D34323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B5A16" w14:textId="77777777" w:rsidR="00D34323" w:rsidRPr="0047226B" w:rsidRDefault="00907EE4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C7D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71 -80 % pkt. z zadań stawianych studentowi</w:t>
            </w:r>
          </w:p>
        </w:tc>
      </w:tr>
      <w:tr w:rsidR="00D34323" w:rsidRPr="0047226B" w14:paraId="78F1D03E" w14:textId="77777777" w:rsidTr="00D3432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044EC6" w14:textId="77777777" w:rsidR="00D34323" w:rsidRPr="0047226B" w:rsidRDefault="00D34323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CEF4" w14:textId="77777777" w:rsidR="00D34323" w:rsidRPr="0047226B" w:rsidRDefault="00D34323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65C5B" w14:textId="77777777" w:rsidR="00D34323" w:rsidRPr="0047226B" w:rsidRDefault="00907EE4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C7D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81 -90 % pkt. z zadań stawianych studentowi</w:t>
            </w:r>
          </w:p>
        </w:tc>
      </w:tr>
      <w:tr w:rsidR="00D34323" w:rsidRPr="0047226B" w14:paraId="3BDC7DE9" w14:textId="77777777" w:rsidTr="00D3432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DBC6" w14:textId="77777777" w:rsidR="00D34323" w:rsidRPr="0047226B" w:rsidRDefault="00D34323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2181" w14:textId="77777777" w:rsidR="00D34323" w:rsidRPr="0047226B" w:rsidRDefault="00D34323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C4554" w14:textId="77777777" w:rsidR="00D34323" w:rsidRPr="0047226B" w:rsidRDefault="00907EE4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C7D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91- 100 % pkt. z zadań stawianych studentowi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</w:r>
          </w:p>
        </w:tc>
      </w:tr>
      <w:tr w:rsidR="00B91E29" w:rsidRPr="0047226B" w14:paraId="675ED404" w14:textId="77777777" w:rsidTr="006170FD">
        <w:trPr>
          <w:cantSplit/>
          <w:trHeight w:val="131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4D717AF" w14:textId="77777777" w:rsidR="00B91E29" w:rsidRPr="0047226B" w:rsidRDefault="00855D64" w:rsidP="006170FD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e-learning</w:t>
            </w:r>
            <w:r w:rsidR="006170F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(E)</w:t>
            </w:r>
            <w:r w:rsidR="00B91E29"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AB4455B" w14:textId="77777777" w:rsidR="00B91E29" w:rsidRPr="0047226B" w:rsidRDefault="00B91E29" w:rsidP="006170FD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zaliczenie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5710E" w14:textId="77777777" w:rsidR="00B91E29" w:rsidRPr="0047226B" w:rsidRDefault="006170FD" w:rsidP="006170FD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Od 50% przygotowania</w:t>
            </w:r>
            <w:r w:rsidR="00B91E29" w:rsidRPr="00B91E2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projektu</w:t>
            </w:r>
            <w:r w:rsidR="00B91E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- </w:t>
            </w:r>
            <w:r w:rsidR="00B91E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Analiza wybranych programów i gier komputerowych w aspekcie edukacyjnym i wychowawczym</w:t>
            </w:r>
          </w:p>
        </w:tc>
      </w:tr>
    </w:tbl>
    <w:p w14:paraId="3BF8848E" w14:textId="77777777" w:rsidR="00907EE4" w:rsidRPr="007C7D4C" w:rsidRDefault="00907EE4" w:rsidP="00907EE4">
      <w:pPr>
        <w:tabs>
          <w:tab w:val="left" w:pos="655"/>
        </w:tabs>
        <w:spacing w:before="60"/>
        <w:ind w:right="23"/>
        <w:rPr>
          <w:rFonts w:ascii="Times New Roman" w:hAnsi="Times New Roman" w:cs="Times New Roman"/>
          <w:b/>
          <w:sz w:val="20"/>
          <w:szCs w:val="20"/>
        </w:rPr>
      </w:pPr>
      <w:r w:rsidRPr="007C7D4C">
        <w:rPr>
          <w:rFonts w:ascii="Times New Roman" w:hAnsi="Times New Roman" w:cs="Times New Roman"/>
          <w:sz w:val="20"/>
          <w:szCs w:val="20"/>
          <w:lang w:val="pl-PL"/>
        </w:rPr>
        <w:t>Do zadań sta</w:t>
      </w:r>
      <w:r>
        <w:rPr>
          <w:rFonts w:ascii="Times New Roman" w:hAnsi="Times New Roman" w:cs="Times New Roman"/>
          <w:sz w:val="20"/>
          <w:szCs w:val="20"/>
          <w:lang w:val="pl-PL"/>
        </w:rPr>
        <w:t xml:space="preserve">wianych studentowi należy: </w:t>
      </w:r>
      <w:r w:rsidRPr="007C7D4C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pl-PL"/>
        </w:rPr>
        <w:t xml:space="preserve">przygotowanie i </w:t>
      </w:r>
      <w:r w:rsidRPr="007C7D4C">
        <w:rPr>
          <w:rFonts w:ascii="Times New Roman" w:hAnsi="Times New Roman" w:cs="Times New Roman"/>
          <w:sz w:val="20"/>
          <w:szCs w:val="20"/>
          <w:lang w:val="pl-PL"/>
        </w:rPr>
        <w:t>aktywność na zajęciach</w:t>
      </w:r>
      <w:r>
        <w:rPr>
          <w:rFonts w:ascii="Times New Roman" w:hAnsi="Times New Roman" w:cs="Times New Roman"/>
          <w:sz w:val="20"/>
          <w:szCs w:val="20"/>
          <w:lang w:val="pl-PL"/>
        </w:rPr>
        <w:t xml:space="preserve">, praca w grupie, </w:t>
      </w:r>
      <w:r w:rsidRPr="007C7D4C">
        <w:rPr>
          <w:rFonts w:ascii="Times New Roman" w:hAnsi="Times New Roman" w:cs="Times New Roman"/>
          <w:sz w:val="20"/>
          <w:szCs w:val="20"/>
          <w:lang w:val="pl-PL"/>
        </w:rPr>
        <w:t xml:space="preserve"> prezentacja multimedialna,</w:t>
      </w:r>
    </w:p>
    <w:p w14:paraId="48021307" w14:textId="77777777" w:rsidR="001E4083" w:rsidRPr="0047226B" w:rsidRDefault="001E4083" w:rsidP="001511D9">
      <w:pPr>
        <w:rPr>
          <w:rFonts w:ascii="Times New Roman" w:hAnsi="Times New Roman" w:cs="Times New Roman"/>
          <w:color w:val="auto"/>
        </w:rPr>
      </w:pPr>
    </w:p>
    <w:p w14:paraId="12A0CC69" w14:textId="77777777" w:rsidR="001511D9" w:rsidRPr="0047226B" w:rsidRDefault="001511D9" w:rsidP="00332AA7">
      <w:pPr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7226B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47226B" w14:paraId="08ABBBE2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E9BF5" w14:textId="77777777" w:rsidR="001511D9" w:rsidRPr="0047226B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C83E" w14:textId="77777777" w:rsidR="001511D9" w:rsidRPr="0047226B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47226B" w14:paraId="1EDAA77F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379E9" w14:textId="77777777" w:rsidR="001511D9" w:rsidRPr="0047226B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AAF4" w14:textId="77777777" w:rsidR="001511D9" w:rsidRPr="0047226B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3042F4CF" w14:textId="77777777" w:rsidR="001511D9" w:rsidRPr="0047226B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7C73" w14:textId="77777777" w:rsidR="001511D9" w:rsidRPr="0047226B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5AD0FF2F" w14:textId="77777777" w:rsidR="001511D9" w:rsidRPr="0047226B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47226B" w14:paraId="4B252CDF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588735" w14:textId="77777777" w:rsidR="002F5F1C" w:rsidRPr="0047226B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47CE73" w14:textId="77777777" w:rsidR="002F5F1C" w:rsidRPr="0047226B" w:rsidRDefault="005837F3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7</w:t>
            </w:r>
            <w:r w:rsidR="004B066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C7F596" w14:textId="77777777" w:rsidR="002F5F1C" w:rsidRPr="0047226B" w:rsidRDefault="004B0667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22</w:t>
            </w:r>
          </w:p>
        </w:tc>
      </w:tr>
      <w:tr w:rsidR="001511D9" w:rsidRPr="0047226B" w14:paraId="5100C0B4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73562" w14:textId="77777777" w:rsidR="001511D9" w:rsidRPr="0047226B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Udział w </w:t>
            </w:r>
            <w:r w:rsidR="002F5F1C"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wykładach</w:t>
            </w:r>
            <w:r w:rsidR="00D67467"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7F0A8" w14:textId="77777777" w:rsidR="001511D9" w:rsidRPr="0047226B" w:rsidRDefault="00DA537E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820D7" w14:textId="77777777" w:rsidR="001511D9" w:rsidRPr="0047226B" w:rsidRDefault="00860960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2F5F1C" w:rsidRPr="0047226B" w14:paraId="0A83AEF7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DA91C" w14:textId="77777777" w:rsidR="002F5F1C" w:rsidRPr="0047226B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ćwiczeniach, konwersatoriach, laboratoriach</w:t>
            </w:r>
            <w:r w:rsidR="00D67467"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D6A58" w14:textId="77777777" w:rsidR="002F5F1C" w:rsidRPr="0047226B" w:rsidRDefault="00DA537E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57D47" w14:textId="77777777" w:rsidR="002F5F1C" w:rsidRPr="0047226B" w:rsidRDefault="00860960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2F5F1C" w:rsidRPr="0047226B" w14:paraId="10E7AEE9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BE69D" w14:textId="77777777" w:rsidR="002F5F1C" w:rsidRPr="0047226B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egzaminie/kolokwium zaliczeniowym</w:t>
            </w:r>
            <w:r w:rsidR="00D67467"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AFE4D" w14:textId="77777777" w:rsidR="002F5F1C" w:rsidRPr="0047226B" w:rsidRDefault="005837F3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AA278" w14:textId="77777777" w:rsidR="002F5F1C" w:rsidRPr="0047226B" w:rsidRDefault="005837F3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790F85" w:rsidRPr="0047226B" w14:paraId="040A4DBD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DE7E7" w14:textId="77777777" w:rsidR="00790F85" w:rsidRPr="0047226B" w:rsidRDefault="00790F85" w:rsidP="000F4952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</w:t>
            </w:r>
            <w:r w:rsidR="001E1B38"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(jakie?)</w:t>
            </w:r>
            <w:r w:rsidR="00D67467"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  <w:r w:rsidR="000F4952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e-learning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658CB" w14:textId="77777777" w:rsidR="00790F85" w:rsidRPr="0047226B" w:rsidRDefault="005837F3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92F59" w14:textId="77777777" w:rsidR="00790F85" w:rsidRPr="0047226B" w:rsidRDefault="004B0667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2F5F1C" w:rsidRPr="0047226B" w14:paraId="4FD278A6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A550E6D" w14:textId="77777777" w:rsidR="002F5F1C" w:rsidRPr="0047226B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C171901" w14:textId="77777777" w:rsidR="002F5F1C" w:rsidRPr="0047226B" w:rsidRDefault="005837F3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</w:t>
            </w:r>
            <w:r w:rsidR="004B066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D27180D" w14:textId="77777777" w:rsidR="002F5F1C" w:rsidRPr="0047226B" w:rsidRDefault="004B0667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103</w:t>
            </w:r>
          </w:p>
        </w:tc>
      </w:tr>
      <w:tr w:rsidR="001511D9" w:rsidRPr="0047226B" w14:paraId="3AA2B497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B4E8C" w14:textId="77777777" w:rsidR="001511D9" w:rsidRPr="0047226B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wykładu</w:t>
            </w:r>
            <w:r w:rsidR="00D67467"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12D53" w14:textId="77777777" w:rsidR="001511D9" w:rsidRPr="0047226B" w:rsidRDefault="004B0667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4822C" w14:textId="77777777" w:rsidR="001511D9" w:rsidRPr="0047226B" w:rsidRDefault="004B0667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2F5F1C" w:rsidRPr="0047226B" w14:paraId="25A6E922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6E032" w14:textId="77777777" w:rsidR="002F5F1C" w:rsidRPr="0047226B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ćwiczeń, konwersatorium, laboratorium</w:t>
            </w:r>
            <w:r w:rsidR="00D67467"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3A1C0" w14:textId="77777777" w:rsidR="002F5F1C" w:rsidRPr="0047226B" w:rsidRDefault="005837F3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11673" w14:textId="77777777" w:rsidR="002F5F1C" w:rsidRPr="0047226B" w:rsidRDefault="004B0667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</w:t>
            </w:r>
          </w:p>
        </w:tc>
      </w:tr>
      <w:tr w:rsidR="001511D9" w:rsidRPr="0047226B" w14:paraId="7B22E277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A8F67" w14:textId="77777777" w:rsidR="001511D9" w:rsidRPr="0047226B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egzaminu/</w:t>
            </w:r>
            <w:r w:rsidR="002F5F1C"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kolokwium</w:t>
            </w:r>
            <w:r w:rsidR="00D67467"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C11EC" w14:textId="77777777" w:rsidR="001511D9" w:rsidRPr="0047226B" w:rsidRDefault="005837F3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86AB7" w14:textId="77777777" w:rsidR="001511D9" w:rsidRPr="0047226B" w:rsidRDefault="004B0667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</w:t>
            </w:r>
          </w:p>
        </w:tc>
      </w:tr>
      <w:tr w:rsidR="001511D9" w:rsidRPr="0047226B" w14:paraId="011EDD51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6F655" w14:textId="77777777" w:rsidR="001511D9" w:rsidRPr="0047226B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Zebranie materiałów do projektu, kwerenda internetowa</w:t>
            </w:r>
            <w:r w:rsidR="00D67467"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4BB2D" w14:textId="77777777" w:rsidR="001511D9" w:rsidRPr="0047226B" w:rsidRDefault="004B0667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D6BD6" w14:textId="77777777" w:rsidR="001511D9" w:rsidRPr="0047226B" w:rsidRDefault="004B0667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1511D9" w:rsidRPr="0047226B" w14:paraId="7DE533BC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D2779" w14:textId="77777777" w:rsidR="001511D9" w:rsidRPr="0047226B" w:rsidRDefault="00852D5F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Opracowanie prezentacji multimedialnej</w:t>
            </w:r>
            <w:r w:rsidR="00D67467"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00588" w14:textId="77777777" w:rsidR="001511D9" w:rsidRPr="0047226B" w:rsidRDefault="00C81F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0F6B5" w14:textId="77777777" w:rsidR="001511D9" w:rsidRPr="0047226B" w:rsidRDefault="00C81F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1511D9" w:rsidRPr="0047226B" w14:paraId="014FA0AD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CFEC1C6" w14:textId="77777777" w:rsidR="001511D9" w:rsidRPr="0047226B" w:rsidRDefault="002F5F1C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5C9E93" w14:textId="77777777" w:rsidR="001511D9" w:rsidRPr="0047226B" w:rsidRDefault="00DA537E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03C387B" w14:textId="77777777" w:rsidR="001511D9" w:rsidRPr="0047226B" w:rsidRDefault="00DA537E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125</w:t>
            </w:r>
          </w:p>
        </w:tc>
      </w:tr>
      <w:tr w:rsidR="001511D9" w:rsidRPr="0047226B" w14:paraId="2EA5C10C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6D3C617" w14:textId="77777777" w:rsidR="001511D9" w:rsidRPr="0047226B" w:rsidRDefault="001511D9" w:rsidP="001E1B38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56357DE" w14:textId="77777777" w:rsidR="001511D9" w:rsidRPr="0047226B" w:rsidRDefault="00DA537E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F2EBA17" w14:textId="77777777" w:rsidR="001511D9" w:rsidRPr="0047226B" w:rsidRDefault="00DA537E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5</w:t>
            </w:r>
          </w:p>
        </w:tc>
      </w:tr>
    </w:tbl>
    <w:p w14:paraId="27EBC825" w14:textId="77777777" w:rsidR="00FA6C7B" w:rsidRPr="0047226B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  <w:lang w:val="pl-PL"/>
        </w:rPr>
      </w:pPr>
      <w:r w:rsidRPr="0047226B">
        <w:rPr>
          <w:b/>
          <w:i/>
          <w:sz w:val="18"/>
          <w:szCs w:val="18"/>
          <w:lang w:val="pl-PL"/>
        </w:rPr>
        <w:t xml:space="preserve">*niepotrzebne </w:t>
      </w:r>
      <w:r w:rsidR="008115D0" w:rsidRPr="0047226B">
        <w:rPr>
          <w:b/>
          <w:i/>
          <w:sz w:val="18"/>
          <w:szCs w:val="18"/>
          <w:lang w:val="pl-PL"/>
        </w:rPr>
        <w:t>usunąć</w:t>
      </w:r>
    </w:p>
    <w:p w14:paraId="1B6A04AB" w14:textId="77777777" w:rsidR="00FA6C7B" w:rsidRPr="0047226B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14:paraId="4D41C3B3" w14:textId="77777777" w:rsidR="005C5513" w:rsidRPr="0047226B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47226B">
        <w:rPr>
          <w:b/>
          <w:i/>
          <w:sz w:val="20"/>
          <w:szCs w:val="20"/>
        </w:rPr>
        <w:lastRenderedPageBreak/>
        <w:t>Przyjmuję do realizacji</w:t>
      </w:r>
      <w:r w:rsidRPr="0047226B">
        <w:rPr>
          <w:i/>
          <w:sz w:val="16"/>
          <w:szCs w:val="16"/>
        </w:rPr>
        <w:t xml:space="preserve">    (data i</w:t>
      </w:r>
      <w:r w:rsidR="00EB24C1" w:rsidRPr="0047226B">
        <w:rPr>
          <w:i/>
          <w:sz w:val="16"/>
          <w:szCs w:val="16"/>
          <w:lang w:val="pl-PL"/>
        </w:rPr>
        <w:t xml:space="preserve"> czytelne </w:t>
      </w:r>
      <w:r w:rsidRPr="0047226B">
        <w:rPr>
          <w:i/>
          <w:sz w:val="16"/>
          <w:szCs w:val="16"/>
        </w:rPr>
        <w:t xml:space="preserve"> podpisy osób prowadzących przedmiot w danym roku akademickim)</w:t>
      </w:r>
    </w:p>
    <w:p w14:paraId="6EFD90FA" w14:textId="77777777" w:rsidR="005C5513" w:rsidRPr="0047226B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  <w:lang w:val="pl-PL"/>
        </w:rPr>
      </w:pPr>
    </w:p>
    <w:p w14:paraId="10AFB6B1" w14:textId="77777777" w:rsidR="005625C2" w:rsidRPr="005625C2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FF0000"/>
          <w:sz w:val="20"/>
          <w:szCs w:val="20"/>
          <w:lang w:val="pl-PL"/>
        </w:rPr>
      </w:pPr>
    </w:p>
    <w:p w14:paraId="40005F1F" w14:textId="77777777" w:rsidR="005C5513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16"/>
          <w:szCs w:val="16"/>
          <w:lang w:val="pl-PL"/>
        </w:rPr>
      </w:pPr>
      <w:r w:rsidRPr="00BA1DD8">
        <w:rPr>
          <w:i/>
          <w:color w:val="FF0000"/>
          <w:sz w:val="16"/>
          <w:szCs w:val="16"/>
        </w:rPr>
        <w:tab/>
      </w:r>
      <w:r w:rsidRPr="00BA1DD8">
        <w:rPr>
          <w:i/>
          <w:color w:val="FF0000"/>
          <w:sz w:val="16"/>
          <w:szCs w:val="16"/>
        </w:rPr>
        <w:tab/>
      </w:r>
      <w:r w:rsidRPr="00BA1DD8">
        <w:rPr>
          <w:i/>
          <w:color w:val="FF0000"/>
          <w:sz w:val="16"/>
          <w:szCs w:val="16"/>
        </w:rPr>
        <w:tab/>
      </w:r>
      <w:r w:rsidR="0082063F">
        <w:rPr>
          <w:i/>
          <w:color w:val="FF0000"/>
          <w:sz w:val="16"/>
          <w:szCs w:val="16"/>
          <w:lang w:val="pl-PL"/>
        </w:rPr>
        <w:t xml:space="preserve">             </w:t>
      </w:r>
      <w:r w:rsidRPr="00B6239F">
        <w:rPr>
          <w:i/>
          <w:sz w:val="16"/>
          <w:szCs w:val="16"/>
        </w:rPr>
        <w:t>............................................................................................................................</w:t>
      </w:r>
    </w:p>
    <w:sectPr w:rsidR="005C5513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FA2C9" w14:textId="77777777" w:rsidR="003E1BC6" w:rsidRDefault="003E1BC6">
      <w:r>
        <w:separator/>
      </w:r>
    </w:p>
  </w:endnote>
  <w:endnote w:type="continuationSeparator" w:id="0">
    <w:p w14:paraId="6C785E24" w14:textId="77777777" w:rsidR="003E1BC6" w:rsidRDefault="003E1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F1F61" w14:textId="77777777" w:rsidR="003E1BC6" w:rsidRDefault="003E1BC6"/>
  </w:footnote>
  <w:footnote w:type="continuationSeparator" w:id="0">
    <w:p w14:paraId="24D000C4" w14:textId="77777777" w:rsidR="003E1BC6" w:rsidRDefault="003E1BC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28737105"/>
    <w:multiLevelType w:val="hybridMultilevel"/>
    <w:tmpl w:val="D2CC5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5AB50F98"/>
    <w:multiLevelType w:val="hybridMultilevel"/>
    <w:tmpl w:val="D2CC5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6D3507"/>
    <w:multiLevelType w:val="hybridMultilevel"/>
    <w:tmpl w:val="078601E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6906F48"/>
    <w:multiLevelType w:val="hybridMultilevel"/>
    <w:tmpl w:val="B7D627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964740C"/>
    <w:multiLevelType w:val="multilevel"/>
    <w:tmpl w:val="9CE211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3581"/>
    <w:rsid w:val="00000343"/>
    <w:rsid w:val="00001EB3"/>
    <w:rsid w:val="000159F7"/>
    <w:rsid w:val="00023554"/>
    <w:rsid w:val="00026F61"/>
    <w:rsid w:val="0003485D"/>
    <w:rsid w:val="00043C38"/>
    <w:rsid w:val="0005418B"/>
    <w:rsid w:val="00060AD9"/>
    <w:rsid w:val="00062D39"/>
    <w:rsid w:val="0008454A"/>
    <w:rsid w:val="000926A9"/>
    <w:rsid w:val="000A0C37"/>
    <w:rsid w:val="000A380D"/>
    <w:rsid w:val="000A7B7D"/>
    <w:rsid w:val="000B12AE"/>
    <w:rsid w:val="000B3EB5"/>
    <w:rsid w:val="000B480F"/>
    <w:rsid w:val="000C6CE2"/>
    <w:rsid w:val="000D34FA"/>
    <w:rsid w:val="000D62D8"/>
    <w:rsid w:val="000E1685"/>
    <w:rsid w:val="000F4952"/>
    <w:rsid w:val="000F524E"/>
    <w:rsid w:val="000F5D27"/>
    <w:rsid w:val="00140D43"/>
    <w:rsid w:val="001511D9"/>
    <w:rsid w:val="00152B27"/>
    <w:rsid w:val="00152D19"/>
    <w:rsid w:val="00163028"/>
    <w:rsid w:val="001702A5"/>
    <w:rsid w:val="00195C93"/>
    <w:rsid w:val="001C13B4"/>
    <w:rsid w:val="001C3D5E"/>
    <w:rsid w:val="001D02CD"/>
    <w:rsid w:val="001D4D83"/>
    <w:rsid w:val="001D544A"/>
    <w:rsid w:val="001E08E3"/>
    <w:rsid w:val="001E1B38"/>
    <w:rsid w:val="001E4083"/>
    <w:rsid w:val="00214880"/>
    <w:rsid w:val="0024724B"/>
    <w:rsid w:val="002500DF"/>
    <w:rsid w:val="0026398C"/>
    <w:rsid w:val="0027606F"/>
    <w:rsid w:val="00282DC0"/>
    <w:rsid w:val="00282F37"/>
    <w:rsid w:val="002833B9"/>
    <w:rsid w:val="00283E57"/>
    <w:rsid w:val="00295BD2"/>
    <w:rsid w:val="002A5D75"/>
    <w:rsid w:val="002D1675"/>
    <w:rsid w:val="002D46FF"/>
    <w:rsid w:val="002E3DFB"/>
    <w:rsid w:val="002F5F1C"/>
    <w:rsid w:val="00301365"/>
    <w:rsid w:val="00303338"/>
    <w:rsid w:val="00304D7D"/>
    <w:rsid w:val="003207B9"/>
    <w:rsid w:val="00332AA7"/>
    <w:rsid w:val="00355C21"/>
    <w:rsid w:val="00370D1D"/>
    <w:rsid w:val="0039034B"/>
    <w:rsid w:val="003B0B4A"/>
    <w:rsid w:val="003C28BC"/>
    <w:rsid w:val="003C59AC"/>
    <w:rsid w:val="003E1BC6"/>
    <w:rsid w:val="003E774E"/>
    <w:rsid w:val="00413AA8"/>
    <w:rsid w:val="0041771F"/>
    <w:rsid w:val="00420A29"/>
    <w:rsid w:val="00427FC0"/>
    <w:rsid w:val="00441075"/>
    <w:rsid w:val="0046386D"/>
    <w:rsid w:val="0047226B"/>
    <w:rsid w:val="004B0667"/>
    <w:rsid w:val="004B2049"/>
    <w:rsid w:val="004D2129"/>
    <w:rsid w:val="004D388F"/>
    <w:rsid w:val="004F126C"/>
    <w:rsid w:val="004F326E"/>
    <w:rsid w:val="004F4882"/>
    <w:rsid w:val="0050503E"/>
    <w:rsid w:val="00515B0F"/>
    <w:rsid w:val="00525A5E"/>
    <w:rsid w:val="005625C2"/>
    <w:rsid w:val="005837F3"/>
    <w:rsid w:val="005A6B67"/>
    <w:rsid w:val="005B5676"/>
    <w:rsid w:val="005C5513"/>
    <w:rsid w:val="005D0415"/>
    <w:rsid w:val="005D5D80"/>
    <w:rsid w:val="005E69E4"/>
    <w:rsid w:val="005F4181"/>
    <w:rsid w:val="006042CB"/>
    <w:rsid w:val="006104B8"/>
    <w:rsid w:val="006170FD"/>
    <w:rsid w:val="006223E8"/>
    <w:rsid w:val="00646312"/>
    <w:rsid w:val="00653368"/>
    <w:rsid w:val="0066006C"/>
    <w:rsid w:val="0066524E"/>
    <w:rsid w:val="006675D6"/>
    <w:rsid w:val="00683581"/>
    <w:rsid w:val="006A4183"/>
    <w:rsid w:val="006B0A9A"/>
    <w:rsid w:val="006B401D"/>
    <w:rsid w:val="006C7E19"/>
    <w:rsid w:val="006E15D8"/>
    <w:rsid w:val="007034A2"/>
    <w:rsid w:val="00711C11"/>
    <w:rsid w:val="0074114C"/>
    <w:rsid w:val="00742D43"/>
    <w:rsid w:val="0078660D"/>
    <w:rsid w:val="00790364"/>
    <w:rsid w:val="00790F85"/>
    <w:rsid w:val="0079768F"/>
    <w:rsid w:val="007B75E6"/>
    <w:rsid w:val="007B7C19"/>
    <w:rsid w:val="007D6215"/>
    <w:rsid w:val="007F1779"/>
    <w:rsid w:val="00801108"/>
    <w:rsid w:val="00805AAE"/>
    <w:rsid w:val="008115D0"/>
    <w:rsid w:val="0082063F"/>
    <w:rsid w:val="00821DC0"/>
    <w:rsid w:val="00826CDB"/>
    <w:rsid w:val="00832ACF"/>
    <w:rsid w:val="00836D82"/>
    <w:rsid w:val="008403A1"/>
    <w:rsid w:val="00845406"/>
    <w:rsid w:val="00851598"/>
    <w:rsid w:val="00852D5F"/>
    <w:rsid w:val="00855D64"/>
    <w:rsid w:val="0085606D"/>
    <w:rsid w:val="00860960"/>
    <w:rsid w:val="00861A15"/>
    <w:rsid w:val="00866745"/>
    <w:rsid w:val="00891FE1"/>
    <w:rsid w:val="008A7F09"/>
    <w:rsid w:val="008B3494"/>
    <w:rsid w:val="008B358D"/>
    <w:rsid w:val="008C1C6F"/>
    <w:rsid w:val="008C1E39"/>
    <w:rsid w:val="008D7AC0"/>
    <w:rsid w:val="00907EE4"/>
    <w:rsid w:val="00911266"/>
    <w:rsid w:val="00922D6B"/>
    <w:rsid w:val="00936747"/>
    <w:rsid w:val="009421CD"/>
    <w:rsid w:val="0098688A"/>
    <w:rsid w:val="009915E9"/>
    <w:rsid w:val="00992C8B"/>
    <w:rsid w:val="009B2F75"/>
    <w:rsid w:val="009B7DA8"/>
    <w:rsid w:val="009C36EB"/>
    <w:rsid w:val="009C66D8"/>
    <w:rsid w:val="009E059B"/>
    <w:rsid w:val="00A24D15"/>
    <w:rsid w:val="00A33FFD"/>
    <w:rsid w:val="00A37843"/>
    <w:rsid w:val="00A40BE3"/>
    <w:rsid w:val="00A6090F"/>
    <w:rsid w:val="00A63AE0"/>
    <w:rsid w:val="00A869C4"/>
    <w:rsid w:val="00AB23EA"/>
    <w:rsid w:val="00AB2A23"/>
    <w:rsid w:val="00AB4289"/>
    <w:rsid w:val="00AC184D"/>
    <w:rsid w:val="00AC2BB3"/>
    <w:rsid w:val="00AC5C34"/>
    <w:rsid w:val="00AF6E2D"/>
    <w:rsid w:val="00B003B0"/>
    <w:rsid w:val="00B01F02"/>
    <w:rsid w:val="00B027CE"/>
    <w:rsid w:val="00B033C4"/>
    <w:rsid w:val="00B107FD"/>
    <w:rsid w:val="00B202F3"/>
    <w:rsid w:val="00B2334B"/>
    <w:rsid w:val="00B31139"/>
    <w:rsid w:val="00B46D87"/>
    <w:rsid w:val="00B51C20"/>
    <w:rsid w:val="00B5462A"/>
    <w:rsid w:val="00B54E9B"/>
    <w:rsid w:val="00B60656"/>
    <w:rsid w:val="00B6239F"/>
    <w:rsid w:val="00B73B2D"/>
    <w:rsid w:val="00B91E29"/>
    <w:rsid w:val="00B93C6F"/>
    <w:rsid w:val="00B97C40"/>
    <w:rsid w:val="00BA1DD8"/>
    <w:rsid w:val="00BA3FAB"/>
    <w:rsid w:val="00BA4931"/>
    <w:rsid w:val="00BB04D4"/>
    <w:rsid w:val="00BB135B"/>
    <w:rsid w:val="00BB1BF4"/>
    <w:rsid w:val="00BB3496"/>
    <w:rsid w:val="00BB6931"/>
    <w:rsid w:val="00BD5714"/>
    <w:rsid w:val="00BF4C97"/>
    <w:rsid w:val="00C31A52"/>
    <w:rsid w:val="00C4393C"/>
    <w:rsid w:val="00C44D99"/>
    <w:rsid w:val="00C51BC2"/>
    <w:rsid w:val="00C81FE6"/>
    <w:rsid w:val="00C962BF"/>
    <w:rsid w:val="00CB46FA"/>
    <w:rsid w:val="00CE7F64"/>
    <w:rsid w:val="00D034E2"/>
    <w:rsid w:val="00D043E7"/>
    <w:rsid w:val="00D0689E"/>
    <w:rsid w:val="00D10AA0"/>
    <w:rsid w:val="00D34323"/>
    <w:rsid w:val="00D42CEB"/>
    <w:rsid w:val="00D5308A"/>
    <w:rsid w:val="00D566B1"/>
    <w:rsid w:val="00D6440C"/>
    <w:rsid w:val="00D67467"/>
    <w:rsid w:val="00D85301"/>
    <w:rsid w:val="00DA537E"/>
    <w:rsid w:val="00DD0FDA"/>
    <w:rsid w:val="00DD67B6"/>
    <w:rsid w:val="00DE3813"/>
    <w:rsid w:val="00DF5A00"/>
    <w:rsid w:val="00E03414"/>
    <w:rsid w:val="00E11EAD"/>
    <w:rsid w:val="00E170AB"/>
    <w:rsid w:val="00E20920"/>
    <w:rsid w:val="00E44096"/>
    <w:rsid w:val="00E54D25"/>
    <w:rsid w:val="00E57C27"/>
    <w:rsid w:val="00E8223C"/>
    <w:rsid w:val="00E87CB9"/>
    <w:rsid w:val="00EB24C1"/>
    <w:rsid w:val="00EC5FF3"/>
    <w:rsid w:val="00ED2415"/>
    <w:rsid w:val="00EF01B4"/>
    <w:rsid w:val="00EF3BEC"/>
    <w:rsid w:val="00F11F60"/>
    <w:rsid w:val="00F147DE"/>
    <w:rsid w:val="00F23C94"/>
    <w:rsid w:val="00F3697D"/>
    <w:rsid w:val="00F43B17"/>
    <w:rsid w:val="00F45FA1"/>
    <w:rsid w:val="00F573CA"/>
    <w:rsid w:val="00F725C5"/>
    <w:rsid w:val="00F95A81"/>
    <w:rsid w:val="00FA6C7B"/>
    <w:rsid w:val="00FB1181"/>
    <w:rsid w:val="00FB5084"/>
    <w:rsid w:val="00FC11AD"/>
    <w:rsid w:val="00FC287B"/>
    <w:rsid w:val="00FC7712"/>
    <w:rsid w:val="00FD0B2F"/>
    <w:rsid w:val="00FD770E"/>
    <w:rsid w:val="00FE708B"/>
    <w:rsid w:val="00FE76A4"/>
    <w:rsid w:val="00F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392CB"/>
  <w15:chartTrackingRefBased/>
  <w15:docId w15:val="{9A826E45-D0C3-441D-8883-C1A4370D8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  <w:sz w:val="24"/>
      <w:szCs w:val="24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val="x-none" w:eastAsia="x-none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  <w:lang w:val="pl-PL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  <w:lang w:eastAsia="x-none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  <w:lang w:val="pl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Bezodstpw">
    <w:name w:val="No Spacing"/>
    <w:uiPriority w:val="1"/>
    <w:qFormat/>
    <w:rsid w:val="008403A1"/>
    <w:pPr>
      <w:suppressAutoHyphens/>
    </w:pPr>
    <w:rPr>
      <w:color w:val="000000"/>
      <w:sz w:val="24"/>
      <w:szCs w:val="24"/>
      <w:lang w:val="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60992-8313-4DB9-A0A5-8C80C2ADC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1394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9744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Daria Rębiś</cp:lastModifiedBy>
  <cp:revision>2</cp:revision>
  <cp:lastPrinted>2016-12-21T07:36:00Z</cp:lastPrinted>
  <dcterms:created xsi:type="dcterms:W3CDTF">2021-08-27T16:09:00Z</dcterms:created>
  <dcterms:modified xsi:type="dcterms:W3CDTF">2021-08-27T16:09:00Z</dcterms:modified>
</cp:coreProperties>
</file>