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A65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79D57977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0DA1D646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14A601A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F99AB9F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0559D1B3" w14:textId="77777777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61CE78D2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48FE045A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53F9D86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2EF838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9953D37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5D5A2DC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679B6AC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05D6B87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F2FC3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6C208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CC9CD2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D1558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DCABA2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54B7D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E1DCA8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7EFC74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4BCE302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D5D930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DD479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90FFE2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5956AD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030AA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5F87670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47E465A1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201B9B25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5E1BA31F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654DBD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726988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55A44292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199ACE0F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14:paraId="62DFC1F4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14:paraId="3D20A9CC" w14:textId="441385B4" w:rsidR="00AC1AF9" w:rsidRPr="00696E64" w:rsidRDefault="00AC1AF9" w:rsidP="0006656B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</w:t>
      </w:r>
      <w:r w:rsidR="00B20920" w:rsidRPr="002E4B18">
        <w:rPr>
          <w:i/>
          <w:iCs/>
          <w:sz w:val="22"/>
          <w:szCs w:val="22"/>
          <w:lang w:val="pl-PL"/>
        </w:rPr>
        <w:t>Pedagogika</w:t>
      </w:r>
      <w:r w:rsidR="0006656B" w:rsidRPr="002E4B18">
        <w:rPr>
          <w:i/>
          <w:iCs/>
          <w:sz w:val="22"/>
          <w:szCs w:val="22"/>
          <w:lang w:val="pl-PL"/>
        </w:rPr>
        <w:t xml:space="preserve"> przedszkolna i wczesnoszkolna</w:t>
      </w:r>
      <w:r w:rsidR="00B20920">
        <w:rPr>
          <w:sz w:val="22"/>
          <w:szCs w:val="22"/>
          <w:lang w:val="pl-PL"/>
        </w:rPr>
        <w:t xml:space="preserve">, </w:t>
      </w:r>
      <w:r w:rsidR="00EA0702">
        <w:rPr>
          <w:sz w:val="22"/>
          <w:szCs w:val="22"/>
          <w:lang w:val="pl-PL"/>
        </w:rPr>
        <w:t xml:space="preserve">II </w:t>
      </w:r>
      <w:r w:rsidR="00B20920">
        <w:rPr>
          <w:sz w:val="22"/>
          <w:szCs w:val="22"/>
          <w:lang w:val="pl-PL"/>
        </w:rPr>
        <w:t xml:space="preserve">rok, studia </w:t>
      </w:r>
      <w:r w:rsidR="0006656B">
        <w:rPr>
          <w:sz w:val="22"/>
          <w:szCs w:val="22"/>
          <w:lang w:val="pl-PL"/>
        </w:rPr>
        <w:t xml:space="preserve">jednolite magisterskie, studia </w:t>
      </w:r>
      <w:r w:rsidR="00B20920">
        <w:rPr>
          <w:sz w:val="22"/>
          <w:szCs w:val="22"/>
          <w:lang w:val="pl-PL"/>
        </w:rPr>
        <w:t>niestacjonarne</w:t>
      </w:r>
      <w:r w:rsidRPr="00696E64">
        <w:rPr>
          <w:sz w:val="22"/>
          <w:szCs w:val="22"/>
          <w:lang w:val="pl-PL"/>
        </w:rPr>
        <w:t xml:space="preserve"> </w:t>
      </w:r>
    </w:p>
    <w:p w14:paraId="291ED020" w14:textId="1789E403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semestr </w:t>
      </w:r>
      <w:r w:rsidR="00EA0702">
        <w:rPr>
          <w:sz w:val="22"/>
          <w:szCs w:val="22"/>
          <w:lang w:val="pl-PL"/>
        </w:rPr>
        <w:t>zimowy</w:t>
      </w:r>
    </w:p>
    <w:p w14:paraId="1E232D60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469075DF" w14:textId="6CFC357A" w:rsidR="0086188E" w:rsidRPr="0006656B" w:rsidRDefault="00481DE2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Recenzja praktyki </w:t>
      </w:r>
      <w:r w:rsidR="0006656B" w:rsidRPr="0006656B">
        <w:rPr>
          <w:b/>
          <w:bCs/>
          <w:sz w:val="24"/>
          <w:szCs w:val="24"/>
          <w:lang w:val="pl-PL"/>
        </w:rPr>
        <w:t>pedagogicznej:</w:t>
      </w:r>
      <w:r w:rsidR="00B20920" w:rsidRPr="0006656B">
        <w:rPr>
          <w:b/>
          <w:bCs/>
          <w:sz w:val="24"/>
          <w:szCs w:val="24"/>
          <w:lang w:val="pl-PL"/>
        </w:rPr>
        <w:t xml:space="preserve"> </w:t>
      </w:r>
    </w:p>
    <w:p w14:paraId="2F06B61E" w14:textId="1D816E84" w:rsidR="00481DE2" w:rsidRPr="0006656B" w:rsidRDefault="0086188E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PRAKTYKA </w:t>
      </w:r>
      <w:r w:rsidR="002E4B18">
        <w:rPr>
          <w:b/>
          <w:bCs/>
          <w:sz w:val="24"/>
          <w:szCs w:val="24"/>
          <w:lang w:val="pl-PL"/>
        </w:rPr>
        <w:t>OGÓLNOPEDAGOGICZNA</w:t>
      </w:r>
    </w:p>
    <w:p w14:paraId="2F856907" w14:textId="77777777"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FA00" w14:textId="77777777"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21F59E47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9B0B" w14:textId="77777777" w:rsidR="008D79FC" w:rsidRDefault="008D79FC" w:rsidP="0020489D">
      <w:r>
        <w:separator/>
      </w:r>
    </w:p>
  </w:endnote>
  <w:endnote w:type="continuationSeparator" w:id="0">
    <w:p w14:paraId="5FEFEA35" w14:textId="77777777" w:rsidR="008D79FC" w:rsidRDefault="008D79FC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1420" w14:textId="77777777" w:rsidR="008D79FC" w:rsidRDefault="008D79FC" w:rsidP="0020489D">
      <w:r>
        <w:separator/>
      </w:r>
    </w:p>
  </w:footnote>
  <w:footnote w:type="continuationSeparator" w:id="0">
    <w:p w14:paraId="42AAAE7E" w14:textId="77777777" w:rsidR="008D79FC" w:rsidRDefault="008D79FC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0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656B"/>
    <w:rsid w:val="000B4090"/>
    <w:rsid w:val="001620B3"/>
    <w:rsid w:val="0020489D"/>
    <w:rsid w:val="002E4B18"/>
    <w:rsid w:val="003518EA"/>
    <w:rsid w:val="003A19A3"/>
    <w:rsid w:val="004453A7"/>
    <w:rsid w:val="00481DE2"/>
    <w:rsid w:val="00581B64"/>
    <w:rsid w:val="005C7078"/>
    <w:rsid w:val="005E0AA1"/>
    <w:rsid w:val="00625D95"/>
    <w:rsid w:val="00696E64"/>
    <w:rsid w:val="00703FA9"/>
    <w:rsid w:val="00753F78"/>
    <w:rsid w:val="00762D30"/>
    <w:rsid w:val="007839FF"/>
    <w:rsid w:val="007D7B82"/>
    <w:rsid w:val="0086188E"/>
    <w:rsid w:val="008D79FC"/>
    <w:rsid w:val="008E77E0"/>
    <w:rsid w:val="00907793"/>
    <w:rsid w:val="009A078D"/>
    <w:rsid w:val="009D4AB1"/>
    <w:rsid w:val="00A11C4C"/>
    <w:rsid w:val="00A94C6C"/>
    <w:rsid w:val="00AC1AF9"/>
    <w:rsid w:val="00AE28D1"/>
    <w:rsid w:val="00B20920"/>
    <w:rsid w:val="00B4705F"/>
    <w:rsid w:val="00BF496A"/>
    <w:rsid w:val="00C27E93"/>
    <w:rsid w:val="00C94301"/>
    <w:rsid w:val="00CE15A8"/>
    <w:rsid w:val="00D774E4"/>
    <w:rsid w:val="00DD0336"/>
    <w:rsid w:val="00E00827"/>
    <w:rsid w:val="00E7696E"/>
    <w:rsid w:val="00EA0702"/>
    <w:rsid w:val="00F47A3B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700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2</cp:revision>
  <cp:lastPrinted>2020-10-23T16:45:00Z</cp:lastPrinted>
  <dcterms:created xsi:type="dcterms:W3CDTF">2022-05-17T08:26:00Z</dcterms:created>
  <dcterms:modified xsi:type="dcterms:W3CDTF">2022-05-17T08:26:00Z</dcterms:modified>
</cp:coreProperties>
</file>